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CCD" w:rsidRDefault="00881CCD" w:rsidP="00881CCD">
      <w:pPr>
        <w:snapToGrid w:val="0"/>
        <w:spacing w:line="360" w:lineRule="auto"/>
        <w:jc w:val="center"/>
        <w:rPr>
          <w:b/>
          <w:sz w:val="32"/>
          <w:szCs w:val="32"/>
        </w:rPr>
      </w:pPr>
      <w:r>
        <w:rPr>
          <w:rFonts w:hAnsi="標楷體" w:hint="eastAsia"/>
          <w:b/>
          <w:sz w:val="40"/>
          <w:szCs w:val="40"/>
          <w:u w:val="single"/>
          <w:shd w:val="pct15" w:color="auto" w:fill="FFFFFF"/>
        </w:rPr>
        <w:t>申</w:t>
      </w:r>
      <w:r>
        <w:rPr>
          <w:rFonts w:hAnsi="標楷體" w:hint="eastAsia"/>
          <w:b/>
          <w:sz w:val="40"/>
          <w:szCs w:val="40"/>
          <w:u w:val="single"/>
          <w:shd w:val="pct15" w:color="auto" w:fill="FFFFFF"/>
        </w:rPr>
        <w:t xml:space="preserve"> </w:t>
      </w:r>
      <w:r>
        <w:rPr>
          <w:rFonts w:hAnsi="標楷體" w:hint="eastAsia"/>
          <w:b/>
          <w:sz w:val="40"/>
          <w:szCs w:val="40"/>
          <w:u w:val="single"/>
          <w:shd w:val="pct15" w:color="auto" w:fill="FFFFFF"/>
        </w:rPr>
        <w:t>請</w:t>
      </w:r>
      <w:r>
        <w:rPr>
          <w:rFonts w:hAnsi="標楷體" w:hint="eastAsia"/>
          <w:b/>
          <w:sz w:val="40"/>
          <w:szCs w:val="40"/>
          <w:u w:val="single"/>
          <w:shd w:val="pct15" w:color="auto" w:fill="FFFFFF"/>
        </w:rPr>
        <w:t xml:space="preserve"> </w:t>
      </w:r>
      <w:r w:rsidRPr="005F20B4">
        <w:rPr>
          <w:rFonts w:hAnsi="標楷體" w:hint="eastAsia"/>
          <w:b/>
          <w:sz w:val="40"/>
          <w:szCs w:val="40"/>
          <w:u w:val="single"/>
          <w:shd w:val="pct15" w:color="auto" w:fill="FFFFFF"/>
        </w:rPr>
        <w:t>公</w:t>
      </w:r>
      <w:r w:rsidRPr="005F20B4">
        <w:rPr>
          <w:rFonts w:hAnsi="標楷體" w:hint="eastAsia"/>
          <w:b/>
          <w:sz w:val="40"/>
          <w:szCs w:val="40"/>
          <w:u w:val="single"/>
          <w:shd w:val="pct15" w:color="auto" w:fill="FFFFFF"/>
        </w:rPr>
        <w:t xml:space="preserve"> </w:t>
      </w:r>
      <w:r w:rsidRPr="005F20B4">
        <w:rPr>
          <w:rFonts w:hAnsi="標楷體" w:hint="eastAsia"/>
          <w:b/>
          <w:sz w:val="40"/>
          <w:szCs w:val="40"/>
          <w:u w:val="single"/>
          <w:shd w:val="pct15" w:color="auto" w:fill="FFFFFF"/>
        </w:rPr>
        <w:t>司</w:t>
      </w:r>
      <w:r w:rsidRPr="005F20B4">
        <w:rPr>
          <w:rFonts w:hAnsi="標楷體" w:hint="eastAsia"/>
          <w:b/>
          <w:sz w:val="40"/>
          <w:szCs w:val="40"/>
          <w:u w:val="single"/>
          <w:shd w:val="pct15" w:color="auto" w:fill="FFFFFF"/>
        </w:rPr>
        <w:t xml:space="preserve"> </w:t>
      </w:r>
      <w:r w:rsidRPr="005F20B4">
        <w:rPr>
          <w:rFonts w:hAnsi="標楷體" w:hint="eastAsia"/>
          <w:b/>
          <w:sz w:val="40"/>
          <w:szCs w:val="40"/>
          <w:u w:val="single"/>
          <w:shd w:val="pct15" w:color="auto" w:fill="FFFFFF"/>
        </w:rPr>
        <w:t>及</w:t>
      </w:r>
      <w:r w:rsidRPr="005F20B4">
        <w:rPr>
          <w:rFonts w:hAnsi="標楷體" w:hint="eastAsia"/>
          <w:b/>
          <w:sz w:val="40"/>
          <w:szCs w:val="40"/>
          <w:u w:val="single"/>
          <w:shd w:val="pct15" w:color="auto" w:fill="FFFFFF"/>
        </w:rPr>
        <w:t xml:space="preserve"> </w:t>
      </w:r>
      <w:r w:rsidRPr="005F20B4">
        <w:rPr>
          <w:rFonts w:hAnsi="標楷體" w:hint="eastAsia"/>
          <w:b/>
          <w:sz w:val="40"/>
          <w:szCs w:val="40"/>
          <w:u w:val="single"/>
          <w:shd w:val="pct15" w:color="auto" w:fill="FFFFFF"/>
        </w:rPr>
        <w:t>中</w:t>
      </w:r>
      <w:r w:rsidRPr="005F20B4">
        <w:rPr>
          <w:rFonts w:hAnsi="標楷體" w:hint="eastAsia"/>
          <w:b/>
          <w:sz w:val="40"/>
          <w:szCs w:val="40"/>
          <w:u w:val="single"/>
          <w:shd w:val="pct15" w:color="auto" w:fill="FFFFFF"/>
        </w:rPr>
        <w:t xml:space="preserve"> </w:t>
      </w:r>
      <w:r w:rsidRPr="005F20B4">
        <w:rPr>
          <w:rFonts w:hAnsi="標楷體" w:hint="eastAsia"/>
          <w:b/>
          <w:sz w:val="40"/>
          <w:szCs w:val="40"/>
          <w:u w:val="single"/>
          <w:shd w:val="pct15" w:color="auto" w:fill="FFFFFF"/>
        </w:rPr>
        <w:t>介</w:t>
      </w:r>
      <w:r w:rsidRPr="005F20B4">
        <w:rPr>
          <w:rFonts w:hAnsi="標楷體" w:hint="eastAsia"/>
          <w:b/>
          <w:sz w:val="40"/>
          <w:szCs w:val="40"/>
          <w:u w:val="single"/>
          <w:shd w:val="pct15" w:color="auto" w:fill="FFFFFF"/>
        </w:rPr>
        <w:t xml:space="preserve"> </w:t>
      </w:r>
      <w:r w:rsidRPr="005F20B4">
        <w:rPr>
          <w:rFonts w:hAnsi="標楷體" w:hint="eastAsia"/>
          <w:b/>
          <w:sz w:val="40"/>
          <w:szCs w:val="40"/>
          <w:u w:val="single"/>
          <w:shd w:val="pct15" w:color="auto" w:fill="FFFFFF"/>
        </w:rPr>
        <w:t>機</w:t>
      </w:r>
      <w:r w:rsidRPr="005F20B4">
        <w:rPr>
          <w:rFonts w:hAnsi="標楷體" w:hint="eastAsia"/>
          <w:b/>
          <w:sz w:val="40"/>
          <w:szCs w:val="40"/>
          <w:u w:val="single"/>
          <w:shd w:val="pct15" w:color="auto" w:fill="FFFFFF"/>
        </w:rPr>
        <w:t xml:space="preserve"> </w:t>
      </w:r>
      <w:r w:rsidRPr="005F20B4">
        <w:rPr>
          <w:rFonts w:hAnsi="標楷體" w:hint="eastAsia"/>
          <w:b/>
          <w:sz w:val="40"/>
          <w:szCs w:val="40"/>
          <w:u w:val="single"/>
          <w:shd w:val="pct15" w:color="auto" w:fill="FFFFFF"/>
        </w:rPr>
        <w:t>構</w:t>
      </w:r>
      <w:r w:rsidRPr="005F20B4">
        <w:rPr>
          <w:rFonts w:hAnsi="標楷體" w:hint="eastAsia"/>
          <w:b/>
          <w:sz w:val="40"/>
          <w:szCs w:val="40"/>
          <w:u w:val="single"/>
          <w:shd w:val="pct15" w:color="auto" w:fill="FFFFFF"/>
        </w:rPr>
        <w:t xml:space="preserve"> </w:t>
      </w:r>
      <w:r w:rsidRPr="005F20B4">
        <w:rPr>
          <w:rFonts w:hAnsi="標楷體" w:hint="eastAsia"/>
          <w:b/>
          <w:sz w:val="40"/>
          <w:szCs w:val="40"/>
          <w:u w:val="single"/>
          <w:shd w:val="pct15" w:color="auto" w:fill="FFFFFF"/>
        </w:rPr>
        <w:t>補</w:t>
      </w:r>
      <w:r w:rsidRPr="005F20B4">
        <w:rPr>
          <w:rFonts w:hAnsi="標楷體" w:hint="eastAsia"/>
          <w:b/>
          <w:sz w:val="40"/>
          <w:szCs w:val="40"/>
          <w:u w:val="single"/>
          <w:shd w:val="pct15" w:color="auto" w:fill="FFFFFF"/>
        </w:rPr>
        <w:t xml:space="preserve"> </w:t>
      </w:r>
      <w:r w:rsidRPr="005F20B4">
        <w:rPr>
          <w:rFonts w:hAnsi="標楷體" w:hint="eastAsia"/>
          <w:b/>
          <w:sz w:val="40"/>
          <w:szCs w:val="40"/>
          <w:u w:val="single"/>
          <w:shd w:val="pct15" w:color="auto" w:fill="FFFFFF"/>
        </w:rPr>
        <w:t>充</w:t>
      </w:r>
      <w:r w:rsidRPr="005F20B4">
        <w:rPr>
          <w:rFonts w:hAnsi="標楷體" w:hint="eastAsia"/>
          <w:b/>
          <w:sz w:val="40"/>
          <w:szCs w:val="40"/>
          <w:u w:val="single"/>
          <w:shd w:val="pct15" w:color="auto" w:fill="FFFFFF"/>
        </w:rPr>
        <w:t xml:space="preserve"> </w:t>
      </w:r>
      <w:r w:rsidRPr="005F20B4">
        <w:rPr>
          <w:rFonts w:hAnsi="標楷體" w:hint="eastAsia"/>
          <w:b/>
          <w:sz w:val="40"/>
          <w:szCs w:val="40"/>
          <w:u w:val="single"/>
          <w:shd w:val="pct15" w:color="auto" w:fill="FFFFFF"/>
        </w:rPr>
        <w:t>書</w:t>
      </w:r>
      <w:r w:rsidRPr="005F20B4">
        <w:rPr>
          <w:rFonts w:hAnsi="標楷體" w:hint="eastAsia"/>
          <w:b/>
          <w:sz w:val="40"/>
          <w:szCs w:val="40"/>
          <w:u w:val="single"/>
          <w:shd w:val="pct15" w:color="auto" w:fill="FFFFFF"/>
        </w:rPr>
        <w:t xml:space="preserve"> </w:t>
      </w:r>
      <w:r w:rsidRPr="005F20B4">
        <w:rPr>
          <w:rFonts w:hAnsi="標楷體" w:hint="eastAsia"/>
          <w:b/>
          <w:sz w:val="40"/>
          <w:szCs w:val="40"/>
          <w:u w:val="single"/>
          <w:shd w:val="pct15" w:color="auto" w:fill="FFFFFF"/>
        </w:rPr>
        <w:t>件</w:t>
      </w:r>
    </w:p>
    <w:tbl>
      <w:tblPr>
        <w:tblStyle w:val="affffff7"/>
        <w:tblW w:w="9776" w:type="dxa"/>
        <w:tblLook w:val="04A0" w:firstRow="1" w:lastRow="0" w:firstColumn="1" w:lastColumn="0" w:noHBand="0" w:noVBand="1"/>
      </w:tblPr>
      <w:tblGrid>
        <w:gridCol w:w="1696"/>
        <w:gridCol w:w="4723"/>
        <w:gridCol w:w="1373"/>
        <w:gridCol w:w="567"/>
        <w:gridCol w:w="1417"/>
      </w:tblGrid>
      <w:tr w:rsidR="00881CCD" w:rsidTr="00D2445F">
        <w:tc>
          <w:tcPr>
            <w:tcW w:w="1696" w:type="dxa"/>
          </w:tcPr>
          <w:p w:rsidR="00881CCD" w:rsidRPr="00E82EC5" w:rsidRDefault="00881CCD" w:rsidP="00D62D20">
            <w:pPr>
              <w:snapToGrid w:val="0"/>
              <w:spacing w:line="360" w:lineRule="auto"/>
              <w:jc w:val="center"/>
              <w:rPr>
                <w:rFonts w:hAnsi="標楷體"/>
                <w:b/>
                <w:sz w:val="32"/>
                <w:szCs w:val="32"/>
              </w:rPr>
            </w:pPr>
            <w:r w:rsidRPr="00E82EC5">
              <w:rPr>
                <w:rFonts w:hAnsi="標楷體" w:hint="eastAsia"/>
                <w:b/>
                <w:sz w:val="32"/>
                <w:szCs w:val="32"/>
              </w:rPr>
              <w:t>補充書件</w:t>
            </w:r>
          </w:p>
        </w:tc>
        <w:tc>
          <w:tcPr>
            <w:tcW w:w="4723" w:type="dxa"/>
          </w:tcPr>
          <w:p w:rsidR="00881CCD" w:rsidRPr="00E82EC5" w:rsidRDefault="00881CCD" w:rsidP="00D62D20">
            <w:pPr>
              <w:snapToGrid w:val="0"/>
              <w:spacing w:line="360" w:lineRule="auto"/>
              <w:jc w:val="center"/>
              <w:rPr>
                <w:b/>
                <w:sz w:val="36"/>
                <w:szCs w:val="36"/>
              </w:rPr>
            </w:pPr>
            <w:r w:rsidRPr="00E82EC5">
              <w:rPr>
                <w:rFonts w:hAnsi="標楷體"/>
                <w:b/>
                <w:sz w:val="36"/>
                <w:szCs w:val="36"/>
              </w:rPr>
              <w:t>目</w:t>
            </w:r>
            <w:r w:rsidRPr="00E82EC5">
              <w:rPr>
                <w:b/>
                <w:sz w:val="36"/>
                <w:szCs w:val="36"/>
              </w:rPr>
              <w:t xml:space="preserve">          </w:t>
            </w:r>
            <w:r w:rsidRPr="00E82EC5">
              <w:rPr>
                <w:rFonts w:hAnsi="標楷體"/>
                <w:b/>
                <w:sz w:val="36"/>
                <w:szCs w:val="36"/>
              </w:rPr>
              <w:t>錄</w:t>
            </w:r>
          </w:p>
        </w:tc>
        <w:tc>
          <w:tcPr>
            <w:tcW w:w="3357" w:type="dxa"/>
            <w:gridSpan w:val="3"/>
          </w:tcPr>
          <w:p w:rsidR="00881CCD" w:rsidRPr="00E82EC5" w:rsidRDefault="00881CCD" w:rsidP="00D62D20">
            <w:pPr>
              <w:snapToGrid w:val="0"/>
              <w:spacing w:line="360" w:lineRule="auto"/>
              <w:jc w:val="center"/>
              <w:rPr>
                <w:b/>
                <w:sz w:val="36"/>
                <w:szCs w:val="36"/>
              </w:rPr>
            </w:pPr>
            <w:r w:rsidRPr="00E82EC5">
              <w:rPr>
                <w:rFonts w:hAnsi="標楷體"/>
                <w:b/>
                <w:sz w:val="36"/>
                <w:szCs w:val="36"/>
              </w:rPr>
              <w:t>頁</w:t>
            </w:r>
            <w:r w:rsidRPr="00E82EC5">
              <w:rPr>
                <w:b/>
                <w:sz w:val="36"/>
                <w:szCs w:val="36"/>
              </w:rPr>
              <w:t xml:space="preserve"> </w:t>
            </w:r>
            <w:r w:rsidRPr="00E82EC5">
              <w:rPr>
                <w:rFonts w:hint="eastAsia"/>
                <w:b/>
                <w:sz w:val="36"/>
                <w:szCs w:val="36"/>
              </w:rPr>
              <w:t xml:space="preserve">     </w:t>
            </w:r>
            <w:r w:rsidRPr="00E82EC5">
              <w:rPr>
                <w:b/>
                <w:sz w:val="36"/>
                <w:szCs w:val="36"/>
              </w:rPr>
              <w:t xml:space="preserve"> </w:t>
            </w:r>
            <w:r w:rsidRPr="00E82EC5">
              <w:rPr>
                <w:rFonts w:hAnsi="標楷體"/>
                <w:b/>
                <w:sz w:val="36"/>
                <w:szCs w:val="36"/>
              </w:rPr>
              <w:t>次</w:t>
            </w:r>
          </w:p>
        </w:tc>
      </w:tr>
      <w:tr w:rsidR="00D2445F"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一</w:t>
            </w:r>
          </w:p>
        </w:tc>
        <w:tc>
          <w:tcPr>
            <w:tcW w:w="4723" w:type="dxa"/>
          </w:tcPr>
          <w:p w:rsidR="00D2445F" w:rsidRPr="00486462" w:rsidRDefault="00D2445F" w:rsidP="00D2445F">
            <w:pPr>
              <w:snapToGrid w:val="0"/>
              <w:spacing w:afterLines="50" w:after="120" w:line="240" w:lineRule="auto"/>
              <w:rPr>
                <w:sz w:val="28"/>
              </w:rPr>
            </w:pPr>
            <w:r w:rsidRPr="00486462">
              <w:rPr>
                <w:rFonts w:hAnsi="標楷體"/>
                <w:sz w:val="28"/>
              </w:rPr>
              <w:t>申請公司</w:t>
            </w:r>
            <w:r>
              <w:rPr>
                <w:rFonts w:hAnsi="標楷體" w:hint="eastAsia"/>
                <w:sz w:val="28"/>
              </w:rPr>
              <w:t>概況</w:t>
            </w:r>
          </w:p>
        </w:tc>
        <w:tc>
          <w:tcPr>
            <w:tcW w:w="1373" w:type="dxa"/>
            <w:tcBorders>
              <w:right w:val="nil"/>
            </w:tcBorders>
          </w:tcPr>
          <w:p w:rsidR="00D2445F" w:rsidRDefault="00D2445F" w:rsidP="00D2445F">
            <w:pPr>
              <w:snapToGrid w:val="0"/>
              <w:spacing w:line="360" w:lineRule="auto"/>
              <w:jc w:val="center"/>
              <w:rPr>
                <w:b/>
                <w:sz w:val="32"/>
                <w:szCs w:val="32"/>
              </w:rPr>
            </w:pPr>
            <w:r>
              <w:rPr>
                <w:rFonts w:hint="eastAsia"/>
                <w:sz w:val="28"/>
              </w:rPr>
              <w:t>補</w:t>
            </w:r>
            <w:r>
              <w:rPr>
                <w:rFonts w:hint="eastAsia"/>
                <w:sz w:val="28"/>
              </w:rPr>
              <w:t>1-1</w:t>
            </w:r>
          </w:p>
        </w:tc>
        <w:tc>
          <w:tcPr>
            <w:tcW w:w="567" w:type="dxa"/>
            <w:tcBorders>
              <w:left w:val="nil"/>
              <w:right w:val="nil"/>
            </w:tcBorders>
          </w:tcPr>
          <w:p w:rsidR="00D2445F" w:rsidRPr="00486462" w:rsidRDefault="00D2445F" w:rsidP="00D2445F">
            <w:pPr>
              <w:snapToGrid w:val="0"/>
              <w:spacing w:afterLines="50" w:after="120" w:line="240" w:lineRule="auto"/>
              <w:jc w:val="center"/>
              <w:rPr>
                <w:sz w:val="28"/>
              </w:rPr>
            </w:pPr>
            <w:r w:rsidRPr="00486462">
              <w:rPr>
                <w:rFonts w:hAnsi="標楷體"/>
                <w:sz w:val="28"/>
              </w:rPr>
              <w:t>－</w:t>
            </w:r>
          </w:p>
        </w:tc>
        <w:tc>
          <w:tcPr>
            <w:tcW w:w="1417" w:type="dxa"/>
            <w:tcBorders>
              <w:left w:val="nil"/>
            </w:tcBorders>
          </w:tcPr>
          <w:p w:rsidR="00D2445F" w:rsidRDefault="00D2445F" w:rsidP="00D2445F">
            <w:pPr>
              <w:snapToGrid w:val="0"/>
              <w:spacing w:line="360" w:lineRule="auto"/>
              <w:jc w:val="center"/>
              <w:rPr>
                <w:b/>
                <w:sz w:val="32"/>
                <w:szCs w:val="32"/>
              </w:rPr>
            </w:pPr>
            <w:r>
              <w:rPr>
                <w:rFonts w:hint="eastAsia"/>
                <w:sz w:val="28"/>
              </w:rPr>
              <w:t>補</w:t>
            </w:r>
            <w:r>
              <w:rPr>
                <w:rFonts w:hint="eastAsia"/>
                <w:sz w:val="28"/>
              </w:rPr>
              <w:t>1-</w:t>
            </w:r>
            <w:r>
              <w:rPr>
                <w:sz w:val="28"/>
              </w:rPr>
              <w:t>XX</w:t>
            </w:r>
          </w:p>
        </w:tc>
      </w:tr>
      <w:tr w:rsidR="00D2445F"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二</w:t>
            </w:r>
          </w:p>
        </w:tc>
        <w:tc>
          <w:tcPr>
            <w:tcW w:w="4723" w:type="dxa"/>
          </w:tcPr>
          <w:p w:rsidR="00D2445F" w:rsidRPr="00486462" w:rsidRDefault="00D2445F" w:rsidP="00D2445F">
            <w:pPr>
              <w:snapToGrid w:val="0"/>
              <w:spacing w:afterLines="50" w:after="120" w:line="240" w:lineRule="auto"/>
              <w:rPr>
                <w:rFonts w:hAnsi="標楷體"/>
                <w:sz w:val="28"/>
              </w:rPr>
            </w:pPr>
            <w:r w:rsidRPr="007116EF">
              <w:rPr>
                <w:rFonts w:hAnsi="標楷體"/>
                <w:sz w:val="28"/>
              </w:rPr>
              <w:t>申請公司董事與監察人、經營團隊及持股依序前十名股東名單</w:t>
            </w:r>
          </w:p>
        </w:tc>
        <w:tc>
          <w:tcPr>
            <w:tcW w:w="1373" w:type="dxa"/>
            <w:tcBorders>
              <w:right w:val="nil"/>
            </w:tcBorders>
          </w:tcPr>
          <w:p w:rsidR="00D2445F" w:rsidRDefault="00D2445F" w:rsidP="00D2445F">
            <w:pPr>
              <w:snapToGrid w:val="0"/>
              <w:spacing w:line="360" w:lineRule="auto"/>
              <w:jc w:val="center"/>
              <w:rPr>
                <w:b/>
                <w:sz w:val="32"/>
                <w:szCs w:val="32"/>
              </w:rPr>
            </w:pPr>
            <w:r>
              <w:rPr>
                <w:rFonts w:hint="eastAsia"/>
                <w:sz w:val="28"/>
              </w:rPr>
              <w:t>補</w:t>
            </w:r>
            <w:r>
              <w:rPr>
                <w:rFonts w:hint="eastAsia"/>
                <w:sz w:val="28"/>
              </w:rPr>
              <w:t>2-1</w:t>
            </w:r>
          </w:p>
        </w:tc>
        <w:tc>
          <w:tcPr>
            <w:tcW w:w="567" w:type="dxa"/>
            <w:tcBorders>
              <w:left w:val="nil"/>
              <w:right w:val="nil"/>
            </w:tcBorders>
          </w:tcPr>
          <w:p w:rsidR="00D2445F" w:rsidRPr="00486462" w:rsidRDefault="00D2445F" w:rsidP="00D2445F">
            <w:pPr>
              <w:snapToGrid w:val="0"/>
              <w:spacing w:afterLines="50" w:after="120" w:line="240" w:lineRule="auto"/>
              <w:jc w:val="center"/>
              <w:rPr>
                <w:sz w:val="28"/>
              </w:rPr>
            </w:pPr>
            <w:r w:rsidRPr="00486462">
              <w:rPr>
                <w:rFonts w:hAnsi="標楷體"/>
                <w:sz w:val="28"/>
              </w:rPr>
              <w:t>－</w:t>
            </w:r>
          </w:p>
        </w:tc>
        <w:tc>
          <w:tcPr>
            <w:tcW w:w="1417" w:type="dxa"/>
            <w:tcBorders>
              <w:left w:val="nil"/>
            </w:tcBorders>
          </w:tcPr>
          <w:p w:rsidR="00D2445F" w:rsidRDefault="00D2445F" w:rsidP="00D2445F">
            <w:pPr>
              <w:jc w:val="center"/>
            </w:pPr>
            <w:r w:rsidRPr="00C3446D">
              <w:rPr>
                <w:rFonts w:hint="eastAsia"/>
                <w:sz w:val="28"/>
              </w:rPr>
              <w:t>補</w:t>
            </w:r>
            <w:r>
              <w:rPr>
                <w:rFonts w:hint="eastAsia"/>
                <w:sz w:val="28"/>
              </w:rPr>
              <w:t>2-XX</w:t>
            </w:r>
          </w:p>
        </w:tc>
      </w:tr>
      <w:tr w:rsidR="00D2445F"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三</w:t>
            </w:r>
          </w:p>
        </w:tc>
        <w:tc>
          <w:tcPr>
            <w:tcW w:w="4723" w:type="dxa"/>
          </w:tcPr>
          <w:p w:rsidR="00D2445F" w:rsidRPr="00486462" w:rsidRDefault="00D2445F" w:rsidP="00D2445F">
            <w:pPr>
              <w:snapToGrid w:val="0"/>
              <w:spacing w:afterLines="50" w:after="120" w:line="240" w:lineRule="auto"/>
              <w:rPr>
                <w:sz w:val="28"/>
              </w:rPr>
            </w:pPr>
            <w:r w:rsidRPr="00F52DFB">
              <w:rPr>
                <w:rFonts w:hint="eastAsia"/>
                <w:sz w:val="28"/>
              </w:rPr>
              <w:t>最近二年度暨最近期經會計師查核或核閱之合併資產負債表、</w:t>
            </w:r>
            <w:r>
              <w:rPr>
                <w:rFonts w:hint="eastAsia"/>
                <w:sz w:val="28"/>
              </w:rPr>
              <w:t>綜合</w:t>
            </w:r>
            <w:r w:rsidRPr="00F52DFB">
              <w:rPr>
                <w:rFonts w:hint="eastAsia"/>
                <w:sz w:val="28"/>
              </w:rPr>
              <w:t>損益表及現金流量表；最近</w:t>
            </w:r>
            <w:r w:rsidRPr="00AF209E">
              <w:rPr>
                <w:rFonts w:hint="eastAsia"/>
                <w:sz w:val="28"/>
              </w:rPr>
              <w:t>二</w:t>
            </w:r>
            <w:r w:rsidRPr="00F52DFB">
              <w:rPr>
                <w:rFonts w:hint="eastAsia"/>
                <w:sz w:val="28"/>
              </w:rPr>
              <w:t>年度及最近期前十大進貨廠商名單；最近</w:t>
            </w:r>
            <w:r w:rsidRPr="00AF209E">
              <w:rPr>
                <w:rFonts w:hint="eastAsia"/>
                <w:sz w:val="28"/>
              </w:rPr>
              <w:t>二</w:t>
            </w:r>
            <w:r w:rsidRPr="00F52DFB">
              <w:rPr>
                <w:rFonts w:hint="eastAsia"/>
                <w:sz w:val="28"/>
              </w:rPr>
              <w:t>年度及最近期前十大銷售客戶名單</w:t>
            </w:r>
          </w:p>
        </w:tc>
        <w:tc>
          <w:tcPr>
            <w:tcW w:w="1373" w:type="dxa"/>
            <w:tcBorders>
              <w:right w:val="nil"/>
            </w:tcBorders>
          </w:tcPr>
          <w:p w:rsidR="00D2445F" w:rsidRDefault="00D2445F" w:rsidP="00D2445F">
            <w:pPr>
              <w:jc w:val="center"/>
            </w:pPr>
            <w:r w:rsidRPr="006E16C3">
              <w:rPr>
                <w:rFonts w:hint="eastAsia"/>
                <w:sz w:val="28"/>
              </w:rPr>
              <w:t>補</w:t>
            </w:r>
            <w:r>
              <w:rPr>
                <w:rFonts w:hint="eastAsia"/>
                <w:sz w:val="28"/>
              </w:rPr>
              <w:t>3-1</w:t>
            </w:r>
          </w:p>
        </w:tc>
        <w:tc>
          <w:tcPr>
            <w:tcW w:w="567" w:type="dxa"/>
            <w:tcBorders>
              <w:left w:val="nil"/>
              <w:right w:val="nil"/>
            </w:tcBorders>
          </w:tcPr>
          <w:p w:rsidR="00D2445F" w:rsidRPr="00486462" w:rsidRDefault="00D2445F" w:rsidP="00D2445F">
            <w:pPr>
              <w:snapToGrid w:val="0"/>
              <w:spacing w:afterLines="50" w:after="120" w:line="240" w:lineRule="auto"/>
              <w:jc w:val="center"/>
              <w:rPr>
                <w:sz w:val="28"/>
              </w:rPr>
            </w:pPr>
            <w:r w:rsidRPr="00486462">
              <w:rPr>
                <w:rFonts w:hAnsi="標楷體"/>
                <w:sz w:val="28"/>
              </w:rPr>
              <w:t>－</w:t>
            </w:r>
          </w:p>
        </w:tc>
        <w:tc>
          <w:tcPr>
            <w:tcW w:w="1417" w:type="dxa"/>
            <w:tcBorders>
              <w:left w:val="nil"/>
            </w:tcBorders>
          </w:tcPr>
          <w:p w:rsidR="00D2445F" w:rsidRDefault="00D2445F" w:rsidP="00D2445F">
            <w:pPr>
              <w:jc w:val="center"/>
            </w:pPr>
            <w:r w:rsidRPr="00C3446D">
              <w:rPr>
                <w:rFonts w:hint="eastAsia"/>
                <w:sz w:val="28"/>
              </w:rPr>
              <w:t>補</w:t>
            </w:r>
            <w:r>
              <w:rPr>
                <w:rFonts w:hint="eastAsia"/>
                <w:sz w:val="28"/>
              </w:rPr>
              <w:t>3-XX</w:t>
            </w:r>
          </w:p>
        </w:tc>
      </w:tr>
      <w:tr w:rsidR="00D2445F"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四</w:t>
            </w:r>
          </w:p>
        </w:tc>
        <w:tc>
          <w:tcPr>
            <w:tcW w:w="4723" w:type="dxa"/>
          </w:tcPr>
          <w:p w:rsidR="00D2445F" w:rsidRPr="00486462" w:rsidRDefault="00D2445F" w:rsidP="00D2445F">
            <w:pPr>
              <w:snapToGrid w:val="0"/>
              <w:spacing w:afterLines="50" w:after="120" w:line="240" w:lineRule="auto"/>
              <w:rPr>
                <w:sz w:val="28"/>
              </w:rPr>
            </w:pPr>
            <w:r w:rsidRPr="005F20B4">
              <w:rPr>
                <w:rFonts w:hAnsi="標楷體" w:hint="eastAsia"/>
                <w:sz w:val="28"/>
                <w:u w:val="single"/>
                <w:shd w:val="pct15" w:color="auto" w:fill="FFFFFF"/>
              </w:rPr>
              <w:t>就產業專家表示</w:t>
            </w:r>
            <w:r w:rsidRPr="005F20B4">
              <w:rPr>
                <w:rFonts w:hAnsi="標楷體"/>
                <w:sz w:val="28"/>
                <w:u w:val="single"/>
                <w:shd w:val="pct15" w:color="auto" w:fill="FFFFFF"/>
              </w:rPr>
              <w:t>意見</w:t>
            </w:r>
            <w:r w:rsidRPr="005F20B4">
              <w:rPr>
                <w:rFonts w:hAnsi="標楷體" w:hint="eastAsia"/>
                <w:sz w:val="28"/>
                <w:u w:val="single"/>
                <w:shd w:val="pct15" w:color="auto" w:fill="FFFFFF"/>
              </w:rPr>
              <w:t>項目補充說明對照表</w:t>
            </w:r>
          </w:p>
        </w:tc>
        <w:tc>
          <w:tcPr>
            <w:tcW w:w="1373" w:type="dxa"/>
            <w:tcBorders>
              <w:right w:val="nil"/>
            </w:tcBorders>
          </w:tcPr>
          <w:p w:rsidR="00D2445F" w:rsidRDefault="00D2445F" w:rsidP="00D2445F">
            <w:pPr>
              <w:jc w:val="center"/>
            </w:pPr>
            <w:r w:rsidRPr="006E16C3">
              <w:rPr>
                <w:rFonts w:hint="eastAsia"/>
                <w:sz w:val="28"/>
              </w:rPr>
              <w:t>補</w:t>
            </w:r>
            <w:r>
              <w:rPr>
                <w:rFonts w:hint="eastAsia"/>
                <w:sz w:val="28"/>
              </w:rPr>
              <w:t>4-1</w:t>
            </w:r>
          </w:p>
        </w:tc>
        <w:tc>
          <w:tcPr>
            <w:tcW w:w="567" w:type="dxa"/>
            <w:tcBorders>
              <w:left w:val="nil"/>
              <w:right w:val="nil"/>
            </w:tcBorders>
          </w:tcPr>
          <w:p w:rsidR="00D2445F" w:rsidRPr="00486462" w:rsidRDefault="00D2445F" w:rsidP="00D2445F">
            <w:pPr>
              <w:snapToGrid w:val="0"/>
              <w:spacing w:afterLines="50" w:after="120" w:line="240" w:lineRule="auto"/>
              <w:jc w:val="center"/>
              <w:rPr>
                <w:sz w:val="28"/>
              </w:rPr>
            </w:pPr>
            <w:r w:rsidRPr="00486462">
              <w:rPr>
                <w:rFonts w:hAnsi="標楷體"/>
                <w:sz w:val="28"/>
              </w:rPr>
              <w:t>－</w:t>
            </w:r>
          </w:p>
        </w:tc>
        <w:tc>
          <w:tcPr>
            <w:tcW w:w="1417" w:type="dxa"/>
            <w:tcBorders>
              <w:left w:val="nil"/>
            </w:tcBorders>
          </w:tcPr>
          <w:p w:rsidR="00D2445F" w:rsidRDefault="00D2445F" w:rsidP="00D2445F">
            <w:pPr>
              <w:jc w:val="center"/>
            </w:pPr>
            <w:r w:rsidRPr="00C3446D">
              <w:rPr>
                <w:rFonts w:hint="eastAsia"/>
                <w:sz w:val="28"/>
              </w:rPr>
              <w:t>補</w:t>
            </w:r>
            <w:r>
              <w:rPr>
                <w:rFonts w:hint="eastAsia"/>
                <w:sz w:val="28"/>
              </w:rPr>
              <w:t>4-XX</w:t>
            </w:r>
          </w:p>
        </w:tc>
      </w:tr>
      <w:tr w:rsidR="00D2445F"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五</w:t>
            </w:r>
          </w:p>
        </w:tc>
        <w:tc>
          <w:tcPr>
            <w:tcW w:w="4723" w:type="dxa"/>
          </w:tcPr>
          <w:p w:rsidR="00D2445F" w:rsidRPr="00486462" w:rsidRDefault="00D2445F" w:rsidP="00D2445F">
            <w:pPr>
              <w:snapToGrid w:val="0"/>
              <w:spacing w:afterLines="50" w:after="120" w:line="240" w:lineRule="auto"/>
              <w:rPr>
                <w:sz w:val="28"/>
              </w:rPr>
            </w:pPr>
            <w:r w:rsidRPr="00486462">
              <w:rPr>
                <w:rFonts w:hAnsi="標楷體"/>
                <w:sz w:val="28"/>
              </w:rPr>
              <w:t>重要</w:t>
            </w:r>
            <w:r w:rsidRPr="005F20B4">
              <w:rPr>
                <w:rFonts w:hAnsi="標楷體" w:hint="eastAsia"/>
                <w:sz w:val="28"/>
                <w:u w:val="single"/>
                <w:shd w:val="pct15" w:color="auto" w:fill="FFFFFF"/>
              </w:rPr>
              <w:t>評估</w:t>
            </w:r>
            <w:r w:rsidRPr="00486462">
              <w:rPr>
                <w:rFonts w:hAnsi="標楷體"/>
                <w:sz w:val="28"/>
              </w:rPr>
              <w:t>事項一</w:t>
            </w:r>
          </w:p>
        </w:tc>
        <w:tc>
          <w:tcPr>
            <w:tcW w:w="1373" w:type="dxa"/>
            <w:tcBorders>
              <w:right w:val="nil"/>
            </w:tcBorders>
          </w:tcPr>
          <w:p w:rsidR="00D2445F" w:rsidRDefault="00D2445F" w:rsidP="00D2445F">
            <w:pPr>
              <w:jc w:val="center"/>
            </w:pPr>
            <w:r w:rsidRPr="006E16C3">
              <w:rPr>
                <w:rFonts w:hint="eastAsia"/>
                <w:sz w:val="28"/>
              </w:rPr>
              <w:t>補</w:t>
            </w:r>
            <w:r>
              <w:rPr>
                <w:rFonts w:hint="eastAsia"/>
                <w:sz w:val="28"/>
              </w:rPr>
              <w:t>5-1</w:t>
            </w:r>
          </w:p>
        </w:tc>
        <w:tc>
          <w:tcPr>
            <w:tcW w:w="567" w:type="dxa"/>
            <w:tcBorders>
              <w:left w:val="nil"/>
              <w:right w:val="nil"/>
            </w:tcBorders>
          </w:tcPr>
          <w:p w:rsidR="00D2445F" w:rsidRPr="00486462" w:rsidRDefault="00D2445F" w:rsidP="00D2445F">
            <w:pPr>
              <w:snapToGrid w:val="0"/>
              <w:spacing w:afterLines="50" w:after="120" w:line="240" w:lineRule="auto"/>
              <w:jc w:val="center"/>
              <w:rPr>
                <w:sz w:val="28"/>
              </w:rPr>
            </w:pPr>
            <w:r w:rsidRPr="00486462">
              <w:rPr>
                <w:rFonts w:hAnsi="標楷體"/>
                <w:sz w:val="28"/>
              </w:rPr>
              <w:t>－</w:t>
            </w:r>
          </w:p>
        </w:tc>
        <w:tc>
          <w:tcPr>
            <w:tcW w:w="1417" w:type="dxa"/>
            <w:tcBorders>
              <w:left w:val="nil"/>
            </w:tcBorders>
          </w:tcPr>
          <w:p w:rsidR="00D2445F" w:rsidRDefault="00D2445F" w:rsidP="00D2445F">
            <w:pPr>
              <w:jc w:val="center"/>
            </w:pPr>
            <w:r w:rsidRPr="00C3446D">
              <w:rPr>
                <w:rFonts w:hint="eastAsia"/>
                <w:sz w:val="28"/>
              </w:rPr>
              <w:t>補</w:t>
            </w:r>
            <w:r>
              <w:rPr>
                <w:rFonts w:hint="eastAsia"/>
                <w:sz w:val="28"/>
              </w:rPr>
              <w:t>5-XX</w:t>
            </w:r>
          </w:p>
        </w:tc>
      </w:tr>
      <w:tr w:rsidR="00D2445F"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五之一</w:t>
            </w:r>
          </w:p>
        </w:tc>
        <w:tc>
          <w:tcPr>
            <w:tcW w:w="4723" w:type="dxa"/>
          </w:tcPr>
          <w:p w:rsidR="00D2445F" w:rsidRPr="00486462" w:rsidRDefault="00D2445F" w:rsidP="00D2445F">
            <w:pPr>
              <w:snapToGrid w:val="0"/>
              <w:spacing w:afterLines="50" w:after="120" w:line="240" w:lineRule="auto"/>
              <w:rPr>
                <w:sz w:val="28"/>
              </w:rPr>
            </w:pPr>
            <w:r w:rsidRPr="00486462">
              <w:rPr>
                <w:rFonts w:hAnsi="標楷體"/>
                <w:sz w:val="28"/>
              </w:rPr>
              <w:t>重要</w:t>
            </w:r>
            <w:r w:rsidRPr="005F20B4">
              <w:rPr>
                <w:rFonts w:hAnsi="標楷體" w:hint="eastAsia"/>
                <w:sz w:val="28"/>
                <w:u w:val="single"/>
                <w:shd w:val="pct15" w:color="auto" w:fill="FFFFFF"/>
              </w:rPr>
              <w:t>評估</w:t>
            </w:r>
            <w:r w:rsidRPr="00486462">
              <w:rPr>
                <w:rFonts w:hAnsi="標楷體"/>
                <w:sz w:val="28"/>
              </w:rPr>
              <w:t>事項二</w:t>
            </w:r>
          </w:p>
        </w:tc>
        <w:tc>
          <w:tcPr>
            <w:tcW w:w="1373" w:type="dxa"/>
            <w:tcBorders>
              <w:right w:val="nil"/>
            </w:tcBorders>
          </w:tcPr>
          <w:p w:rsidR="00D2445F" w:rsidRPr="00AB1FA3" w:rsidRDefault="00D2445F" w:rsidP="00D2445F">
            <w:pPr>
              <w:jc w:val="center"/>
              <w:rPr>
                <w:sz w:val="26"/>
                <w:szCs w:val="26"/>
              </w:rPr>
            </w:pPr>
            <w:r w:rsidRPr="00AB1FA3">
              <w:rPr>
                <w:rFonts w:hint="eastAsia"/>
                <w:sz w:val="26"/>
                <w:szCs w:val="26"/>
              </w:rPr>
              <w:t>補</w:t>
            </w:r>
            <w:r w:rsidRPr="00AB1FA3">
              <w:rPr>
                <w:rFonts w:hint="eastAsia"/>
                <w:sz w:val="26"/>
                <w:szCs w:val="26"/>
              </w:rPr>
              <w:t>5-1-1</w:t>
            </w:r>
          </w:p>
        </w:tc>
        <w:tc>
          <w:tcPr>
            <w:tcW w:w="567" w:type="dxa"/>
            <w:tcBorders>
              <w:left w:val="nil"/>
              <w:right w:val="nil"/>
            </w:tcBorders>
          </w:tcPr>
          <w:p w:rsidR="00D2445F" w:rsidRPr="00AB1FA3" w:rsidRDefault="00D2445F" w:rsidP="00D2445F">
            <w:pPr>
              <w:snapToGrid w:val="0"/>
              <w:spacing w:afterLines="50" w:after="120" w:line="240" w:lineRule="auto"/>
              <w:jc w:val="center"/>
              <w:rPr>
                <w:sz w:val="26"/>
                <w:szCs w:val="26"/>
              </w:rPr>
            </w:pPr>
            <w:r w:rsidRPr="00AB1FA3">
              <w:rPr>
                <w:rFonts w:hAnsi="標楷體"/>
                <w:sz w:val="26"/>
                <w:szCs w:val="26"/>
              </w:rPr>
              <w:t>－</w:t>
            </w:r>
          </w:p>
        </w:tc>
        <w:tc>
          <w:tcPr>
            <w:tcW w:w="1417" w:type="dxa"/>
            <w:tcBorders>
              <w:left w:val="nil"/>
            </w:tcBorders>
          </w:tcPr>
          <w:p w:rsidR="00D2445F" w:rsidRPr="00AB1FA3" w:rsidRDefault="00D2445F" w:rsidP="00D2445F">
            <w:pPr>
              <w:jc w:val="center"/>
              <w:rPr>
                <w:sz w:val="26"/>
                <w:szCs w:val="26"/>
              </w:rPr>
            </w:pPr>
            <w:r w:rsidRPr="00AB1FA3">
              <w:rPr>
                <w:rFonts w:hint="eastAsia"/>
                <w:sz w:val="26"/>
                <w:szCs w:val="26"/>
              </w:rPr>
              <w:t>補</w:t>
            </w:r>
            <w:r w:rsidRPr="00AB1FA3">
              <w:rPr>
                <w:rFonts w:hint="eastAsia"/>
                <w:sz w:val="26"/>
                <w:szCs w:val="26"/>
              </w:rPr>
              <w:t>5-1-XX</w:t>
            </w:r>
          </w:p>
        </w:tc>
      </w:tr>
      <w:tr w:rsidR="00D2445F"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六</w:t>
            </w:r>
          </w:p>
        </w:tc>
        <w:tc>
          <w:tcPr>
            <w:tcW w:w="4723" w:type="dxa"/>
          </w:tcPr>
          <w:p w:rsidR="00D2445F" w:rsidRPr="00486462" w:rsidRDefault="00D2445F" w:rsidP="00D2445F">
            <w:pPr>
              <w:snapToGrid w:val="0"/>
              <w:spacing w:afterLines="50" w:after="120" w:line="240" w:lineRule="auto"/>
              <w:rPr>
                <w:sz w:val="28"/>
              </w:rPr>
            </w:pPr>
            <w:r w:rsidRPr="00486462">
              <w:rPr>
                <w:rFonts w:hAnsi="標楷體"/>
                <w:sz w:val="28"/>
              </w:rPr>
              <w:t>股票承銷價格計算</w:t>
            </w:r>
            <w:r>
              <w:rPr>
                <w:rFonts w:hAnsi="標楷體" w:hint="eastAsia"/>
                <w:sz w:val="28"/>
              </w:rPr>
              <w:t>書</w:t>
            </w:r>
          </w:p>
        </w:tc>
        <w:tc>
          <w:tcPr>
            <w:tcW w:w="1373" w:type="dxa"/>
            <w:tcBorders>
              <w:right w:val="nil"/>
            </w:tcBorders>
          </w:tcPr>
          <w:p w:rsidR="00D2445F" w:rsidRDefault="00D2445F" w:rsidP="00D2445F">
            <w:pPr>
              <w:jc w:val="center"/>
            </w:pPr>
            <w:r w:rsidRPr="006E16C3">
              <w:rPr>
                <w:rFonts w:hint="eastAsia"/>
                <w:sz w:val="28"/>
              </w:rPr>
              <w:t>補</w:t>
            </w:r>
            <w:r>
              <w:rPr>
                <w:rFonts w:hint="eastAsia"/>
                <w:sz w:val="28"/>
              </w:rPr>
              <w:t>6-1</w:t>
            </w:r>
          </w:p>
        </w:tc>
        <w:tc>
          <w:tcPr>
            <w:tcW w:w="567" w:type="dxa"/>
            <w:tcBorders>
              <w:left w:val="nil"/>
              <w:right w:val="nil"/>
            </w:tcBorders>
          </w:tcPr>
          <w:p w:rsidR="00D2445F" w:rsidRPr="00486462" w:rsidRDefault="00D2445F" w:rsidP="00D2445F">
            <w:pPr>
              <w:snapToGrid w:val="0"/>
              <w:spacing w:afterLines="50" w:after="120" w:line="240" w:lineRule="auto"/>
              <w:jc w:val="center"/>
              <w:rPr>
                <w:sz w:val="28"/>
              </w:rPr>
            </w:pPr>
            <w:r w:rsidRPr="00486462">
              <w:rPr>
                <w:rFonts w:hAnsi="標楷體"/>
                <w:sz w:val="28"/>
              </w:rPr>
              <w:t>－</w:t>
            </w:r>
          </w:p>
        </w:tc>
        <w:tc>
          <w:tcPr>
            <w:tcW w:w="1417" w:type="dxa"/>
            <w:tcBorders>
              <w:left w:val="nil"/>
            </w:tcBorders>
          </w:tcPr>
          <w:p w:rsidR="00D2445F" w:rsidRDefault="00D2445F" w:rsidP="00D2445F">
            <w:pPr>
              <w:jc w:val="center"/>
            </w:pPr>
            <w:r w:rsidRPr="00C3446D">
              <w:rPr>
                <w:rFonts w:hint="eastAsia"/>
                <w:sz w:val="28"/>
              </w:rPr>
              <w:t>補</w:t>
            </w:r>
            <w:r>
              <w:rPr>
                <w:rFonts w:hint="eastAsia"/>
                <w:sz w:val="28"/>
              </w:rPr>
              <w:t>6-XX</w:t>
            </w:r>
          </w:p>
        </w:tc>
      </w:tr>
      <w:tr w:rsidR="00D2445F"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七</w:t>
            </w:r>
          </w:p>
        </w:tc>
        <w:tc>
          <w:tcPr>
            <w:tcW w:w="4723" w:type="dxa"/>
          </w:tcPr>
          <w:p w:rsidR="00D2445F" w:rsidRPr="00486462" w:rsidRDefault="00D2445F" w:rsidP="00D2445F">
            <w:pPr>
              <w:snapToGrid w:val="0"/>
              <w:spacing w:afterLines="50" w:after="120" w:line="240" w:lineRule="auto"/>
              <w:rPr>
                <w:sz w:val="28"/>
              </w:rPr>
            </w:pPr>
            <w:r w:rsidRPr="00486462">
              <w:rPr>
                <w:rFonts w:hAnsi="標楷體"/>
                <w:sz w:val="28"/>
              </w:rPr>
              <w:t>意見徵詢作業所提重大問題補充說明</w:t>
            </w:r>
            <w:r>
              <w:rPr>
                <w:rFonts w:hAnsi="標楷體" w:hint="eastAsia"/>
                <w:sz w:val="28"/>
              </w:rPr>
              <w:t>對照表</w:t>
            </w:r>
          </w:p>
        </w:tc>
        <w:tc>
          <w:tcPr>
            <w:tcW w:w="1373" w:type="dxa"/>
            <w:tcBorders>
              <w:right w:val="nil"/>
            </w:tcBorders>
          </w:tcPr>
          <w:p w:rsidR="00D2445F" w:rsidRDefault="00D2445F" w:rsidP="00D2445F">
            <w:pPr>
              <w:jc w:val="center"/>
            </w:pPr>
            <w:r w:rsidRPr="006E16C3">
              <w:rPr>
                <w:rFonts w:hint="eastAsia"/>
                <w:sz w:val="28"/>
              </w:rPr>
              <w:t>補</w:t>
            </w:r>
            <w:r>
              <w:rPr>
                <w:rFonts w:hint="eastAsia"/>
                <w:sz w:val="28"/>
              </w:rPr>
              <w:t>7-1</w:t>
            </w:r>
          </w:p>
        </w:tc>
        <w:tc>
          <w:tcPr>
            <w:tcW w:w="567" w:type="dxa"/>
            <w:tcBorders>
              <w:left w:val="nil"/>
              <w:right w:val="nil"/>
            </w:tcBorders>
          </w:tcPr>
          <w:p w:rsidR="00D2445F" w:rsidRPr="00486462" w:rsidRDefault="00D2445F" w:rsidP="00D2445F">
            <w:pPr>
              <w:snapToGrid w:val="0"/>
              <w:spacing w:afterLines="50" w:after="120" w:line="240" w:lineRule="auto"/>
              <w:jc w:val="center"/>
              <w:rPr>
                <w:sz w:val="28"/>
              </w:rPr>
            </w:pPr>
            <w:r w:rsidRPr="00486462">
              <w:rPr>
                <w:rFonts w:hAnsi="標楷體"/>
                <w:sz w:val="28"/>
              </w:rPr>
              <w:t>－</w:t>
            </w:r>
          </w:p>
        </w:tc>
        <w:tc>
          <w:tcPr>
            <w:tcW w:w="1417" w:type="dxa"/>
            <w:tcBorders>
              <w:left w:val="nil"/>
            </w:tcBorders>
          </w:tcPr>
          <w:p w:rsidR="00D2445F" w:rsidRDefault="00D2445F" w:rsidP="00D2445F">
            <w:pPr>
              <w:jc w:val="center"/>
            </w:pPr>
            <w:r w:rsidRPr="00C3446D">
              <w:rPr>
                <w:rFonts w:hint="eastAsia"/>
                <w:sz w:val="28"/>
              </w:rPr>
              <w:t>補</w:t>
            </w:r>
            <w:r>
              <w:rPr>
                <w:rFonts w:hint="eastAsia"/>
                <w:sz w:val="28"/>
              </w:rPr>
              <w:t>7-XX</w:t>
            </w:r>
          </w:p>
        </w:tc>
      </w:tr>
      <w:tr w:rsidR="00D2445F"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八</w:t>
            </w:r>
          </w:p>
        </w:tc>
        <w:tc>
          <w:tcPr>
            <w:tcW w:w="4723" w:type="dxa"/>
          </w:tcPr>
          <w:p w:rsidR="00D2445F" w:rsidRPr="00486462" w:rsidRDefault="00D2445F" w:rsidP="00D2445F">
            <w:pPr>
              <w:snapToGrid w:val="0"/>
              <w:spacing w:afterLines="50" w:after="120" w:line="240" w:lineRule="auto"/>
              <w:jc w:val="left"/>
              <w:rPr>
                <w:sz w:val="28"/>
              </w:rPr>
            </w:pPr>
            <w:r w:rsidRPr="00255B36">
              <w:rPr>
                <w:rFonts w:hAnsi="標楷體"/>
                <w:sz w:val="28"/>
              </w:rPr>
              <w:t>不宜上櫃條款</w:t>
            </w:r>
            <w:r w:rsidRPr="005F20B4">
              <w:rPr>
                <w:rFonts w:hAnsi="標楷體" w:hint="eastAsia"/>
                <w:sz w:val="28"/>
                <w:u w:val="single"/>
                <w:shd w:val="pct15" w:color="auto" w:fill="FFFFFF"/>
              </w:rPr>
              <w:t>評估</w:t>
            </w:r>
            <w:r>
              <w:rPr>
                <w:rFonts w:hAnsi="標楷體" w:hint="eastAsia"/>
                <w:sz w:val="28"/>
              </w:rPr>
              <w:t>表</w:t>
            </w:r>
          </w:p>
        </w:tc>
        <w:tc>
          <w:tcPr>
            <w:tcW w:w="1373" w:type="dxa"/>
            <w:tcBorders>
              <w:right w:val="nil"/>
            </w:tcBorders>
          </w:tcPr>
          <w:p w:rsidR="00D2445F" w:rsidRDefault="00D2445F" w:rsidP="00D2445F">
            <w:pPr>
              <w:jc w:val="center"/>
            </w:pPr>
            <w:r w:rsidRPr="006E16C3">
              <w:rPr>
                <w:rFonts w:hint="eastAsia"/>
                <w:sz w:val="28"/>
              </w:rPr>
              <w:t>補</w:t>
            </w:r>
            <w:r>
              <w:rPr>
                <w:rFonts w:hint="eastAsia"/>
                <w:sz w:val="28"/>
              </w:rPr>
              <w:t>8-1</w:t>
            </w:r>
          </w:p>
        </w:tc>
        <w:tc>
          <w:tcPr>
            <w:tcW w:w="567" w:type="dxa"/>
            <w:tcBorders>
              <w:left w:val="nil"/>
              <w:right w:val="nil"/>
            </w:tcBorders>
          </w:tcPr>
          <w:p w:rsidR="00D2445F" w:rsidRPr="00486462" w:rsidRDefault="00D2445F" w:rsidP="00D2445F">
            <w:pPr>
              <w:snapToGrid w:val="0"/>
              <w:spacing w:afterLines="50" w:after="120" w:line="240" w:lineRule="auto"/>
              <w:jc w:val="center"/>
              <w:rPr>
                <w:sz w:val="28"/>
              </w:rPr>
            </w:pPr>
            <w:r w:rsidRPr="00486462">
              <w:rPr>
                <w:rFonts w:hAnsi="標楷體"/>
                <w:sz w:val="28"/>
              </w:rPr>
              <w:t>－</w:t>
            </w:r>
          </w:p>
        </w:tc>
        <w:tc>
          <w:tcPr>
            <w:tcW w:w="1417" w:type="dxa"/>
            <w:tcBorders>
              <w:left w:val="nil"/>
            </w:tcBorders>
          </w:tcPr>
          <w:p w:rsidR="00D2445F" w:rsidRDefault="00D2445F" w:rsidP="00D2445F">
            <w:pPr>
              <w:jc w:val="center"/>
            </w:pPr>
            <w:r w:rsidRPr="00C3446D">
              <w:rPr>
                <w:rFonts w:hint="eastAsia"/>
                <w:sz w:val="28"/>
              </w:rPr>
              <w:t>補</w:t>
            </w:r>
            <w:r>
              <w:rPr>
                <w:rFonts w:hint="eastAsia"/>
                <w:sz w:val="28"/>
              </w:rPr>
              <w:t>8-XX</w:t>
            </w:r>
          </w:p>
        </w:tc>
      </w:tr>
      <w:tr w:rsidR="00D2445F"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九</w:t>
            </w:r>
          </w:p>
        </w:tc>
        <w:tc>
          <w:tcPr>
            <w:tcW w:w="4723" w:type="dxa"/>
          </w:tcPr>
          <w:p w:rsidR="00D2445F" w:rsidRPr="00486462" w:rsidRDefault="00D2445F" w:rsidP="00D2445F">
            <w:pPr>
              <w:snapToGrid w:val="0"/>
              <w:spacing w:afterLines="50" w:after="120" w:line="240" w:lineRule="auto"/>
              <w:rPr>
                <w:sz w:val="28"/>
              </w:rPr>
            </w:pPr>
            <w:r>
              <w:rPr>
                <w:rFonts w:hAnsi="標楷體" w:hint="eastAsia"/>
                <w:sz w:val="28"/>
              </w:rPr>
              <w:t>集團企業及其他補充規定評估表</w:t>
            </w:r>
          </w:p>
        </w:tc>
        <w:tc>
          <w:tcPr>
            <w:tcW w:w="1373" w:type="dxa"/>
            <w:tcBorders>
              <w:right w:val="nil"/>
            </w:tcBorders>
          </w:tcPr>
          <w:p w:rsidR="00D2445F" w:rsidRDefault="00D2445F" w:rsidP="00D2445F">
            <w:pPr>
              <w:jc w:val="center"/>
            </w:pPr>
            <w:r w:rsidRPr="006E16C3">
              <w:rPr>
                <w:rFonts w:hint="eastAsia"/>
                <w:sz w:val="28"/>
              </w:rPr>
              <w:t>補</w:t>
            </w:r>
            <w:r>
              <w:rPr>
                <w:rFonts w:hint="eastAsia"/>
                <w:sz w:val="28"/>
              </w:rPr>
              <w:t>9-1</w:t>
            </w:r>
          </w:p>
        </w:tc>
        <w:tc>
          <w:tcPr>
            <w:tcW w:w="567" w:type="dxa"/>
            <w:tcBorders>
              <w:left w:val="nil"/>
              <w:right w:val="nil"/>
            </w:tcBorders>
          </w:tcPr>
          <w:p w:rsidR="00D2445F" w:rsidRPr="00486462" w:rsidRDefault="00D2445F" w:rsidP="00D2445F">
            <w:pPr>
              <w:snapToGrid w:val="0"/>
              <w:spacing w:afterLines="50" w:after="120" w:line="240" w:lineRule="auto"/>
              <w:jc w:val="center"/>
              <w:rPr>
                <w:sz w:val="28"/>
              </w:rPr>
            </w:pPr>
            <w:r w:rsidRPr="00486462">
              <w:rPr>
                <w:rFonts w:hAnsi="標楷體"/>
                <w:sz w:val="28"/>
              </w:rPr>
              <w:t>－</w:t>
            </w:r>
          </w:p>
        </w:tc>
        <w:tc>
          <w:tcPr>
            <w:tcW w:w="1417" w:type="dxa"/>
            <w:tcBorders>
              <w:left w:val="nil"/>
            </w:tcBorders>
          </w:tcPr>
          <w:p w:rsidR="00D2445F" w:rsidRDefault="00D2445F" w:rsidP="00D2445F">
            <w:pPr>
              <w:jc w:val="center"/>
            </w:pPr>
            <w:r w:rsidRPr="00C3446D">
              <w:rPr>
                <w:rFonts w:hint="eastAsia"/>
                <w:sz w:val="28"/>
              </w:rPr>
              <w:t>補</w:t>
            </w:r>
            <w:r>
              <w:rPr>
                <w:rFonts w:hint="eastAsia"/>
                <w:sz w:val="28"/>
              </w:rPr>
              <w:t>9-</w:t>
            </w:r>
            <w:r w:rsidRPr="00C3446D">
              <w:rPr>
                <w:rFonts w:hint="eastAsia"/>
                <w:sz w:val="28"/>
              </w:rPr>
              <w:t>XX</w:t>
            </w:r>
          </w:p>
        </w:tc>
      </w:tr>
      <w:tr w:rsidR="00D2445F"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十</w:t>
            </w:r>
          </w:p>
        </w:tc>
        <w:tc>
          <w:tcPr>
            <w:tcW w:w="4723" w:type="dxa"/>
          </w:tcPr>
          <w:p w:rsidR="00D2445F" w:rsidRPr="00486462" w:rsidRDefault="00D2445F" w:rsidP="00D2445F">
            <w:pPr>
              <w:snapToGrid w:val="0"/>
              <w:spacing w:line="240" w:lineRule="auto"/>
              <w:ind w:leftChars="13" w:left="31"/>
              <w:rPr>
                <w:sz w:val="28"/>
              </w:rPr>
            </w:pPr>
            <w:r>
              <w:rPr>
                <w:rFonts w:hAnsi="標楷體" w:hint="eastAsia"/>
                <w:sz w:val="28"/>
              </w:rPr>
              <w:t>發行人申請股票櫃檯買賣法律事項檢查表</w:t>
            </w:r>
          </w:p>
        </w:tc>
        <w:tc>
          <w:tcPr>
            <w:tcW w:w="1373" w:type="dxa"/>
            <w:tcBorders>
              <w:right w:val="nil"/>
            </w:tcBorders>
          </w:tcPr>
          <w:p w:rsidR="00D2445F" w:rsidRDefault="00D2445F" w:rsidP="00D2445F">
            <w:pPr>
              <w:jc w:val="center"/>
            </w:pPr>
            <w:r w:rsidRPr="006E16C3">
              <w:rPr>
                <w:rFonts w:hint="eastAsia"/>
                <w:sz w:val="28"/>
              </w:rPr>
              <w:t>補</w:t>
            </w:r>
            <w:r>
              <w:rPr>
                <w:rFonts w:hint="eastAsia"/>
                <w:sz w:val="28"/>
              </w:rPr>
              <w:t>10</w:t>
            </w:r>
            <w:r>
              <w:rPr>
                <w:sz w:val="28"/>
              </w:rPr>
              <w:t>-1</w:t>
            </w:r>
          </w:p>
        </w:tc>
        <w:tc>
          <w:tcPr>
            <w:tcW w:w="567" w:type="dxa"/>
            <w:tcBorders>
              <w:left w:val="nil"/>
              <w:right w:val="nil"/>
            </w:tcBorders>
          </w:tcPr>
          <w:p w:rsidR="00D2445F" w:rsidRPr="00486462" w:rsidRDefault="00D2445F" w:rsidP="00D2445F">
            <w:pPr>
              <w:snapToGrid w:val="0"/>
              <w:spacing w:afterLines="50" w:after="120" w:line="240" w:lineRule="auto"/>
              <w:jc w:val="center"/>
              <w:rPr>
                <w:sz w:val="28"/>
              </w:rPr>
            </w:pPr>
            <w:r w:rsidRPr="00486462">
              <w:rPr>
                <w:rFonts w:hAnsi="標楷體"/>
                <w:sz w:val="28"/>
              </w:rPr>
              <w:t>－</w:t>
            </w:r>
          </w:p>
        </w:tc>
        <w:tc>
          <w:tcPr>
            <w:tcW w:w="1417" w:type="dxa"/>
            <w:tcBorders>
              <w:left w:val="nil"/>
            </w:tcBorders>
          </w:tcPr>
          <w:p w:rsidR="00D2445F" w:rsidRDefault="00D2445F" w:rsidP="00D2445F">
            <w:pPr>
              <w:jc w:val="center"/>
            </w:pPr>
            <w:r w:rsidRPr="00C3446D">
              <w:rPr>
                <w:rFonts w:hint="eastAsia"/>
                <w:sz w:val="28"/>
              </w:rPr>
              <w:t>補</w:t>
            </w:r>
            <w:r>
              <w:rPr>
                <w:rFonts w:hint="eastAsia"/>
                <w:sz w:val="28"/>
              </w:rPr>
              <w:t>10-XX</w:t>
            </w:r>
          </w:p>
        </w:tc>
      </w:tr>
      <w:tr w:rsidR="00881CCD" w:rsidTr="00D2445F">
        <w:tc>
          <w:tcPr>
            <w:tcW w:w="1696" w:type="dxa"/>
          </w:tcPr>
          <w:p w:rsidR="00881CCD" w:rsidRPr="00E82EC5" w:rsidRDefault="00881CCD" w:rsidP="00881CCD">
            <w:pPr>
              <w:snapToGrid w:val="0"/>
              <w:spacing w:line="360" w:lineRule="auto"/>
              <w:jc w:val="center"/>
              <w:rPr>
                <w:rFonts w:ascii="標楷體" w:hAnsi="標楷體"/>
                <w:sz w:val="32"/>
                <w:szCs w:val="32"/>
              </w:rPr>
            </w:pPr>
            <w:r w:rsidRPr="00486462">
              <w:rPr>
                <w:rFonts w:hAnsi="標楷體"/>
                <w:sz w:val="28"/>
              </w:rPr>
              <w:t>十</w:t>
            </w:r>
            <w:r>
              <w:rPr>
                <w:rFonts w:hAnsi="標楷體" w:hint="eastAsia"/>
                <w:sz w:val="28"/>
              </w:rPr>
              <w:t>之一</w:t>
            </w:r>
          </w:p>
        </w:tc>
        <w:tc>
          <w:tcPr>
            <w:tcW w:w="4723" w:type="dxa"/>
          </w:tcPr>
          <w:p w:rsidR="00881CCD" w:rsidRDefault="00881CCD" w:rsidP="00881CCD">
            <w:pPr>
              <w:snapToGrid w:val="0"/>
              <w:spacing w:line="240" w:lineRule="auto"/>
              <w:ind w:leftChars="13" w:left="31"/>
              <w:rPr>
                <w:rFonts w:hAnsi="標楷體"/>
                <w:sz w:val="28"/>
              </w:rPr>
            </w:pPr>
            <w:r>
              <w:rPr>
                <w:rFonts w:hAnsi="標楷體" w:hint="eastAsia"/>
                <w:sz w:val="28"/>
              </w:rPr>
              <w:t>外國發行人註冊地股東權益保護事項檢查表</w:t>
            </w:r>
          </w:p>
        </w:tc>
        <w:tc>
          <w:tcPr>
            <w:tcW w:w="1373" w:type="dxa"/>
            <w:tcBorders>
              <w:right w:val="nil"/>
            </w:tcBorders>
          </w:tcPr>
          <w:p w:rsidR="00881CCD" w:rsidRPr="00AB1FA3" w:rsidRDefault="00881CCD" w:rsidP="00D2445F">
            <w:pPr>
              <w:jc w:val="center"/>
              <w:rPr>
                <w:sz w:val="24"/>
                <w:szCs w:val="24"/>
              </w:rPr>
            </w:pPr>
            <w:r w:rsidRPr="00AB1FA3">
              <w:rPr>
                <w:rFonts w:hint="eastAsia"/>
                <w:sz w:val="24"/>
                <w:szCs w:val="24"/>
              </w:rPr>
              <w:t>補</w:t>
            </w:r>
            <w:r w:rsidR="00D2445F" w:rsidRPr="00AB1FA3">
              <w:rPr>
                <w:rFonts w:hint="eastAsia"/>
                <w:sz w:val="24"/>
                <w:szCs w:val="24"/>
              </w:rPr>
              <w:t>10-1-1</w:t>
            </w:r>
          </w:p>
        </w:tc>
        <w:tc>
          <w:tcPr>
            <w:tcW w:w="567" w:type="dxa"/>
            <w:tcBorders>
              <w:left w:val="nil"/>
              <w:right w:val="nil"/>
            </w:tcBorders>
          </w:tcPr>
          <w:p w:rsidR="00881CCD" w:rsidRPr="00AB1FA3" w:rsidRDefault="00881CCD" w:rsidP="00D2445F">
            <w:pPr>
              <w:snapToGrid w:val="0"/>
              <w:spacing w:afterLines="50" w:after="120" w:line="240" w:lineRule="auto"/>
              <w:jc w:val="center"/>
              <w:rPr>
                <w:sz w:val="24"/>
                <w:szCs w:val="24"/>
              </w:rPr>
            </w:pPr>
            <w:r w:rsidRPr="00AB1FA3">
              <w:rPr>
                <w:rFonts w:hAnsi="標楷體"/>
                <w:sz w:val="24"/>
                <w:szCs w:val="24"/>
              </w:rPr>
              <w:t>－</w:t>
            </w:r>
          </w:p>
        </w:tc>
        <w:tc>
          <w:tcPr>
            <w:tcW w:w="1417" w:type="dxa"/>
            <w:tcBorders>
              <w:left w:val="nil"/>
            </w:tcBorders>
          </w:tcPr>
          <w:p w:rsidR="00881CCD" w:rsidRPr="00AB1FA3" w:rsidRDefault="00881CCD" w:rsidP="00D2445F">
            <w:pPr>
              <w:jc w:val="center"/>
              <w:rPr>
                <w:sz w:val="24"/>
                <w:szCs w:val="24"/>
              </w:rPr>
            </w:pPr>
            <w:r w:rsidRPr="00AB1FA3">
              <w:rPr>
                <w:rFonts w:hint="eastAsia"/>
                <w:sz w:val="24"/>
                <w:szCs w:val="24"/>
              </w:rPr>
              <w:t>補</w:t>
            </w:r>
            <w:r w:rsidR="00D2445F" w:rsidRPr="00AB1FA3">
              <w:rPr>
                <w:rFonts w:hint="eastAsia"/>
                <w:sz w:val="24"/>
                <w:szCs w:val="24"/>
              </w:rPr>
              <w:t>10-1</w:t>
            </w:r>
            <w:r w:rsidR="00D2445F" w:rsidRPr="00AB1FA3">
              <w:rPr>
                <w:sz w:val="24"/>
                <w:szCs w:val="24"/>
              </w:rPr>
              <w:t>-</w:t>
            </w:r>
            <w:r w:rsidRPr="00AB1FA3">
              <w:rPr>
                <w:rFonts w:hint="eastAsia"/>
                <w:sz w:val="24"/>
                <w:szCs w:val="24"/>
              </w:rPr>
              <w:t>XX</w:t>
            </w:r>
          </w:p>
        </w:tc>
      </w:tr>
      <w:tr w:rsidR="00D2445F"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486462">
              <w:rPr>
                <w:rFonts w:hAnsi="標楷體"/>
                <w:sz w:val="28"/>
              </w:rPr>
              <w:t>十</w:t>
            </w:r>
            <w:r>
              <w:rPr>
                <w:rFonts w:hAnsi="標楷體" w:hint="eastAsia"/>
                <w:sz w:val="28"/>
              </w:rPr>
              <w:t>之二</w:t>
            </w:r>
          </w:p>
        </w:tc>
        <w:tc>
          <w:tcPr>
            <w:tcW w:w="4723" w:type="dxa"/>
          </w:tcPr>
          <w:p w:rsidR="00D2445F" w:rsidRDefault="00D2445F" w:rsidP="00D2445F">
            <w:pPr>
              <w:snapToGrid w:val="0"/>
              <w:spacing w:line="240" w:lineRule="auto"/>
              <w:ind w:leftChars="13" w:left="31"/>
              <w:rPr>
                <w:rFonts w:hAnsi="標楷體"/>
                <w:sz w:val="28"/>
              </w:rPr>
            </w:pPr>
            <w:r w:rsidRPr="00642254">
              <w:rPr>
                <w:rFonts w:hAnsi="標楷體" w:hint="eastAsia"/>
                <w:sz w:val="28"/>
              </w:rPr>
              <w:t>公司章程或組織文件訂定保障股東權益行使之具體內容，與本中心所訂「股東權益保護事項檢查表」所列事項之差異</w:t>
            </w:r>
          </w:p>
        </w:tc>
        <w:tc>
          <w:tcPr>
            <w:tcW w:w="1373" w:type="dxa"/>
            <w:tcBorders>
              <w:right w:val="nil"/>
            </w:tcBorders>
          </w:tcPr>
          <w:p w:rsidR="00D2445F" w:rsidRPr="00AB1FA3" w:rsidRDefault="00D2445F" w:rsidP="00D2445F">
            <w:pPr>
              <w:jc w:val="center"/>
              <w:rPr>
                <w:sz w:val="24"/>
                <w:szCs w:val="24"/>
              </w:rPr>
            </w:pPr>
            <w:r w:rsidRPr="00AB1FA3">
              <w:rPr>
                <w:rFonts w:hint="eastAsia"/>
                <w:sz w:val="24"/>
                <w:szCs w:val="24"/>
              </w:rPr>
              <w:t>補</w:t>
            </w:r>
            <w:r w:rsidRPr="00AB1FA3">
              <w:rPr>
                <w:rFonts w:hint="eastAsia"/>
                <w:sz w:val="24"/>
                <w:szCs w:val="24"/>
              </w:rPr>
              <w:t>10-</w:t>
            </w:r>
            <w:r w:rsidRPr="00AB1FA3">
              <w:rPr>
                <w:sz w:val="24"/>
                <w:szCs w:val="24"/>
              </w:rPr>
              <w:t>2</w:t>
            </w:r>
            <w:r w:rsidRPr="00AB1FA3">
              <w:rPr>
                <w:rFonts w:hint="eastAsia"/>
                <w:sz w:val="24"/>
                <w:szCs w:val="24"/>
              </w:rPr>
              <w:t>-1</w:t>
            </w:r>
          </w:p>
        </w:tc>
        <w:tc>
          <w:tcPr>
            <w:tcW w:w="567" w:type="dxa"/>
            <w:tcBorders>
              <w:left w:val="nil"/>
              <w:right w:val="nil"/>
            </w:tcBorders>
          </w:tcPr>
          <w:p w:rsidR="00D2445F" w:rsidRPr="00AB1FA3" w:rsidRDefault="00D2445F" w:rsidP="00D2445F">
            <w:pPr>
              <w:snapToGrid w:val="0"/>
              <w:spacing w:afterLines="50" w:after="120" w:line="240" w:lineRule="auto"/>
              <w:jc w:val="center"/>
              <w:rPr>
                <w:sz w:val="24"/>
                <w:szCs w:val="24"/>
              </w:rPr>
            </w:pPr>
            <w:r w:rsidRPr="00AB1FA3">
              <w:rPr>
                <w:rFonts w:hAnsi="標楷體"/>
                <w:sz w:val="24"/>
                <w:szCs w:val="24"/>
              </w:rPr>
              <w:t>－</w:t>
            </w:r>
          </w:p>
        </w:tc>
        <w:tc>
          <w:tcPr>
            <w:tcW w:w="1417" w:type="dxa"/>
            <w:tcBorders>
              <w:left w:val="nil"/>
            </w:tcBorders>
          </w:tcPr>
          <w:p w:rsidR="00D2445F" w:rsidRPr="00AB1FA3" w:rsidRDefault="00D2445F" w:rsidP="00D2445F">
            <w:pPr>
              <w:jc w:val="center"/>
              <w:rPr>
                <w:sz w:val="24"/>
                <w:szCs w:val="24"/>
              </w:rPr>
            </w:pPr>
            <w:r w:rsidRPr="00AB1FA3">
              <w:rPr>
                <w:rFonts w:hint="eastAsia"/>
                <w:sz w:val="24"/>
                <w:szCs w:val="24"/>
              </w:rPr>
              <w:t>補</w:t>
            </w:r>
            <w:r w:rsidRPr="00AB1FA3">
              <w:rPr>
                <w:rFonts w:hint="eastAsia"/>
                <w:sz w:val="24"/>
                <w:szCs w:val="24"/>
              </w:rPr>
              <w:t>10-</w:t>
            </w:r>
            <w:r w:rsidRPr="00AB1FA3">
              <w:rPr>
                <w:sz w:val="24"/>
                <w:szCs w:val="24"/>
              </w:rPr>
              <w:t>2-</w:t>
            </w:r>
            <w:r w:rsidRPr="00AB1FA3">
              <w:rPr>
                <w:rFonts w:hint="eastAsia"/>
                <w:sz w:val="24"/>
                <w:szCs w:val="24"/>
              </w:rPr>
              <w:t>XX</w:t>
            </w:r>
          </w:p>
        </w:tc>
      </w:tr>
      <w:tr w:rsidR="00D2445F"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十一</w:t>
            </w:r>
          </w:p>
        </w:tc>
        <w:tc>
          <w:tcPr>
            <w:tcW w:w="4723" w:type="dxa"/>
          </w:tcPr>
          <w:p w:rsidR="00D2445F" w:rsidRPr="00486462" w:rsidRDefault="00D2445F" w:rsidP="00D2445F">
            <w:pPr>
              <w:snapToGrid w:val="0"/>
              <w:spacing w:afterLines="50" w:after="120" w:line="240" w:lineRule="auto"/>
              <w:rPr>
                <w:rFonts w:hAnsi="標楷體"/>
                <w:sz w:val="28"/>
              </w:rPr>
            </w:pPr>
            <w:r w:rsidRPr="00D972C9">
              <w:rPr>
                <w:rFonts w:hint="eastAsia"/>
                <w:sz w:val="28"/>
              </w:rPr>
              <w:t>登錄興櫃相關交易價格資訊</w:t>
            </w:r>
          </w:p>
        </w:tc>
        <w:tc>
          <w:tcPr>
            <w:tcW w:w="1373" w:type="dxa"/>
            <w:tcBorders>
              <w:right w:val="nil"/>
            </w:tcBorders>
          </w:tcPr>
          <w:p w:rsidR="00D2445F" w:rsidRDefault="00D2445F" w:rsidP="00D2445F">
            <w:pPr>
              <w:jc w:val="center"/>
            </w:pPr>
            <w:r w:rsidRPr="006E16C3">
              <w:rPr>
                <w:rFonts w:hint="eastAsia"/>
                <w:sz w:val="28"/>
              </w:rPr>
              <w:t>補</w:t>
            </w:r>
            <w:r>
              <w:rPr>
                <w:rFonts w:hint="eastAsia"/>
                <w:sz w:val="28"/>
              </w:rPr>
              <w:t>1</w:t>
            </w:r>
            <w:r>
              <w:rPr>
                <w:sz w:val="28"/>
              </w:rPr>
              <w:t>1-1</w:t>
            </w:r>
          </w:p>
        </w:tc>
        <w:tc>
          <w:tcPr>
            <w:tcW w:w="567" w:type="dxa"/>
            <w:tcBorders>
              <w:left w:val="nil"/>
              <w:right w:val="nil"/>
            </w:tcBorders>
          </w:tcPr>
          <w:p w:rsidR="00D2445F" w:rsidRPr="00486462" w:rsidRDefault="00D2445F" w:rsidP="00D2445F">
            <w:pPr>
              <w:snapToGrid w:val="0"/>
              <w:spacing w:afterLines="50" w:after="120" w:line="240" w:lineRule="auto"/>
              <w:jc w:val="center"/>
              <w:rPr>
                <w:sz w:val="28"/>
              </w:rPr>
            </w:pPr>
            <w:r w:rsidRPr="00486462">
              <w:rPr>
                <w:rFonts w:hAnsi="標楷體"/>
                <w:sz w:val="28"/>
              </w:rPr>
              <w:t>－</w:t>
            </w:r>
          </w:p>
        </w:tc>
        <w:tc>
          <w:tcPr>
            <w:tcW w:w="1417" w:type="dxa"/>
            <w:tcBorders>
              <w:left w:val="nil"/>
            </w:tcBorders>
          </w:tcPr>
          <w:p w:rsidR="00D2445F" w:rsidRDefault="00D2445F" w:rsidP="00D2445F">
            <w:pPr>
              <w:jc w:val="center"/>
            </w:pPr>
            <w:r w:rsidRPr="00C3446D">
              <w:rPr>
                <w:rFonts w:hint="eastAsia"/>
                <w:sz w:val="28"/>
              </w:rPr>
              <w:t>補</w:t>
            </w:r>
            <w:r>
              <w:rPr>
                <w:rFonts w:hint="eastAsia"/>
                <w:sz w:val="28"/>
              </w:rPr>
              <w:t>1</w:t>
            </w:r>
            <w:r>
              <w:rPr>
                <w:sz w:val="28"/>
              </w:rPr>
              <w:t>1</w:t>
            </w:r>
            <w:r>
              <w:rPr>
                <w:rFonts w:hint="eastAsia"/>
                <w:sz w:val="28"/>
              </w:rPr>
              <w:t>-XX</w:t>
            </w:r>
          </w:p>
        </w:tc>
      </w:tr>
      <w:tr w:rsidR="00D2445F"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十二</w:t>
            </w:r>
          </w:p>
        </w:tc>
        <w:tc>
          <w:tcPr>
            <w:tcW w:w="4723" w:type="dxa"/>
          </w:tcPr>
          <w:p w:rsidR="00D2445F" w:rsidRPr="00486462" w:rsidRDefault="00D2445F" w:rsidP="00D2445F">
            <w:pPr>
              <w:snapToGrid w:val="0"/>
              <w:spacing w:afterLines="50" w:after="120" w:line="240" w:lineRule="auto"/>
              <w:rPr>
                <w:sz w:val="28"/>
              </w:rPr>
            </w:pPr>
            <w:r w:rsidRPr="00486462">
              <w:rPr>
                <w:rFonts w:hAnsi="標楷體"/>
                <w:sz w:val="28"/>
                <w:szCs w:val="28"/>
              </w:rPr>
              <w:t>最近三年度</w:t>
            </w:r>
            <w:r w:rsidRPr="00486462">
              <w:rPr>
                <w:rFonts w:hAnsi="標楷體"/>
                <w:sz w:val="28"/>
              </w:rPr>
              <w:t>及最近期與同</w:t>
            </w:r>
            <w:r>
              <w:rPr>
                <w:rFonts w:hAnsi="標楷體" w:hint="eastAsia"/>
                <w:sz w:val="28"/>
              </w:rPr>
              <w:t>業</w:t>
            </w:r>
            <w:r w:rsidRPr="00486462">
              <w:rPr>
                <w:rFonts w:hAnsi="標楷體"/>
                <w:sz w:val="28"/>
              </w:rPr>
              <w:t>財務比率</w:t>
            </w:r>
            <w:r w:rsidRPr="00486462">
              <w:rPr>
                <w:rFonts w:hAnsi="標楷體"/>
                <w:sz w:val="28"/>
              </w:rPr>
              <w:lastRenderedPageBreak/>
              <w:t>分析比較</w:t>
            </w:r>
          </w:p>
        </w:tc>
        <w:tc>
          <w:tcPr>
            <w:tcW w:w="1373" w:type="dxa"/>
            <w:tcBorders>
              <w:right w:val="nil"/>
            </w:tcBorders>
          </w:tcPr>
          <w:p w:rsidR="00D2445F" w:rsidRDefault="00D2445F" w:rsidP="00D2445F">
            <w:pPr>
              <w:jc w:val="center"/>
            </w:pPr>
            <w:r w:rsidRPr="006E16C3">
              <w:rPr>
                <w:rFonts w:hint="eastAsia"/>
                <w:sz w:val="28"/>
              </w:rPr>
              <w:lastRenderedPageBreak/>
              <w:t>補</w:t>
            </w:r>
            <w:r>
              <w:rPr>
                <w:rFonts w:hint="eastAsia"/>
                <w:sz w:val="28"/>
              </w:rPr>
              <w:t>1</w:t>
            </w:r>
            <w:r>
              <w:rPr>
                <w:sz w:val="28"/>
              </w:rPr>
              <w:t>2-1</w:t>
            </w:r>
          </w:p>
        </w:tc>
        <w:tc>
          <w:tcPr>
            <w:tcW w:w="567" w:type="dxa"/>
            <w:tcBorders>
              <w:left w:val="nil"/>
              <w:right w:val="nil"/>
            </w:tcBorders>
          </w:tcPr>
          <w:p w:rsidR="00D2445F" w:rsidRPr="00486462" w:rsidRDefault="00D2445F" w:rsidP="00D2445F">
            <w:pPr>
              <w:snapToGrid w:val="0"/>
              <w:spacing w:afterLines="50" w:after="120" w:line="240" w:lineRule="auto"/>
              <w:jc w:val="center"/>
              <w:rPr>
                <w:sz w:val="28"/>
              </w:rPr>
            </w:pPr>
            <w:r w:rsidRPr="00486462">
              <w:rPr>
                <w:rFonts w:hAnsi="標楷體"/>
                <w:sz w:val="28"/>
              </w:rPr>
              <w:t>－</w:t>
            </w:r>
          </w:p>
        </w:tc>
        <w:tc>
          <w:tcPr>
            <w:tcW w:w="1417" w:type="dxa"/>
            <w:tcBorders>
              <w:left w:val="nil"/>
            </w:tcBorders>
          </w:tcPr>
          <w:p w:rsidR="00D2445F" w:rsidRDefault="00D2445F" w:rsidP="00D2445F">
            <w:pPr>
              <w:jc w:val="center"/>
            </w:pPr>
            <w:r w:rsidRPr="00C3446D">
              <w:rPr>
                <w:rFonts w:hint="eastAsia"/>
                <w:sz w:val="28"/>
              </w:rPr>
              <w:t>補</w:t>
            </w:r>
            <w:r>
              <w:rPr>
                <w:rFonts w:hint="eastAsia"/>
                <w:sz w:val="28"/>
              </w:rPr>
              <w:t>1</w:t>
            </w:r>
            <w:r>
              <w:rPr>
                <w:sz w:val="28"/>
              </w:rPr>
              <w:t>2</w:t>
            </w:r>
            <w:r>
              <w:rPr>
                <w:rFonts w:hint="eastAsia"/>
                <w:sz w:val="28"/>
              </w:rPr>
              <w:t>-XX</w:t>
            </w:r>
          </w:p>
        </w:tc>
      </w:tr>
      <w:tr w:rsidR="00D2445F" w:rsidRPr="007F0460"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十三</w:t>
            </w:r>
          </w:p>
        </w:tc>
        <w:tc>
          <w:tcPr>
            <w:tcW w:w="4723" w:type="dxa"/>
          </w:tcPr>
          <w:p w:rsidR="00D2445F" w:rsidRPr="00486462" w:rsidRDefault="00D2445F" w:rsidP="00D2445F">
            <w:pPr>
              <w:snapToGrid w:val="0"/>
              <w:spacing w:afterLines="50" w:after="120" w:line="240" w:lineRule="auto"/>
              <w:rPr>
                <w:sz w:val="28"/>
              </w:rPr>
            </w:pPr>
            <w:r>
              <w:rPr>
                <w:rFonts w:hAnsi="標楷體" w:hint="eastAsia"/>
                <w:sz w:val="28"/>
              </w:rPr>
              <w:t>最近二年度會計科目重大變動分析表</w:t>
            </w:r>
          </w:p>
        </w:tc>
        <w:tc>
          <w:tcPr>
            <w:tcW w:w="1373" w:type="dxa"/>
            <w:tcBorders>
              <w:right w:val="nil"/>
            </w:tcBorders>
          </w:tcPr>
          <w:p w:rsidR="00D2445F" w:rsidRDefault="00D2445F" w:rsidP="00D2445F">
            <w:pPr>
              <w:jc w:val="center"/>
            </w:pPr>
            <w:r w:rsidRPr="006E16C3">
              <w:rPr>
                <w:rFonts w:hint="eastAsia"/>
                <w:sz w:val="28"/>
              </w:rPr>
              <w:t>補</w:t>
            </w:r>
            <w:r>
              <w:rPr>
                <w:rFonts w:hint="eastAsia"/>
                <w:sz w:val="28"/>
              </w:rPr>
              <w:t>1</w:t>
            </w:r>
            <w:r>
              <w:rPr>
                <w:sz w:val="28"/>
              </w:rPr>
              <w:t>3-1</w:t>
            </w:r>
          </w:p>
        </w:tc>
        <w:tc>
          <w:tcPr>
            <w:tcW w:w="567" w:type="dxa"/>
            <w:tcBorders>
              <w:left w:val="nil"/>
              <w:bottom w:val="single" w:sz="4" w:space="0" w:color="auto"/>
              <w:right w:val="nil"/>
            </w:tcBorders>
          </w:tcPr>
          <w:p w:rsidR="00D2445F" w:rsidRPr="00486462" w:rsidRDefault="00D2445F" w:rsidP="00D2445F">
            <w:pPr>
              <w:snapToGrid w:val="0"/>
              <w:spacing w:afterLines="50" w:after="120" w:line="240" w:lineRule="auto"/>
              <w:jc w:val="center"/>
              <w:rPr>
                <w:sz w:val="28"/>
              </w:rPr>
            </w:pPr>
            <w:r w:rsidRPr="00486462">
              <w:rPr>
                <w:rFonts w:hAnsi="標楷體"/>
                <w:sz w:val="28"/>
              </w:rPr>
              <w:t>－</w:t>
            </w:r>
          </w:p>
        </w:tc>
        <w:tc>
          <w:tcPr>
            <w:tcW w:w="1417" w:type="dxa"/>
            <w:tcBorders>
              <w:left w:val="nil"/>
              <w:bottom w:val="single" w:sz="4" w:space="0" w:color="auto"/>
            </w:tcBorders>
          </w:tcPr>
          <w:p w:rsidR="00D2445F" w:rsidRDefault="00D2445F" w:rsidP="00D2445F">
            <w:pPr>
              <w:jc w:val="center"/>
            </w:pPr>
            <w:r w:rsidRPr="00C3446D">
              <w:rPr>
                <w:rFonts w:hint="eastAsia"/>
                <w:sz w:val="28"/>
              </w:rPr>
              <w:t>補</w:t>
            </w:r>
            <w:r>
              <w:rPr>
                <w:rFonts w:hint="eastAsia"/>
                <w:sz w:val="28"/>
              </w:rPr>
              <w:t>1</w:t>
            </w:r>
            <w:r>
              <w:rPr>
                <w:sz w:val="28"/>
              </w:rPr>
              <w:t>3</w:t>
            </w:r>
            <w:r>
              <w:rPr>
                <w:rFonts w:hint="eastAsia"/>
                <w:sz w:val="28"/>
              </w:rPr>
              <w:t>-XX</w:t>
            </w:r>
          </w:p>
        </w:tc>
      </w:tr>
      <w:tr w:rsidR="00D2445F" w:rsidRPr="007F0460" w:rsidTr="00D2445F">
        <w:tc>
          <w:tcPr>
            <w:tcW w:w="1696" w:type="dxa"/>
          </w:tcPr>
          <w:p w:rsidR="00D2445F" w:rsidRPr="00E82EC5" w:rsidRDefault="00D2445F" w:rsidP="00D2445F">
            <w:pPr>
              <w:snapToGrid w:val="0"/>
              <w:spacing w:line="360" w:lineRule="auto"/>
              <w:jc w:val="center"/>
              <w:rPr>
                <w:rFonts w:ascii="標楷體" w:hAnsi="標楷體"/>
                <w:sz w:val="32"/>
                <w:szCs w:val="32"/>
              </w:rPr>
            </w:pPr>
            <w:r w:rsidRPr="00E82EC5">
              <w:rPr>
                <w:rFonts w:ascii="標楷體" w:hAnsi="標楷體" w:hint="eastAsia"/>
                <w:sz w:val="32"/>
                <w:szCs w:val="32"/>
              </w:rPr>
              <w:t>十四</w:t>
            </w:r>
          </w:p>
        </w:tc>
        <w:tc>
          <w:tcPr>
            <w:tcW w:w="4723" w:type="dxa"/>
          </w:tcPr>
          <w:p w:rsidR="00D2445F" w:rsidRDefault="00D2445F" w:rsidP="00D2445F">
            <w:pPr>
              <w:snapToGrid w:val="0"/>
              <w:spacing w:afterLines="50" w:after="120" w:line="240" w:lineRule="auto"/>
              <w:rPr>
                <w:rFonts w:hAnsi="標楷體"/>
                <w:sz w:val="28"/>
              </w:rPr>
            </w:pPr>
            <w:r w:rsidRPr="00B27A2E">
              <w:rPr>
                <w:rFonts w:hAnsi="標楷體" w:hint="eastAsia"/>
                <w:sz w:val="28"/>
              </w:rPr>
              <w:t>上櫃申請案推薦證券商及簽證會計師過去十二個月送件彙總表</w:t>
            </w:r>
          </w:p>
        </w:tc>
        <w:tc>
          <w:tcPr>
            <w:tcW w:w="1373" w:type="dxa"/>
            <w:tcBorders>
              <w:right w:val="nil"/>
            </w:tcBorders>
          </w:tcPr>
          <w:p w:rsidR="00D2445F" w:rsidRDefault="00D2445F" w:rsidP="00D2445F">
            <w:pPr>
              <w:jc w:val="center"/>
            </w:pPr>
            <w:r w:rsidRPr="006E16C3">
              <w:rPr>
                <w:rFonts w:hint="eastAsia"/>
                <w:sz w:val="28"/>
              </w:rPr>
              <w:t>補</w:t>
            </w:r>
            <w:r>
              <w:rPr>
                <w:rFonts w:hint="eastAsia"/>
                <w:sz w:val="28"/>
              </w:rPr>
              <w:t>1</w:t>
            </w:r>
            <w:r>
              <w:rPr>
                <w:sz w:val="28"/>
              </w:rPr>
              <w:t>4-1</w:t>
            </w:r>
          </w:p>
        </w:tc>
        <w:tc>
          <w:tcPr>
            <w:tcW w:w="567" w:type="dxa"/>
            <w:tcBorders>
              <w:left w:val="nil"/>
              <w:bottom w:val="single" w:sz="4" w:space="0" w:color="auto"/>
              <w:right w:val="nil"/>
            </w:tcBorders>
          </w:tcPr>
          <w:p w:rsidR="00D2445F" w:rsidRPr="00486462" w:rsidRDefault="00D2445F" w:rsidP="00D2445F">
            <w:pPr>
              <w:snapToGrid w:val="0"/>
              <w:spacing w:afterLines="50" w:after="120" w:line="240" w:lineRule="auto"/>
              <w:jc w:val="center"/>
              <w:rPr>
                <w:sz w:val="28"/>
              </w:rPr>
            </w:pPr>
            <w:r w:rsidRPr="00486462">
              <w:rPr>
                <w:rFonts w:hAnsi="標楷體"/>
                <w:sz w:val="28"/>
              </w:rPr>
              <w:t>－</w:t>
            </w:r>
          </w:p>
        </w:tc>
        <w:tc>
          <w:tcPr>
            <w:tcW w:w="1417" w:type="dxa"/>
            <w:tcBorders>
              <w:left w:val="nil"/>
            </w:tcBorders>
          </w:tcPr>
          <w:p w:rsidR="00D2445F" w:rsidRDefault="00D2445F" w:rsidP="00D2445F">
            <w:pPr>
              <w:jc w:val="center"/>
            </w:pPr>
            <w:r w:rsidRPr="00C3446D">
              <w:rPr>
                <w:rFonts w:hint="eastAsia"/>
                <w:sz w:val="28"/>
              </w:rPr>
              <w:t>補</w:t>
            </w:r>
            <w:r>
              <w:rPr>
                <w:rFonts w:hint="eastAsia"/>
                <w:sz w:val="28"/>
              </w:rPr>
              <w:t>1</w:t>
            </w:r>
            <w:r>
              <w:rPr>
                <w:sz w:val="28"/>
              </w:rPr>
              <w:t>4</w:t>
            </w:r>
            <w:r>
              <w:rPr>
                <w:rFonts w:hint="eastAsia"/>
                <w:sz w:val="28"/>
              </w:rPr>
              <w:t>-XX</w:t>
            </w:r>
          </w:p>
        </w:tc>
      </w:tr>
    </w:tbl>
    <w:p w:rsidR="00881CCD" w:rsidRPr="0029399A" w:rsidRDefault="00881CCD" w:rsidP="00881CCD">
      <w:pPr>
        <w:pStyle w:val="a4"/>
        <w:ind w:leftChars="-100" w:left="242"/>
        <w:rPr>
          <w:sz w:val="28"/>
          <w:szCs w:val="28"/>
        </w:rPr>
      </w:pPr>
      <w:r>
        <w:rPr>
          <w:rFonts w:hint="eastAsia"/>
          <w:sz w:val="28"/>
          <w:szCs w:val="28"/>
        </w:rPr>
        <w:t xml:space="preserve">  </w:t>
      </w:r>
    </w:p>
    <w:p w:rsidR="00881CCD" w:rsidRPr="0029399A" w:rsidRDefault="00881CCD" w:rsidP="0029399A">
      <w:pPr>
        <w:pStyle w:val="a4"/>
        <w:ind w:leftChars="-100" w:left="242"/>
        <w:rPr>
          <w:sz w:val="28"/>
          <w:szCs w:val="28"/>
        </w:rPr>
      </w:pPr>
    </w:p>
    <w:p w:rsidR="0029399A" w:rsidRPr="00486462" w:rsidRDefault="0029399A" w:rsidP="00BF0378">
      <w:pPr>
        <w:pStyle w:val="a4"/>
        <w:ind w:leftChars="-100" w:left="242"/>
        <w:jc w:val="center"/>
        <w:rPr>
          <w:sz w:val="40"/>
        </w:rPr>
        <w:sectPr w:rsidR="0029399A" w:rsidRPr="00486462" w:rsidSect="00602446">
          <w:headerReference w:type="even" r:id="rId8"/>
          <w:headerReference w:type="default" r:id="rId9"/>
          <w:footerReference w:type="even" r:id="rId10"/>
          <w:footerReference w:type="default" r:id="rId11"/>
          <w:pgSz w:w="11907" w:h="16840" w:code="9"/>
          <w:pgMar w:top="1418" w:right="1134" w:bottom="1247" w:left="1134" w:header="851" w:footer="992" w:gutter="0"/>
          <w:pgNumType w:start="1"/>
          <w:cols w:space="425"/>
          <w:titlePg/>
          <w:docGrid w:linePitch="360"/>
        </w:sectPr>
      </w:pPr>
    </w:p>
    <w:p w:rsidR="00BC7B4F" w:rsidRDefault="00B9475C" w:rsidP="00CA0FFB">
      <w:pPr>
        <w:widowControl/>
        <w:adjustRightInd/>
        <w:spacing w:line="240" w:lineRule="auto"/>
        <w:jc w:val="left"/>
        <w:textAlignment w:val="auto"/>
        <w:rPr>
          <w:rFonts w:hAnsi="標楷體"/>
          <w:sz w:val="28"/>
        </w:rPr>
      </w:pPr>
      <w:r w:rsidRPr="00486462">
        <w:rPr>
          <w:rFonts w:hAnsi="標楷體"/>
          <w:sz w:val="28"/>
        </w:rPr>
        <w:lastRenderedPageBreak/>
        <w:t>一、申請公司</w:t>
      </w:r>
      <w:r>
        <w:rPr>
          <w:rFonts w:hAnsi="標楷體" w:hint="eastAsia"/>
          <w:sz w:val="28"/>
        </w:rPr>
        <w:t>概況</w:t>
      </w:r>
    </w:p>
    <w:p w:rsidR="00B9475C" w:rsidRPr="00DE23CE" w:rsidRDefault="00B9475C" w:rsidP="00B9475C">
      <w:pPr>
        <w:kinsoku w:val="0"/>
        <w:overflowPunct w:val="0"/>
        <w:autoSpaceDE w:val="0"/>
        <w:autoSpaceDN w:val="0"/>
        <w:spacing w:afterLines="50" w:after="180" w:line="500" w:lineRule="exact"/>
        <w:ind w:leftChars="118" w:left="1103" w:hangingChars="293" w:hanging="820"/>
        <w:rPr>
          <w:sz w:val="28"/>
          <w:lang w:val="x-none" w:eastAsia="x-none"/>
        </w:rPr>
      </w:pPr>
      <w:r w:rsidRPr="00DE23CE">
        <w:rPr>
          <w:sz w:val="28"/>
          <w:lang w:val="x-none" w:eastAsia="x-none"/>
        </w:rPr>
        <w:t>(</w:t>
      </w:r>
      <w:r w:rsidRPr="00DE23CE">
        <w:rPr>
          <w:rFonts w:hAnsi="標楷體"/>
          <w:sz w:val="28"/>
          <w:lang w:val="x-none" w:eastAsia="x-none"/>
        </w:rPr>
        <w:t>一</w:t>
      </w:r>
      <w:r w:rsidRPr="00DE23CE">
        <w:rPr>
          <w:sz w:val="28"/>
          <w:lang w:val="x-none" w:eastAsia="x-none"/>
        </w:rPr>
        <w:t>)</w:t>
      </w:r>
      <w:r w:rsidRPr="00DE23CE">
        <w:rPr>
          <w:rFonts w:hAnsi="標楷體"/>
          <w:sz w:val="28"/>
          <w:lang w:val="x-none" w:eastAsia="x-none"/>
        </w:rPr>
        <w:t>董事長及總經理之學經歷：</w:t>
      </w:r>
    </w:p>
    <w:tbl>
      <w:tblPr>
        <w:tblW w:w="9780"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7"/>
        <w:gridCol w:w="1276"/>
        <w:gridCol w:w="2835"/>
        <w:gridCol w:w="4252"/>
      </w:tblGrid>
      <w:tr w:rsidR="00B9475C" w:rsidRPr="00DE23CE" w:rsidTr="004C1FC0">
        <w:trPr>
          <w:trHeight w:val="392"/>
          <w:tblHeader/>
        </w:trPr>
        <w:tc>
          <w:tcPr>
            <w:tcW w:w="1417" w:type="dxa"/>
            <w:vAlign w:val="center"/>
          </w:tcPr>
          <w:p w:rsidR="00B9475C" w:rsidRPr="00DE23CE" w:rsidRDefault="00B9475C" w:rsidP="004C1FC0">
            <w:pPr>
              <w:kinsoku w:val="0"/>
              <w:spacing w:line="360" w:lineRule="exact"/>
              <w:ind w:left="57" w:right="57"/>
              <w:jc w:val="distribute"/>
              <w:textAlignment w:val="center"/>
              <w:rPr>
                <w:kern w:val="2"/>
                <w:sz w:val="28"/>
                <w:szCs w:val="28"/>
              </w:rPr>
            </w:pPr>
            <w:r w:rsidRPr="00DE23CE">
              <w:rPr>
                <w:kern w:val="2"/>
                <w:sz w:val="28"/>
                <w:szCs w:val="28"/>
              </w:rPr>
              <w:t>職稱</w:t>
            </w:r>
          </w:p>
        </w:tc>
        <w:tc>
          <w:tcPr>
            <w:tcW w:w="1276" w:type="dxa"/>
            <w:vAlign w:val="center"/>
          </w:tcPr>
          <w:p w:rsidR="00B9475C" w:rsidRPr="00DE23CE" w:rsidRDefault="00B9475C" w:rsidP="004C1FC0">
            <w:pPr>
              <w:kinsoku w:val="0"/>
              <w:spacing w:line="360" w:lineRule="exact"/>
              <w:ind w:left="57" w:right="57"/>
              <w:jc w:val="distribute"/>
              <w:textAlignment w:val="center"/>
              <w:rPr>
                <w:kern w:val="2"/>
                <w:sz w:val="28"/>
                <w:szCs w:val="28"/>
              </w:rPr>
            </w:pPr>
            <w:r w:rsidRPr="00DE23CE">
              <w:rPr>
                <w:kern w:val="2"/>
                <w:sz w:val="28"/>
                <w:szCs w:val="28"/>
              </w:rPr>
              <w:t>姓名</w:t>
            </w:r>
          </w:p>
        </w:tc>
        <w:tc>
          <w:tcPr>
            <w:tcW w:w="2835" w:type="dxa"/>
            <w:vAlign w:val="center"/>
          </w:tcPr>
          <w:p w:rsidR="00B9475C" w:rsidRPr="00DE23CE" w:rsidRDefault="00B9475C" w:rsidP="004C1FC0">
            <w:pPr>
              <w:kinsoku w:val="0"/>
              <w:spacing w:line="360" w:lineRule="exact"/>
              <w:ind w:left="57" w:right="57"/>
              <w:jc w:val="distribute"/>
              <w:textAlignment w:val="center"/>
              <w:rPr>
                <w:kern w:val="2"/>
                <w:sz w:val="28"/>
                <w:szCs w:val="28"/>
              </w:rPr>
            </w:pPr>
            <w:r w:rsidRPr="00DE23CE">
              <w:rPr>
                <w:kern w:val="2"/>
                <w:sz w:val="28"/>
                <w:szCs w:val="28"/>
              </w:rPr>
              <w:t>學歷</w:t>
            </w:r>
          </w:p>
        </w:tc>
        <w:tc>
          <w:tcPr>
            <w:tcW w:w="4252" w:type="dxa"/>
            <w:vAlign w:val="center"/>
          </w:tcPr>
          <w:p w:rsidR="00B9475C" w:rsidRPr="00DE23CE" w:rsidRDefault="00B9475C" w:rsidP="004C1FC0">
            <w:pPr>
              <w:kinsoku w:val="0"/>
              <w:spacing w:line="360" w:lineRule="exact"/>
              <w:ind w:left="57" w:right="57"/>
              <w:jc w:val="distribute"/>
              <w:textAlignment w:val="center"/>
              <w:rPr>
                <w:kern w:val="2"/>
                <w:sz w:val="28"/>
                <w:szCs w:val="28"/>
              </w:rPr>
            </w:pPr>
            <w:r w:rsidRPr="00DE23CE">
              <w:rPr>
                <w:kern w:val="2"/>
                <w:sz w:val="28"/>
                <w:szCs w:val="28"/>
              </w:rPr>
              <w:t>經歷</w:t>
            </w:r>
          </w:p>
        </w:tc>
      </w:tr>
      <w:tr w:rsidR="00B9475C" w:rsidRPr="00DE23CE" w:rsidTr="004C1FC0">
        <w:trPr>
          <w:trHeight w:val="1258"/>
        </w:trPr>
        <w:tc>
          <w:tcPr>
            <w:tcW w:w="1417" w:type="dxa"/>
            <w:vAlign w:val="center"/>
          </w:tcPr>
          <w:p w:rsidR="00B9475C" w:rsidRPr="00DE23CE" w:rsidRDefault="00B9475C" w:rsidP="004C1FC0">
            <w:pPr>
              <w:kinsoku w:val="0"/>
              <w:ind w:left="57" w:right="57"/>
              <w:jc w:val="center"/>
              <w:textAlignment w:val="center"/>
              <w:rPr>
                <w:kern w:val="2"/>
                <w:sz w:val="28"/>
                <w:szCs w:val="28"/>
              </w:rPr>
            </w:pPr>
            <w:r w:rsidRPr="00DE23CE">
              <w:rPr>
                <w:kern w:val="2"/>
                <w:sz w:val="28"/>
                <w:szCs w:val="28"/>
              </w:rPr>
              <w:t>董事長</w:t>
            </w:r>
          </w:p>
        </w:tc>
        <w:tc>
          <w:tcPr>
            <w:tcW w:w="1276" w:type="dxa"/>
            <w:vAlign w:val="center"/>
          </w:tcPr>
          <w:p w:rsidR="00B9475C" w:rsidRPr="00DE23CE" w:rsidRDefault="00B9475C" w:rsidP="004C1FC0">
            <w:pPr>
              <w:kinsoku w:val="0"/>
              <w:ind w:left="57" w:right="57"/>
              <w:jc w:val="center"/>
              <w:textAlignment w:val="center"/>
              <w:rPr>
                <w:kern w:val="2"/>
                <w:sz w:val="28"/>
                <w:szCs w:val="28"/>
              </w:rPr>
            </w:pPr>
          </w:p>
        </w:tc>
        <w:tc>
          <w:tcPr>
            <w:tcW w:w="2835" w:type="dxa"/>
            <w:vAlign w:val="center"/>
          </w:tcPr>
          <w:p w:rsidR="00B9475C" w:rsidRPr="00DE23CE" w:rsidRDefault="00B9475C" w:rsidP="004C1FC0">
            <w:pPr>
              <w:kinsoku w:val="0"/>
              <w:spacing w:line="400" w:lineRule="exact"/>
              <w:ind w:right="57"/>
              <w:textAlignment w:val="center"/>
              <w:rPr>
                <w:rFonts w:ascii="Calibri" w:hAnsi="Calibri"/>
                <w:kern w:val="2"/>
                <w:szCs w:val="28"/>
              </w:rPr>
            </w:pPr>
          </w:p>
        </w:tc>
        <w:tc>
          <w:tcPr>
            <w:tcW w:w="4252" w:type="dxa"/>
            <w:vAlign w:val="center"/>
          </w:tcPr>
          <w:p w:rsidR="00B9475C" w:rsidRPr="00DE23CE" w:rsidRDefault="00B9475C" w:rsidP="004C1FC0">
            <w:pPr>
              <w:kinsoku w:val="0"/>
              <w:spacing w:line="400" w:lineRule="exact"/>
              <w:ind w:right="57"/>
              <w:textAlignment w:val="center"/>
              <w:rPr>
                <w:color w:val="000000"/>
                <w:kern w:val="2"/>
                <w:sz w:val="28"/>
                <w:szCs w:val="28"/>
              </w:rPr>
            </w:pPr>
          </w:p>
        </w:tc>
      </w:tr>
      <w:tr w:rsidR="00B9475C" w:rsidRPr="00DE23CE" w:rsidTr="004C1FC0">
        <w:trPr>
          <w:trHeight w:val="1258"/>
        </w:trPr>
        <w:tc>
          <w:tcPr>
            <w:tcW w:w="1417" w:type="dxa"/>
            <w:vAlign w:val="center"/>
          </w:tcPr>
          <w:p w:rsidR="00B9475C" w:rsidRPr="00DE23CE" w:rsidRDefault="00B9475C" w:rsidP="004C1FC0">
            <w:pPr>
              <w:kinsoku w:val="0"/>
              <w:ind w:left="57" w:right="57"/>
              <w:jc w:val="center"/>
              <w:textAlignment w:val="center"/>
              <w:rPr>
                <w:kern w:val="2"/>
                <w:sz w:val="28"/>
                <w:szCs w:val="28"/>
              </w:rPr>
            </w:pPr>
            <w:r w:rsidRPr="00DE23CE">
              <w:rPr>
                <w:rFonts w:hint="eastAsia"/>
                <w:kern w:val="2"/>
                <w:sz w:val="28"/>
                <w:szCs w:val="28"/>
              </w:rPr>
              <w:t>總經理</w:t>
            </w:r>
          </w:p>
        </w:tc>
        <w:tc>
          <w:tcPr>
            <w:tcW w:w="1276" w:type="dxa"/>
            <w:vAlign w:val="center"/>
          </w:tcPr>
          <w:p w:rsidR="00B9475C" w:rsidRPr="00DE23CE" w:rsidRDefault="00B9475C" w:rsidP="004C1FC0">
            <w:pPr>
              <w:kinsoku w:val="0"/>
              <w:ind w:left="57" w:right="57"/>
              <w:jc w:val="center"/>
              <w:textAlignment w:val="center"/>
              <w:rPr>
                <w:kern w:val="2"/>
                <w:sz w:val="28"/>
                <w:szCs w:val="28"/>
              </w:rPr>
            </w:pPr>
          </w:p>
        </w:tc>
        <w:tc>
          <w:tcPr>
            <w:tcW w:w="2835" w:type="dxa"/>
            <w:vAlign w:val="center"/>
          </w:tcPr>
          <w:p w:rsidR="00B9475C" w:rsidRPr="00DE23CE" w:rsidRDefault="00B9475C" w:rsidP="004C1FC0">
            <w:pPr>
              <w:kinsoku w:val="0"/>
              <w:overflowPunct w:val="0"/>
              <w:autoSpaceDE w:val="0"/>
              <w:autoSpaceDN w:val="0"/>
              <w:snapToGrid w:val="0"/>
              <w:rPr>
                <w:sz w:val="28"/>
                <w:szCs w:val="28"/>
              </w:rPr>
            </w:pPr>
          </w:p>
        </w:tc>
        <w:tc>
          <w:tcPr>
            <w:tcW w:w="4252" w:type="dxa"/>
            <w:vAlign w:val="center"/>
          </w:tcPr>
          <w:p w:rsidR="00B9475C" w:rsidRPr="00DE23CE" w:rsidRDefault="00B9475C" w:rsidP="004C1FC0">
            <w:pPr>
              <w:spacing w:line="400" w:lineRule="exact"/>
              <w:rPr>
                <w:rFonts w:ascii="Calibri" w:hAnsi="Calibri"/>
                <w:kern w:val="2"/>
                <w:sz w:val="28"/>
                <w:szCs w:val="28"/>
              </w:rPr>
            </w:pPr>
          </w:p>
        </w:tc>
      </w:tr>
    </w:tbl>
    <w:p w:rsidR="00B9475C" w:rsidRDefault="00B9475C" w:rsidP="00B9475C">
      <w:pPr>
        <w:kinsoku w:val="0"/>
        <w:overflowPunct w:val="0"/>
        <w:autoSpaceDE w:val="0"/>
        <w:autoSpaceDN w:val="0"/>
        <w:snapToGrid w:val="0"/>
        <w:spacing w:line="600" w:lineRule="exact"/>
        <w:ind w:left="573"/>
        <w:contextualSpacing/>
        <w:rPr>
          <w:rFonts w:hAnsi="標楷體"/>
          <w:kern w:val="2"/>
          <w:sz w:val="28"/>
          <w:szCs w:val="28"/>
        </w:rPr>
      </w:pPr>
      <w:r w:rsidRPr="00DE23CE">
        <w:rPr>
          <w:kern w:val="2"/>
          <w:sz w:val="28"/>
          <w:szCs w:val="28"/>
        </w:rPr>
        <w:t>(</w:t>
      </w:r>
      <w:r w:rsidRPr="00DE23CE">
        <w:rPr>
          <w:rFonts w:hAnsi="標楷體"/>
          <w:kern w:val="2"/>
          <w:sz w:val="28"/>
          <w:szCs w:val="28"/>
        </w:rPr>
        <w:t>二</w:t>
      </w:r>
      <w:r w:rsidRPr="00DE23CE">
        <w:rPr>
          <w:kern w:val="2"/>
          <w:sz w:val="28"/>
          <w:szCs w:val="28"/>
        </w:rPr>
        <w:t>)</w:t>
      </w:r>
      <w:r w:rsidRPr="00DE23CE">
        <w:rPr>
          <w:rFonts w:hAnsi="標楷體"/>
          <w:kern w:val="2"/>
          <w:sz w:val="28"/>
          <w:szCs w:val="28"/>
        </w:rPr>
        <w:t>公司地址：</w:t>
      </w:r>
    </w:p>
    <w:p w:rsidR="00DB7E58" w:rsidRPr="002F75F8" w:rsidRDefault="00DB7E58" w:rsidP="00DB7E58">
      <w:pPr>
        <w:kinsoku w:val="0"/>
        <w:overflowPunct w:val="0"/>
        <w:autoSpaceDE w:val="0"/>
        <w:autoSpaceDN w:val="0"/>
        <w:snapToGrid w:val="0"/>
        <w:spacing w:line="600" w:lineRule="exact"/>
        <w:ind w:left="1049"/>
        <w:contextualSpacing/>
        <w:rPr>
          <w:kern w:val="2"/>
          <w:sz w:val="28"/>
          <w:szCs w:val="28"/>
        </w:rPr>
      </w:pPr>
      <w:r w:rsidRPr="002F75F8">
        <w:rPr>
          <w:rFonts w:hAnsi="標楷體" w:hint="eastAsia"/>
          <w:kern w:val="2"/>
          <w:sz w:val="28"/>
          <w:szCs w:val="28"/>
        </w:rPr>
        <w:t>代表人</w:t>
      </w:r>
      <w:r w:rsidRPr="002F75F8">
        <w:rPr>
          <w:rFonts w:hAnsi="標楷體" w:hint="eastAsia"/>
          <w:kern w:val="2"/>
          <w:sz w:val="28"/>
          <w:szCs w:val="28"/>
        </w:rPr>
        <w:t>OOO</w:t>
      </w:r>
      <w:r w:rsidRPr="002F75F8">
        <w:rPr>
          <w:rFonts w:hAnsi="標楷體" w:hint="eastAsia"/>
          <w:kern w:val="2"/>
          <w:sz w:val="28"/>
          <w:szCs w:val="28"/>
        </w:rPr>
        <w:t>居住地：</w:t>
      </w:r>
    </w:p>
    <w:p w:rsidR="00B9475C" w:rsidRPr="00DE23CE" w:rsidRDefault="00B9475C" w:rsidP="00B9475C">
      <w:pPr>
        <w:spacing w:line="600" w:lineRule="exact"/>
        <w:ind w:leftChars="233" w:left="2502" w:right="-1" w:hangingChars="694" w:hanging="1943"/>
        <w:contextualSpacing/>
        <w:rPr>
          <w:rFonts w:hAnsi="標楷體"/>
          <w:kern w:val="2"/>
          <w:sz w:val="28"/>
          <w:szCs w:val="28"/>
        </w:rPr>
      </w:pPr>
      <w:r w:rsidRPr="00DE23CE">
        <w:rPr>
          <w:kern w:val="2"/>
          <w:sz w:val="28"/>
          <w:szCs w:val="28"/>
        </w:rPr>
        <w:t>(</w:t>
      </w:r>
      <w:r w:rsidRPr="00DE23CE">
        <w:rPr>
          <w:rFonts w:hAnsi="標楷體"/>
          <w:kern w:val="2"/>
          <w:sz w:val="28"/>
          <w:szCs w:val="28"/>
        </w:rPr>
        <w:t>三</w:t>
      </w:r>
      <w:r w:rsidRPr="00DE23CE">
        <w:rPr>
          <w:kern w:val="2"/>
          <w:sz w:val="28"/>
          <w:szCs w:val="28"/>
        </w:rPr>
        <w:t>)</w:t>
      </w:r>
      <w:r w:rsidRPr="00DE23CE">
        <w:rPr>
          <w:rFonts w:hAnsi="標楷體"/>
          <w:kern w:val="2"/>
          <w:sz w:val="28"/>
          <w:szCs w:val="28"/>
        </w:rPr>
        <w:t>主要業務：</w:t>
      </w:r>
    </w:p>
    <w:p w:rsidR="00B9475C" w:rsidRPr="00DE23CE" w:rsidRDefault="00B9475C" w:rsidP="00B9475C">
      <w:pPr>
        <w:widowControl/>
        <w:spacing w:line="600" w:lineRule="exact"/>
        <w:ind w:left="562"/>
        <w:contextualSpacing/>
        <w:rPr>
          <w:kern w:val="2"/>
          <w:sz w:val="28"/>
          <w:szCs w:val="22"/>
        </w:rPr>
      </w:pPr>
      <w:r w:rsidRPr="00DE23CE">
        <w:rPr>
          <w:kern w:val="2"/>
          <w:sz w:val="28"/>
          <w:szCs w:val="22"/>
        </w:rPr>
        <w:t>(</w:t>
      </w:r>
      <w:r w:rsidRPr="00DE23CE">
        <w:rPr>
          <w:rFonts w:hAnsi="標楷體" w:hint="eastAsia"/>
          <w:kern w:val="2"/>
          <w:sz w:val="28"/>
          <w:szCs w:val="22"/>
        </w:rPr>
        <w:t>四</w:t>
      </w:r>
      <w:r w:rsidRPr="00DE23CE">
        <w:rPr>
          <w:kern w:val="2"/>
          <w:sz w:val="28"/>
          <w:szCs w:val="22"/>
        </w:rPr>
        <w:t>)</w:t>
      </w:r>
      <w:r w:rsidRPr="00DE23CE">
        <w:rPr>
          <w:rFonts w:hAnsi="標楷體"/>
          <w:kern w:val="2"/>
          <w:sz w:val="28"/>
          <w:szCs w:val="22"/>
        </w:rPr>
        <w:t>簽證會計師及推薦證券商：</w:t>
      </w:r>
    </w:p>
    <w:p w:rsidR="00B9475C" w:rsidRPr="00DE23CE" w:rsidRDefault="00B9475C" w:rsidP="00B9475C">
      <w:pPr>
        <w:overflowPunct w:val="0"/>
        <w:autoSpaceDE w:val="0"/>
        <w:autoSpaceDN w:val="0"/>
        <w:snapToGrid w:val="0"/>
        <w:spacing w:beforeLines="50" w:before="180" w:line="360" w:lineRule="auto"/>
        <w:rPr>
          <w:rFonts w:hAnsi="標楷體"/>
          <w:kern w:val="2"/>
          <w:sz w:val="28"/>
          <w:szCs w:val="22"/>
        </w:rPr>
      </w:pPr>
      <w:r w:rsidRPr="00DE23CE">
        <w:rPr>
          <w:rFonts w:hint="eastAsia"/>
          <w:kern w:val="2"/>
          <w:sz w:val="28"/>
          <w:szCs w:val="22"/>
        </w:rPr>
        <w:t xml:space="preserve">      </w:t>
      </w:r>
      <w:r w:rsidRPr="00DE23CE">
        <w:rPr>
          <w:kern w:val="2"/>
          <w:sz w:val="28"/>
          <w:szCs w:val="22"/>
        </w:rPr>
        <w:t>1.</w:t>
      </w:r>
      <w:r w:rsidRPr="00DE23CE">
        <w:rPr>
          <w:rFonts w:hAnsi="標楷體"/>
          <w:kern w:val="2"/>
          <w:sz w:val="28"/>
          <w:szCs w:val="22"/>
        </w:rPr>
        <w:t>簽證會計師：</w:t>
      </w:r>
    </w:p>
    <w:tbl>
      <w:tblPr>
        <w:tblW w:w="83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3642"/>
        <w:gridCol w:w="2835"/>
      </w:tblGrid>
      <w:tr w:rsidR="00B9475C" w:rsidRPr="00DE23CE" w:rsidTr="004C1FC0">
        <w:trPr>
          <w:trHeight w:hRule="exact" w:val="480"/>
          <w:jc w:val="center"/>
        </w:trPr>
        <w:tc>
          <w:tcPr>
            <w:tcW w:w="1843" w:type="dxa"/>
            <w:vAlign w:val="center"/>
          </w:tcPr>
          <w:p w:rsidR="00B9475C" w:rsidRPr="00DE23CE" w:rsidRDefault="00B9475C" w:rsidP="004C1FC0">
            <w:pPr>
              <w:kinsoku w:val="0"/>
              <w:spacing w:line="280" w:lineRule="exact"/>
              <w:ind w:left="57" w:right="57"/>
              <w:jc w:val="distribute"/>
              <w:rPr>
                <w:rFonts w:ascii="Calibri" w:hAnsi="Calibri"/>
                <w:kern w:val="2"/>
                <w:sz w:val="28"/>
                <w:szCs w:val="22"/>
              </w:rPr>
            </w:pPr>
            <w:r w:rsidRPr="00DE23CE">
              <w:rPr>
                <w:rFonts w:ascii="Calibri" w:hAnsi="標楷體"/>
                <w:kern w:val="2"/>
                <w:sz w:val="28"/>
                <w:szCs w:val="22"/>
              </w:rPr>
              <w:t>年度</w:t>
            </w:r>
          </w:p>
        </w:tc>
        <w:tc>
          <w:tcPr>
            <w:tcW w:w="3642" w:type="dxa"/>
            <w:vAlign w:val="center"/>
          </w:tcPr>
          <w:p w:rsidR="00B9475C" w:rsidRPr="00DE23CE" w:rsidRDefault="00B9475C" w:rsidP="004C1FC0">
            <w:pPr>
              <w:kinsoku w:val="0"/>
              <w:spacing w:line="280" w:lineRule="exact"/>
              <w:ind w:left="57" w:right="57"/>
              <w:jc w:val="distribute"/>
              <w:rPr>
                <w:rFonts w:ascii="Calibri" w:hAnsi="Calibri"/>
                <w:kern w:val="2"/>
                <w:sz w:val="28"/>
                <w:szCs w:val="22"/>
              </w:rPr>
            </w:pPr>
            <w:r w:rsidRPr="00DE23CE">
              <w:rPr>
                <w:rFonts w:ascii="Calibri" w:hAnsi="標楷體"/>
                <w:kern w:val="2"/>
                <w:sz w:val="28"/>
                <w:szCs w:val="22"/>
              </w:rPr>
              <w:t>簽證會計師事務所</w:t>
            </w:r>
          </w:p>
        </w:tc>
        <w:tc>
          <w:tcPr>
            <w:tcW w:w="2835" w:type="dxa"/>
            <w:vAlign w:val="center"/>
          </w:tcPr>
          <w:p w:rsidR="00B9475C" w:rsidRPr="00DE23CE" w:rsidRDefault="00B9475C" w:rsidP="004C1FC0">
            <w:pPr>
              <w:kinsoku w:val="0"/>
              <w:spacing w:line="280" w:lineRule="exact"/>
              <w:ind w:left="57" w:right="57"/>
              <w:jc w:val="distribute"/>
              <w:rPr>
                <w:rFonts w:ascii="Calibri" w:hAnsi="Calibri"/>
                <w:kern w:val="2"/>
                <w:sz w:val="28"/>
                <w:szCs w:val="22"/>
              </w:rPr>
            </w:pPr>
            <w:r w:rsidRPr="00DE23CE">
              <w:rPr>
                <w:rFonts w:ascii="Calibri" w:hAnsi="標楷體"/>
                <w:kern w:val="2"/>
                <w:sz w:val="28"/>
                <w:szCs w:val="22"/>
              </w:rPr>
              <w:t>簽證會計師</w:t>
            </w:r>
          </w:p>
        </w:tc>
      </w:tr>
      <w:tr w:rsidR="00B9475C" w:rsidRPr="00DE23CE" w:rsidTr="004C1FC0">
        <w:trPr>
          <w:cantSplit/>
          <w:trHeight w:hRule="exact" w:val="480"/>
          <w:jc w:val="center"/>
        </w:trPr>
        <w:tc>
          <w:tcPr>
            <w:tcW w:w="1843" w:type="dxa"/>
            <w:vAlign w:val="center"/>
          </w:tcPr>
          <w:p w:rsidR="00B9475C" w:rsidRPr="00DE23CE" w:rsidRDefault="004E0C61" w:rsidP="004E0C61">
            <w:pPr>
              <w:spacing w:line="0" w:lineRule="atLeast"/>
              <w:jc w:val="center"/>
              <w:rPr>
                <w:color w:val="000000"/>
                <w:kern w:val="2"/>
                <w:sz w:val="28"/>
                <w:szCs w:val="28"/>
              </w:rPr>
            </w:pPr>
            <w:r>
              <w:rPr>
                <w:color w:val="000000"/>
                <w:kern w:val="2"/>
                <w:sz w:val="28"/>
                <w:szCs w:val="28"/>
              </w:rPr>
              <w:t>N-2</w:t>
            </w:r>
            <w:r w:rsidR="00B9475C" w:rsidRPr="00DE23CE">
              <w:rPr>
                <w:color w:val="000000"/>
                <w:kern w:val="2"/>
                <w:sz w:val="28"/>
                <w:szCs w:val="28"/>
              </w:rPr>
              <w:t>年</w:t>
            </w:r>
          </w:p>
        </w:tc>
        <w:tc>
          <w:tcPr>
            <w:tcW w:w="3642" w:type="dxa"/>
            <w:vAlign w:val="center"/>
          </w:tcPr>
          <w:p w:rsidR="00B9475C" w:rsidRPr="00DE23CE" w:rsidRDefault="00B9475C" w:rsidP="004C1FC0">
            <w:pPr>
              <w:snapToGrid w:val="0"/>
              <w:ind w:left="240" w:hanging="240"/>
              <w:jc w:val="center"/>
              <w:rPr>
                <w:rFonts w:ascii="標楷體" w:hAnsi="標楷體"/>
                <w:color w:val="000000"/>
                <w:kern w:val="2"/>
                <w:sz w:val="28"/>
                <w:szCs w:val="28"/>
              </w:rPr>
            </w:pPr>
          </w:p>
        </w:tc>
        <w:tc>
          <w:tcPr>
            <w:tcW w:w="2835" w:type="dxa"/>
            <w:vAlign w:val="center"/>
          </w:tcPr>
          <w:p w:rsidR="00B9475C" w:rsidRPr="00DE23CE" w:rsidRDefault="00B9475C" w:rsidP="004C1FC0">
            <w:pPr>
              <w:snapToGrid w:val="0"/>
              <w:ind w:left="240" w:hanging="240"/>
              <w:jc w:val="center"/>
              <w:rPr>
                <w:color w:val="000000"/>
                <w:kern w:val="2"/>
                <w:sz w:val="28"/>
                <w:szCs w:val="28"/>
              </w:rPr>
            </w:pPr>
          </w:p>
        </w:tc>
      </w:tr>
      <w:tr w:rsidR="00B9475C" w:rsidRPr="00DE23CE" w:rsidTr="004C1FC0">
        <w:trPr>
          <w:cantSplit/>
          <w:trHeight w:hRule="exact" w:val="480"/>
          <w:jc w:val="center"/>
        </w:trPr>
        <w:tc>
          <w:tcPr>
            <w:tcW w:w="1843" w:type="dxa"/>
            <w:vAlign w:val="center"/>
          </w:tcPr>
          <w:p w:rsidR="00B9475C" w:rsidRPr="00DE23CE" w:rsidRDefault="004E0C61" w:rsidP="004E0C61">
            <w:pPr>
              <w:spacing w:line="0" w:lineRule="atLeast"/>
              <w:jc w:val="center"/>
              <w:rPr>
                <w:color w:val="000000"/>
                <w:kern w:val="2"/>
                <w:sz w:val="28"/>
                <w:szCs w:val="28"/>
              </w:rPr>
            </w:pPr>
            <w:r>
              <w:rPr>
                <w:color w:val="000000"/>
                <w:kern w:val="2"/>
                <w:sz w:val="28"/>
                <w:szCs w:val="28"/>
              </w:rPr>
              <w:t>N-1</w:t>
            </w:r>
            <w:r w:rsidR="00B9475C" w:rsidRPr="00DE23CE">
              <w:rPr>
                <w:color w:val="000000"/>
                <w:kern w:val="2"/>
                <w:sz w:val="28"/>
                <w:szCs w:val="28"/>
              </w:rPr>
              <w:t>年</w:t>
            </w:r>
          </w:p>
        </w:tc>
        <w:tc>
          <w:tcPr>
            <w:tcW w:w="3642" w:type="dxa"/>
            <w:vAlign w:val="center"/>
          </w:tcPr>
          <w:p w:rsidR="00B9475C" w:rsidRPr="00E71E56" w:rsidRDefault="00B9475C" w:rsidP="004C1FC0">
            <w:pPr>
              <w:snapToGrid w:val="0"/>
              <w:ind w:left="240" w:hanging="240"/>
              <w:jc w:val="center"/>
              <w:rPr>
                <w:rFonts w:ascii="標楷體" w:hAnsi="標楷體"/>
                <w:color w:val="000000"/>
                <w:kern w:val="2"/>
                <w:sz w:val="28"/>
                <w:szCs w:val="28"/>
              </w:rPr>
            </w:pPr>
          </w:p>
        </w:tc>
        <w:tc>
          <w:tcPr>
            <w:tcW w:w="2835" w:type="dxa"/>
            <w:vAlign w:val="center"/>
          </w:tcPr>
          <w:p w:rsidR="00B9475C" w:rsidRPr="00E71E56" w:rsidRDefault="00B9475C" w:rsidP="004C1FC0">
            <w:pPr>
              <w:snapToGrid w:val="0"/>
              <w:ind w:left="240" w:hanging="240"/>
              <w:jc w:val="center"/>
              <w:rPr>
                <w:rFonts w:ascii="標楷體" w:hAnsi="標楷體"/>
                <w:sz w:val="28"/>
                <w:szCs w:val="28"/>
              </w:rPr>
            </w:pPr>
          </w:p>
        </w:tc>
      </w:tr>
      <w:tr w:rsidR="00B9475C" w:rsidRPr="00DE23CE" w:rsidTr="004C1FC0">
        <w:trPr>
          <w:cantSplit/>
          <w:trHeight w:hRule="exact" w:val="568"/>
          <w:jc w:val="center"/>
        </w:trPr>
        <w:tc>
          <w:tcPr>
            <w:tcW w:w="1843" w:type="dxa"/>
            <w:vAlign w:val="center"/>
          </w:tcPr>
          <w:p w:rsidR="00B9475C" w:rsidRPr="00DE23CE" w:rsidRDefault="004E0C61" w:rsidP="004E0C61">
            <w:pPr>
              <w:spacing w:line="0" w:lineRule="atLeast"/>
              <w:jc w:val="center"/>
              <w:rPr>
                <w:color w:val="000000"/>
                <w:kern w:val="2"/>
                <w:sz w:val="28"/>
                <w:szCs w:val="28"/>
              </w:rPr>
            </w:pPr>
            <w:r>
              <w:rPr>
                <w:color w:val="000000"/>
                <w:kern w:val="2"/>
                <w:sz w:val="28"/>
                <w:szCs w:val="28"/>
              </w:rPr>
              <w:t>N</w:t>
            </w:r>
            <w:r w:rsidR="00B9475C" w:rsidRPr="00DE23CE">
              <w:rPr>
                <w:color w:val="000000"/>
                <w:kern w:val="2"/>
                <w:sz w:val="28"/>
                <w:szCs w:val="28"/>
              </w:rPr>
              <w:t>年</w:t>
            </w:r>
            <w:r>
              <w:rPr>
                <w:rFonts w:hint="eastAsia"/>
                <w:color w:val="000000"/>
                <w:kern w:val="2"/>
                <w:sz w:val="28"/>
                <w:szCs w:val="28"/>
              </w:rPr>
              <w:t>前</w:t>
            </w:r>
            <w:r>
              <w:rPr>
                <w:rFonts w:hint="eastAsia"/>
                <w:color w:val="000000"/>
                <w:kern w:val="2"/>
                <w:sz w:val="28"/>
                <w:szCs w:val="28"/>
              </w:rPr>
              <w:t>X</w:t>
            </w:r>
            <w:r w:rsidR="00B9475C" w:rsidRPr="00DE23CE">
              <w:rPr>
                <w:color w:val="000000"/>
                <w:kern w:val="2"/>
                <w:sz w:val="28"/>
                <w:szCs w:val="28"/>
              </w:rPr>
              <w:t>季</w:t>
            </w:r>
          </w:p>
        </w:tc>
        <w:tc>
          <w:tcPr>
            <w:tcW w:w="3642" w:type="dxa"/>
            <w:vAlign w:val="center"/>
          </w:tcPr>
          <w:p w:rsidR="00B9475C" w:rsidRPr="00E71E56" w:rsidRDefault="00B9475C" w:rsidP="004C1FC0">
            <w:pPr>
              <w:snapToGrid w:val="0"/>
              <w:ind w:left="240" w:hanging="240"/>
              <w:jc w:val="center"/>
              <w:rPr>
                <w:rFonts w:ascii="標楷體" w:hAnsi="標楷體"/>
                <w:color w:val="000000"/>
                <w:kern w:val="2"/>
                <w:sz w:val="28"/>
                <w:szCs w:val="28"/>
              </w:rPr>
            </w:pPr>
          </w:p>
        </w:tc>
        <w:tc>
          <w:tcPr>
            <w:tcW w:w="2835" w:type="dxa"/>
            <w:vAlign w:val="center"/>
          </w:tcPr>
          <w:p w:rsidR="00B9475C" w:rsidRPr="00E71E56" w:rsidRDefault="00B9475C" w:rsidP="004C1FC0">
            <w:pPr>
              <w:snapToGrid w:val="0"/>
              <w:ind w:left="240" w:hanging="240"/>
              <w:jc w:val="center"/>
              <w:rPr>
                <w:rFonts w:ascii="標楷體" w:hAnsi="標楷體"/>
                <w:sz w:val="28"/>
                <w:szCs w:val="28"/>
              </w:rPr>
            </w:pPr>
          </w:p>
        </w:tc>
      </w:tr>
    </w:tbl>
    <w:p w:rsidR="00B9475C" w:rsidRPr="00DE23CE" w:rsidRDefault="00B9475C" w:rsidP="00B9475C">
      <w:pPr>
        <w:tabs>
          <w:tab w:val="left" w:pos="8745"/>
        </w:tabs>
        <w:overflowPunct w:val="0"/>
        <w:autoSpaceDE w:val="0"/>
        <w:autoSpaceDN w:val="0"/>
        <w:snapToGrid w:val="0"/>
        <w:spacing w:line="360" w:lineRule="auto"/>
        <w:rPr>
          <w:rFonts w:hAnsi="標楷體"/>
          <w:kern w:val="2"/>
          <w:sz w:val="28"/>
          <w:szCs w:val="22"/>
        </w:rPr>
      </w:pPr>
    </w:p>
    <w:p w:rsidR="00B9475C" w:rsidRPr="00DE23CE" w:rsidRDefault="00B9475C" w:rsidP="00B9475C">
      <w:pPr>
        <w:overflowPunct w:val="0"/>
        <w:autoSpaceDE w:val="0"/>
        <w:autoSpaceDN w:val="0"/>
        <w:snapToGrid w:val="0"/>
        <w:spacing w:line="560" w:lineRule="exact"/>
        <w:rPr>
          <w:kern w:val="2"/>
          <w:sz w:val="28"/>
          <w:szCs w:val="22"/>
        </w:rPr>
      </w:pPr>
      <w:r w:rsidRPr="00DE23CE">
        <w:rPr>
          <w:rFonts w:hint="eastAsia"/>
          <w:kern w:val="2"/>
          <w:sz w:val="28"/>
          <w:szCs w:val="22"/>
        </w:rPr>
        <w:t xml:space="preserve">      </w:t>
      </w:r>
      <w:r w:rsidRPr="00DE23CE">
        <w:rPr>
          <w:kern w:val="2"/>
          <w:sz w:val="28"/>
          <w:szCs w:val="22"/>
        </w:rPr>
        <w:t>2.</w:t>
      </w:r>
      <w:r w:rsidRPr="00DE23CE">
        <w:rPr>
          <w:rFonts w:hAnsi="標楷體"/>
          <w:kern w:val="2"/>
          <w:sz w:val="28"/>
          <w:szCs w:val="22"/>
        </w:rPr>
        <w:t>推薦證券商：</w:t>
      </w:r>
    </w:p>
    <w:p w:rsidR="00B9475C" w:rsidRDefault="00B9475C" w:rsidP="00B9475C">
      <w:pPr>
        <w:kinsoku w:val="0"/>
        <w:overflowPunct w:val="0"/>
        <w:autoSpaceDE w:val="0"/>
        <w:autoSpaceDN w:val="0"/>
        <w:snapToGrid w:val="0"/>
        <w:spacing w:line="560" w:lineRule="exact"/>
        <w:ind w:leftChars="355" w:left="3618" w:hangingChars="988" w:hanging="2766"/>
        <w:rPr>
          <w:rFonts w:hAnsi="標楷體"/>
          <w:kern w:val="2"/>
          <w:sz w:val="28"/>
          <w:szCs w:val="28"/>
        </w:rPr>
      </w:pPr>
      <w:r w:rsidRPr="00DE23CE">
        <w:rPr>
          <w:rFonts w:hAnsi="標楷體" w:hint="eastAsia"/>
          <w:kern w:val="2"/>
          <w:sz w:val="28"/>
          <w:szCs w:val="22"/>
        </w:rPr>
        <w:t xml:space="preserve">  </w:t>
      </w:r>
      <w:r w:rsidRPr="00DE23CE">
        <w:rPr>
          <w:rFonts w:hAnsi="標楷體"/>
          <w:kern w:val="2"/>
          <w:sz w:val="28"/>
          <w:szCs w:val="28"/>
        </w:rPr>
        <w:t>主辦推薦證券商：</w:t>
      </w:r>
    </w:p>
    <w:p w:rsidR="00B9475C" w:rsidRDefault="00B9475C" w:rsidP="00B9475C">
      <w:pPr>
        <w:kinsoku w:val="0"/>
        <w:overflowPunct w:val="0"/>
        <w:autoSpaceDE w:val="0"/>
        <w:autoSpaceDN w:val="0"/>
        <w:snapToGrid w:val="0"/>
        <w:spacing w:line="560" w:lineRule="exact"/>
        <w:ind w:leftChars="355" w:left="3618" w:hangingChars="988" w:hanging="2766"/>
        <w:rPr>
          <w:rFonts w:hAnsi="標楷體"/>
          <w:kern w:val="2"/>
          <w:sz w:val="28"/>
          <w:szCs w:val="28"/>
        </w:rPr>
      </w:pPr>
      <w:r w:rsidRPr="00DE23CE">
        <w:rPr>
          <w:rFonts w:hAnsi="標楷體" w:hint="eastAsia"/>
          <w:kern w:val="2"/>
          <w:sz w:val="28"/>
          <w:szCs w:val="28"/>
        </w:rPr>
        <w:t xml:space="preserve">  </w:t>
      </w:r>
      <w:r w:rsidRPr="00DE23CE">
        <w:rPr>
          <w:rFonts w:hAnsi="標楷體"/>
          <w:kern w:val="2"/>
          <w:sz w:val="28"/>
          <w:szCs w:val="28"/>
        </w:rPr>
        <w:t>協辦推薦證券商：</w:t>
      </w:r>
    </w:p>
    <w:p w:rsidR="00B9475C" w:rsidRDefault="00B9475C" w:rsidP="00B9475C">
      <w:pPr>
        <w:kinsoku w:val="0"/>
        <w:overflowPunct w:val="0"/>
        <w:autoSpaceDE w:val="0"/>
        <w:autoSpaceDN w:val="0"/>
        <w:snapToGrid w:val="0"/>
        <w:spacing w:line="560" w:lineRule="exact"/>
        <w:ind w:leftChars="355" w:left="3618" w:hangingChars="988" w:hanging="2766"/>
        <w:rPr>
          <w:rFonts w:hAnsi="標楷體"/>
          <w:kern w:val="2"/>
          <w:sz w:val="28"/>
          <w:szCs w:val="28"/>
        </w:rPr>
      </w:pPr>
    </w:p>
    <w:p w:rsidR="00B9475C" w:rsidRDefault="00B9475C" w:rsidP="00B9475C">
      <w:pPr>
        <w:kinsoku w:val="0"/>
        <w:overflowPunct w:val="0"/>
        <w:autoSpaceDE w:val="0"/>
        <w:autoSpaceDN w:val="0"/>
        <w:snapToGrid w:val="0"/>
        <w:spacing w:line="560" w:lineRule="exact"/>
        <w:ind w:leftChars="355" w:left="3618" w:hangingChars="988" w:hanging="2766"/>
        <w:rPr>
          <w:rFonts w:hAnsi="標楷體"/>
          <w:kern w:val="2"/>
          <w:sz w:val="28"/>
          <w:szCs w:val="28"/>
        </w:rPr>
      </w:pPr>
    </w:p>
    <w:p w:rsidR="00B9475C" w:rsidRDefault="00B9475C" w:rsidP="00B9475C">
      <w:pPr>
        <w:kinsoku w:val="0"/>
        <w:overflowPunct w:val="0"/>
        <w:autoSpaceDE w:val="0"/>
        <w:autoSpaceDN w:val="0"/>
        <w:snapToGrid w:val="0"/>
        <w:spacing w:line="560" w:lineRule="exact"/>
        <w:ind w:leftChars="355" w:left="3618" w:hangingChars="988" w:hanging="2766"/>
        <w:rPr>
          <w:rFonts w:hAnsi="標楷體"/>
          <w:kern w:val="2"/>
          <w:sz w:val="28"/>
          <w:szCs w:val="28"/>
        </w:rPr>
      </w:pPr>
    </w:p>
    <w:p w:rsidR="00B9475C" w:rsidRDefault="00B9475C" w:rsidP="00B9475C">
      <w:pPr>
        <w:kinsoku w:val="0"/>
        <w:overflowPunct w:val="0"/>
        <w:autoSpaceDE w:val="0"/>
        <w:autoSpaceDN w:val="0"/>
        <w:snapToGrid w:val="0"/>
        <w:spacing w:line="560" w:lineRule="exact"/>
        <w:ind w:leftChars="355" w:left="3618" w:hangingChars="988" w:hanging="2766"/>
        <w:rPr>
          <w:rFonts w:hAnsi="標楷體"/>
          <w:kern w:val="2"/>
          <w:sz w:val="28"/>
          <w:szCs w:val="28"/>
        </w:rPr>
      </w:pPr>
    </w:p>
    <w:p w:rsidR="00B9475C" w:rsidRDefault="00B9475C" w:rsidP="00B9475C">
      <w:pPr>
        <w:kinsoku w:val="0"/>
        <w:overflowPunct w:val="0"/>
        <w:autoSpaceDE w:val="0"/>
        <w:autoSpaceDN w:val="0"/>
        <w:snapToGrid w:val="0"/>
        <w:spacing w:line="560" w:lineRule="exact"/>
        <w:ind w:leftChars="355" w:left="3618" w:hangingChars="988" w:hanging="2766"/>
        <w:rPr>
          <w:rFonts w:hAnsi="標楷體"/>
          <w:sz w:val="28"/>
          <w:szCs w:val="28"/>
        </w:rPr>
      </w:pPr>
      <w:r w:rsidRPr="00504AAD">
        <w:rPr>
          <w:sz w:val="28"/>
          <w:szCs w:val="28"/>
        </w:rPr>
        <w:lastRenderedPageBreak/>
        <w:t>(</w:t>
      </w:r>
      <w:r>
        <w:rPr>
          <w:rFonts w:hAnsi="標楷體" w:hint="eastAsia"/>
          <w:sz w:val="28"/>
          <w:szCs w:val="28"/>
        </w:rPr>
        <w:t>五</w:t>
      </w:r>
      <w:r w:rsidRPr="00504AAD">
        <w:rPr>
          <w:sz w:val="28"/>
          <w:szCs w:val="28"/>
        </w:rPr>
        <w:t>)</w:t>
      </w:r>
      <w:r w:rsidRPr="00504AAD">
        <w:rPr>
          <w:rFonts w:hAnsi="標楷體"/>
          <w:sz w:val="28"/>
          <w:szCs w:val="28"/>
        </w:rPr>
        <w:t>該公司所屬產業上下游資料</w:t>
      </w:r>
    </w:p>
    <w:p w:rsidR="0087202C" w:rsidRDefault="0087202C" w:rsidP="0087202C">
      <w:pPr>
        <w:pStyle w:val="1ff6"/>
        <w:ind w:left="0" w:firstLine="0"/>
        <w:rPr>
          <w:rFonts w:eastAsia="標楷體"/>
          <w:sz w:val="24"/>
          <w:szCs w:val="24"/>
        </w:rPr>
      </w:pPr>
    </w:p>
    <w:p w:rsidR="0087202C" w:rsidRDefault="0087202C" w:rsidP="0087202C">
      <w:pPr>
        <w:pStyle w:val="1ff6"/>
        <w:ind w:left="0" w:firstLine="0"/>
        <w:rPr>
          <w:sz w:val="24"/>
        </w:rPr>
      </w:pPr>
    </w:p>
    <w:p w:rsidR="0087202C" w:rsidRDefault="0087202C" w:rsidP="0087202C">
      <w:pPr>
        <w:pStyle w:val="1ff6"/>
        <w:ind w:left="0" w:firstLine="0"/>
        <w:rPr>
          <w:sz w:val="24"/>
        </w:rPr>
      </w:pPr>
    </w:p>
    <w:p w:rsidR="0087202C" w:rsidRDefault="0087202C" w:rsidP="0087202C">
      <w:pPr>
        <w:pStyle w:val="1ff6"/>
        <w:ind w:left="0" w:firstLine="0"/>
        <w:rPr>
          <w:sz w:val="24"/>
        </w:rPr>
      </w:pPr>
    </w:p>
    <w:p w:rsidR="0087202C" w:rsidRDefault="0087202C" w:rsidP="0087202C">
      <w:pPr>
        <w:pStyle w:val="1ff6"/>
        <w:ind w:left="0" w:firstLine="0"/>
        <w:rPr>
          <w:sz w:val="24"/>
        </w:rPr>
      </w:pPr>
    </w:p>
    <w:p w:rsidR="0087202C" w:rsidRDefault="0087202C" w:rsidP="0087202C">
      <w:pPr>
        <w:pStyle w:val="1ff6"/>
        <w:ind w:left="0" w:firstLine="0"/>
        <w:rPr>
          <w:sz w:val="24"/>
        </w:rPr>
      </w:pPr>
    </w:p>
    <w:p w:rsidR="0087202C" w:rsidRPr="008A25E5" w:rsidRDefault="0087202C" w:rsidP="0087202C">
      <w:pPr>
        <w:pStyle w:val="1ff6"/>
        <w:ind w:left="0" w:firstLine="0"/>
        <w:rPr>
          <w:sz w:val="24"/>
        </w:rPr>
      </w:pPr>
    </w:p>
    <w:p w:rsidR="00B9475C" w:rsidRPr="00ED3E19" w:rsidRDefault="00B9475C" w:rsidP="00B9475C">
      <w:pPr>
        <w:pStyle w:val="1ff4"/>
        <w:spacing w:before="0" w:after="0" w:line="240" w:lineRule="auto"/>
        <w:ind w:left="1418" w:firstLine="0"/>
        <w:rPr>
          <w:sz w:val="24"/>
          <w:szCs w:val="24"/>
        </w:rPr>
      </w:pPr>
    </w:p>
    <w:p w:rsidR="00B9475C" w:rsidRDefault="00B9475C" w:rsidP="00B9475C">
      <w:pPr>
        <w:pStyle w:val="29"/>
        <w:kinsoku w:val="0"/>
        <w:overflowPunct w:val="0"/>
        <w:autoSpaceDE w:val="0"/>
        <w:autoSpaceDN w:val="0"/>
        <w:snapToGrid w:val="0"/>
        <w:spacing w:line="360" w:lineRule="exact"/>
        <w:ind w:left="1660"/>
        <w:sectPr w:rsidR="00B9475C" w:rsidSect="004C1FC0">
          <w:headerReference w:type="default" r:id="rId12"/>
          <w:pgSz w:w="11906" w:h="16838"/>
          <w:pgMar w:top="1247" w:right="1247" w:bottom="1247" w:left="1247" w:header="851" w:footer="992" w:gutter="0"/>
          <w:cols w:space="425"/>
          <w:docGrid w:type="lines" w:linePitch="360"/>
        </w:sectPr>
      </w:pPr>
    </w:p>
    <w:p w:rsidR="004B51DE" w:rsidRPr="008F171C" w:rsidRDefault="00B9475C" w:rsidP="0033062B">
      <w:pPr>
        <w:snapToGrid w:val="0"/>
        <w:spacing w:line="240" w:lineRule="exact"/>
        <w:ind w:leftChars="25" w:left="141" w:rightChars="-178" w:right="-427" w:hangingChars="29" w:hanging="81"/>
        <w:contextualSpacing/>
        <w:rPr>
          <w:color w:val="FF0000"/>
          <w:sz w:val="28"/>
          <w:szCs w:val="28"/>
        </w:rPr>
      </w:pPr>
      <w:r>
        <w:rPr>
          <w:rFonts w:hint="eastAsia"/>
          <w:sz w:val="28"/>
          <w:szCs w:val="28"/>
        </w:rPr>
        <w:lastRenderedPageBreak/>
        <w:t xml:space="preserve">    </w:t>
      </w:r>
      <w:r w:rsidRPr="00A63ED5">
        <w:rPr>
          <w:rFonts w:hint="eastAsia"/>
          <w:sz w:val="28"/>
          <w:szCs w:val="28"/>
        </w:rPr>
        <w:t>(</w:t>
      </w:r>
      <w:r>
        <w:rPr>
          <w:rFonts w:hint="eastAsia"/>
          <w:sz w:val="28"/>
          <w:szCs w:val="28"/>
        </w:rPr>
        <w:t>六</w:t>
      </w:r>
      <w:r w:rsidRPr="00A63ED5">
        <w:rPr>
          <w:rFonts w:hint="eastAsia"/>
          <w:sz w:val="28"/>
          <w:szCs w:val="28"/>
        </w:rPr>
        <w:t>)</w:t>
      </w:r>
      <w:r w:rsidRPr="002565BC">
        <w:rPr>
          <w:rFonts w:hint="eastAsia"/>
        </w:rPr>
        <w:t xml:space="preserve"> </w:t>
      </w:r>
      <w:r w:rsidRPr="001658D4">
        <w:rPr>
          <w:rFonts w:hint="eastAsia"/>
          <w:sz w:val="28"/>
          <w:szCs w:val="28"/>
        </w:rPr>
        <w:t>轉投資</w:t>
      </w:r>
      <w:r>
        <w:rPr>
          <w:rFonts w:hint="eastAsia"/>
          <w:sz w:val="28"/>
          <w:szCs w:val="28"/>
        </w:rPr>
        <w:t>概況：</w:t>
      </w:r>
    </w:p>
    <w:p w:rsidR="004B51DE" w:rsidRPr="009E40D6" w:rsidRDefault="004E0C61" w:rsidP="004B51DE">
      <w:pPr>
        <w:kinsoku w:val="0"/>
        <w:overflowPunct w:val="0"/>
        <w:autoSpaceDE w:val="0"/>
        <w:autoSpaceDN w:val="0"/>
        <w:snapToGrid w:val="0"/>
        <w:spacing w:line="360" w:lineRule="auto"/>
        <w:ind w:left="1904" w:rightChars="-60" w:right="-144"/>
        <w:jc w:val="right"/>
        <w:rPr>
          <w:szCs w:val="24"/>
        </w:rPr>
      </w:pPr>
      <w:r>
        <w:rPr>
          <w:rFonts w:cs="Calibri"/>
          <w:szCs w:val="24"/>
        </w:rPr>
        <w:t>N</w:t>
      </w:r>
      <w:r w:rsidR="004B51DE" w:rsidRPr="009E40D6">
        <w:rPr>
          <w:rFonts w:cs="Calibri" w:hint="eastAsia"/>
          <w:szCs w:val="24"/>
        </w:rPr>
        <w:t>年</w:t>
      </w:r>
      <w:r w:rsidR="004B51DE" w:rsidRPr="009E40D6">
        <w:rPr>
          <w:rFonts w:ascii="標楷體" w:hAnsi="標楷體" w:cs="Calibri" w:hint="eastAsia"/>
          <w:szCs w:val="24"/>
        </w:rPr>
        <w:t>○○</w:t>
      </w:r>
      <w:r w:rsidR="004B51DE" w:rsidRPr="009E40D6">
        <w:rPr>
          <w:rFonts w:cs="Calibri" w:hint="eastAsia"/>
          <w:szCs w:val="24"/>
        </w:rPr>
        <w:t>月</w:t>
      </w:r>
      <w:r w:rsidR="004B51DE" w:rsidRPr="009E40D6">
        <w:rPr>
          <w:rFonts w:ascii="標楷體" w:hAnsi="標楷體" w:cs="Calibri" w:hint="eastAsia"/>
          <w:szCs w:val="24"/>
        </w:rPr>
        <w:t>○○</w:t>
      </w:r>
      <w:r w:rsidR="004B51DE" w:rsidRPr="009E40D6">
        <w:rPr>
          <w:rFonts w:cs="Calibri" w:hint="eastAsia"/>
          <w:szCs w:val="24"/>
        </w:rPr>
        <w:t>日</w:t>
      </w:r>
      <w:r>
        <w:rPr>
          <w:rFonts w:cs="Calibri" w:hint="eastAsia"/>
          <w:szCs w:val="24"/>
        </w:rPr>
        <w:t>(</w:t>
      </w:r>
      <w:r>
        <w:rPr>
          <w:rFonts w:cs="Calibri" w:hint="eastAsia"/>
          <w:szCs w:val="24"/>
        </w:rPr>
        <w:t>最近期財報日</w:t>
      </w:r>
      <w:r>
        <w:rPr>
          <w:rFonts w:cs="Calibri" w:hint="eastAsia"/>
          <w:szCs w:val="24"/>
        </w:rPr>
        <w:t>)</w:t>
      </w:r>
    </w:p>
    <w:p w:rsidR="004B51DE" w:rsidRDefault="004B51DE" w:rsidP="004B51DE">
      <w:pPr>
        <w:wordWrap w:val="0"/>
        <w:snapToGrid w:val="0"/>
        <w:ind w:rightChars="-60" w:right="-144"/>
        <w:jc w:val="center"/>
        <w:rPr>
          <w:rFonts w:cs="Calibri"/>
          <w:szCs w:val="24"/>
        </w:rPr>
      </w:pPr>
      <w:r>
        <w:rPr>
          <w:rFonts w:cs="Calibri" w:hint="eastAsia"/>
          <w:szCs w:val="24"/>
        </w:rPr>
        <w:t xml:space="preserve">                                                                 </w:t>
      </w:r>
      <w:r w:rsidRPr="009E40D6">
        <w:rPr>
          <w:rFonts w:cs="Calibri" w:hint="eastAsia"/>
          <w:szCs w:val="24"/>
        </w:rPr>
        <w:t>單位：新</w:t>
      </w:r>
      <w:r>
        <w:rPr>
          <w:rFonts w:cs="Calibri" w:hint="eastAsia"/>
          <w:szCs w:val="24"/>
        </w:rPr>
        <w:t>臺</w:t>
      </w:r>
      <w:r w:rsidRPr="009E40D6">
        <w:rPr>
          <w:rFonts w:cs="Calibri" w:hint="eastAsia"/>
          <w:szCs w:val="24"/>
        </w:rPr>
        <w:t>幣千元</w:t>
      </w:r>
    </w:p>
    <w:p w:rsidR="004B51DE" w:rsidRPr="009E40D6" w:rsidRDefault="006D1586" w:rsidP="004B51DE">
      <w:pPr>
        <w:snapToGrid w:val="0"/>
        <w:ind w:rightChars="152" w:right="365"/>
        <w:jc w:val="right"/>
        <w:rPr>
          <w:rFonts w:cs="Calibri"/>
          <w:szCs w:val="24"/>
        </w:rPr>
      </w:pPr>
      <w:r>
        <w:rPr>
          <w:noProof/>
        </w:rPr>
        <mc:AlternateContent>
          <mc:Choice Requires="wps">
            <w:drawing>
              <wp:anchor distT="0" distB="0" distL="114300" distR="114300" simplePos="0" relativeHeight="251730944" behindDoc="0" locked="0" layoutInCell="1" allowOverlap="1">
                <wp:simplePos x="0" y="0"/>
                <wp:positionH relativeFrom="column">
                  <wp:posOffset>-91440</wp:posOffset>
                </wp:positionH>
                <wp:positionV relativeFrom="paragraph">
                  <wp:posOffset>107315</wp:posOffset>
                </wp:positionV>
                <wp:extent cx="1247775" cy="630555"/>
                <wp:effectExtent l="0" t="0" r="28575" b="17145"/>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30555"/>
                        </a:xfrm>
                        <a:prstGeom prst="rect">
                          <a:avLst/>
                        </a:prstGeom>
                        <a:solidFill>
                          <a:srgbClr val="FFFFFF"/>
                        </a:solidFill>
                        <a:ln w="9525">
                          <a:solidFill>
                            <a:srgbClr val="000000"/>
                          </a:solidFill>
                          <a:miter lim="800000"/>
                          <a:headEnd/>
                          <a:tailEnd/>
                        </a:ln>
                      </wps:spPr>
                      <wps:txbx>
                        <w:txbxContent>
                          <w:p w:rsidR="000250C4" w:rsidRPr="00AB1BF6" w:rsidRDefault="000250C4" w:rsidP="004B51DE">
                            <w:pPr>
                              <w:snapToGrid w:val="0"/>
                              <w:spacing w:line="240" w:lineRule="exact"/>
                              <w:ind w:leftChars="25" w:left="60" w:rightChars="25" w:right="60"/>
                            </w:pPr>
                            <w:r>
                              <w:rPr>
                                <w:rFonts w:hint="eastAsia"/>
                              </w:rPr>
                              <w:t>其他經理人</w:t>
                            </w:r>
                            <w:r w:rsidRPr="00AB1BF6">
                              <w:t>(</w:t>
                            </w:r>
                            <w:r w:rsidRPr="00AB1BF6">
                              <w:t>不含</w:t>
                            </w:r>
                            <w:r>
                              <w:rPr>
                                <w:rFonts w:hint="eastAsia"/>
                              </w:rPr>
                              <w:t>董事</w:t>
                            </w:r>
                            <w:r w:rsidRPr="00AB1BF6">
                              <w:t>)</w:t>
                            </w:r>
                            <w:r w:rsidRPr="00AB1BF6">
                              <w:t>及</w:t>
                            </w:r>
                            <w:r>
                              <w:rPr>
                                <w:rFonts w:hint="eastAsia"/>
                              </w:rPr>
                              <w:t>其二親等、公司員工</w:t>
                            </w:r>
                            <w:r w:rsidRPr="00AB1BF6">
                              <w:t>(</w:t>
                            </w:r>
                            <w:r>
                              <w:rPr>
                                <w:rFonts w:hint="eastAsia"/>
                              </w:rPr>
                              <w:t xml:space="preserve">  </w:t>
                            </w:r>
                            <w:r w:rsidRPr="00AB1BF6">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4" o:spid="_x0000_s1026" type="#_x0000_t202" style="position:absolute;left:0;text-align:left;margin-left:-7.2pt;margin-top:8.45pt;width:98.25pt;height:49.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">
                <v:textbox inset="0,0,0,0">
                  <w:txbxContent>
                    <w:p w:rsidR="000250C4" w:rsidRPr="00AB1BF6" w:rsidRDefault="000250C4" w:rsidP="004B51DE">
                      <w:pPr>
                        <w:snapToGrid w:val="0"/>
                        <w:spacing w:line="240" w:lineRule="exact"/>
                        <w:ind w:leftChars="25" w:left="60" w:rightChars="25" w:right="60"/>
                      </w:pPr>
                      <w:r>
                        <w:rPr>
                          <w:rFonts w:hint="eastAsia"/>
                        </w:rPr>
                        <w:t>其他經理人</w:t>
                      </w:r>
                      <w:r w:rsidRPr="00AB1BF6">
                        <w:t>(</w:t>
                      </w:r>
                      <w:r w:rsidRPr="00AB1BF6">
                        <w:t>不含</w:t>
                      </w:r>
                      <w:r>
                        <w:rPr>
                          <w:rFonts w:hint="eastAsia"/>
                        </w:rPr>
                        <w:t>董事</w:t>
                      </w:r>
                      <w:r w:rsidRPr="00AB1BF6">
                        <w:t>)</w:t>
                      </w:r>
                      <w:r w:rsidRPr="00AB1BF6">
                        <w:t>及</w:t>
                      </w:r>
                      <w:r>
                        <w:rPr>
                          <w:rFonts w:hint="eastAsia"/>
                        </w:rPr>
                        <w:t>其二親等、公司員工</w:t>
                      </w:r>
                      <w:r w:rsidRPr="00AB1BF6">
                        <w:t>(</w:t>
                      </w:r>
                      <w:r>
                        <w:rPr>
                          <w:rFonts w:hint="eastAsia"/>
                        </w:rPr>
                        <w:t xml:space="preserve">  </w:t>
                      </w:r>
                      <w:r w:rsidRPr="00AB1BF6">
                        <w:t>%)</w:t>
                      </w:r>
                    </w:p>
                  </w:txbxContent>
                </v:textbox>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1289685</wp:posOffset>
                </wp:positionH>
                <wp:positionV relativeFrom="paragraph">
                  <wp:posOffset>125095</wp:posOffset>
                </wp:positionV>
                <wp:extent cx="1135380" cy="629920"/>
                <wp:effectExtent l="0" t="0" r="26670" b="1778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629920"/>
                        </a:xfrm>
                        <a:prstGeom prst="rect">
                          <a:avLst/>
                        </a:prstGeom>
                        <a:solidFill>
                          <a:srgbClr val="FFFFFF"/>
                        </a:solidFill>
                        <a:ln w="9525">
                          <a:solidFill>
                            <a:srgbClr val="000000"/>
                          </a:solidFill>
                          <a:miter lim="800000"/>
                          <a:headEnd/>
                          <a:tailEnd/>
                        </a:ln>
                      </wps:spPr>
                      <wps:txbx>
                        <w:txbxContent>
                          <w:p w:rsidR="000250C4" w:rsidRPr="00AB1BF6" w:rsidRDefault="000250C4" w:rsidP="004B51DE">
                            <w:pPr>
                              <w:snapToGrid w:val="0"/>
                              <w:spacing w:line="240" w:lineRule="exact"/>
                              <w:ind w:leftChars="25" w:left="60" w:rightChars="25" w:right="60"/>
                            </w:pPr>
                            <w:r>
                              <w:rPr>
                                <w:rFonts w:hint="eastAsia"/>
                              </w:rPr>
                              <w:t>其他</w:t>
                            </w:r>
                            <w:r w:rsidRPr="00AB1BF6">
                              <w:t>董監事及</w:t>
                            </w:r>
                            <w:r>
                              <w:rPr>
                                <w:rFonts w:hint="eastAsia"/>
                              </w:rPr>
                              <w:t>其二親等與可控公司</w:t>
                            </w:r>
                            <w:r w:rsidRPr="00AB1BF6">
                              <w:t>(</w:t>
                            </w:r>
                            <w:r>
                              <w:rPr>
                                <w:rFonts w:hint="eastAsia"/>
                              </w:rPr>
                              <w:t xml:space="preserve">  </w:t>
                            </w:r>
                            <w:r w:rsidRPr="00AB1BF6">
                              <w:t>%)</w:t>
                            </w:r>
                          </w:p>
                          <w:p w:rsidR="000250C4" w:rsidRPr="004E0C61" w:rsidRDefault="000250C4" w:rsidP="004B51DE">
                            <w:pPr>
                              <w:snapToGrid w:val="0"/>
                              <w:spacing w:line="240" w:lineRule="exact"/>
                              <w:ind w:leftChars="25" w:left="60" w:rightChars="25" w:righ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7" type="#_x0000_t202" style="position:absolute;left:0;text-align:left;margin-left:101.55pt;margin-top:9.85pt;width:89.4pt;height:49.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">
                <v:textbox inset="0,0,0,0">
                  <w:txbxContent>
                    <w:p w:rsidR="000250C4" w:rsidRPr="00AB1BF6" w:rsidRDefault="000250C4" w:rsidP="004B51DE">
                      <w:pPr>
                        <w:snapToGrid w:val="0"/>
                        <w:spacing w:line="240" w:lineRule="exact"/>
                        <w:ind w:leftChars="25" w:left="60" w:rightChars="25" w:right="60"/>
                      </w:pPr>
                      <w:r>
                        <w:rPr>
                          <w:rFonts w:hint="eastAsia"/>
                        </w:rPr>
                        <w:t>其他</w:t>
                      </w:r>
                      <w:r w:rsidRPr="00AB1BF6">
                        <w:t>董監事及</w:t>
                      </w:r>
                      <w:r>
                        <w:rPr>
                          <w:rFonts w:hint="eastAsia"/>
                        </w:rPr>
                        <w:t>其二親等與可控公司</w:t>
                      </w:r>
                      <w:r w:rsidRPr="00AB1BF6">
                        <w:t>(</w:t>
                      </w:r>
                      <w:r>
                        <w:rPr>
                          <w:rFonts w:hint="eastAsia"/>
                        </w:rPr>
                        <w:t xml:space="preserve">  </w:t>
                      </w:r>
                      <w:r w:rsidRPr="00AB1BF6">
                        <w:t>%)</w:t>
                      </w:r>
                    </w:p>
                    <w:p w:rsidR="000250C4" w:rsidRPr="004E0C61" w:rsidRDefault="000250C4" w:rsidP="004B51DE">
                      <w:pPr>
                        <w:snapToGrid w:val="0"/>
                        <w:spacing w:line="240" w:lineRule="exact"/>
                        <w:ind w:leftChars="25" w:left="60" w:rightChars="25" w:right="60"/>
                      </w:pPr>
                    </w:p>
                  </w:txbxContent>
                </v:textbox>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2604135</wp:posOffset>
                </wp:positionH>
                <wp:positionV relativeFrom="paragraph">
                  <wp:posOffset>124460</wp:posOffset>
                </wp:positionV>
                <wp:extent cx="1133475" cy="630555"/>
                <wp:effectExtent l="0" t="0" r="28575" b="17145"/>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30555"/>
                        </a:xfrm>
                        <a:prstGeom prst="rect">
                          <a:avLst/>
                        </a:prstGeom>
                        <a:solidFill>
                          <a:srgbClr val="FFFFFF"/>
                        </a:solidFill>
                        <a:ln w="9525">
                          <a:solidFill>
                            <a:srgbClr val="000000"/>
                          </a:solidFill>
                          <a:miter lim="800000"/>
                          <a:headEnd/>
                          <a:tailEnd/>
                        </a:ln>
                      </wps:spPr>
                      <wps:txbx>
                        <w:txbxContent>
                          <w:p w:rsidR="000250C4" w:rsidRPr="00AB1BF6" w:rsidRDefault="000250C4" w:rsidP="004B51DE">
                            <w:pPr>
                              <w:snapToGrid w:val="0"/>
                              <w:spacing w:line="240" w:lineRule="exact"/>
                              <w:ind w:leftChars="25" w:left="60" w:rightChars="25" w:right="60"/>
                            </w:pPr>
                            <w:r>
                              <w:rPr>
                                <w:rFonts w:hint="eastAsia"/>
                              </w:rPr>
                              <w:t>董事長家族</w:t>
                            </w:r>
                            <w:r w:rsidRPr="00AB1BF6">
                              <w:t>及其</w:t>
                            </w:r>
                            <w:r>
                              <w:rPr>
                                <w:rFonts w:hint="eastAsia"/>
                              </w:rPr>
                              <w:t>可控</w:t>
                            </w:r>
                            <w:r w:rsidRPr="00AB1BF6">
                              <w:t>公司</w:t>
                            </w:r>
                            <w:r w:rsidRPr="00AB1BF6">
                              <w:t>(</w:t>
                            </w:r>
                            <w:r>
                              <w:rPr>
                                <w:rFonts w:hint="eastAsia"/>
                              </w:rPr>
                              <w:t xml:space="preserve">   </w:t>
                            </w:r>
                            <w:r w:rsidRPr="00AB1BF6">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5" o:spid="_x0000_s1028" type="#_x0000_t202" style="position:absolute;left:0;text-align:left;margin-left:205.05pt;margin-top:9.8pt;width:89.25pt;height:4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">
                <v:textbox inset="0,0,0,0">
                  <w:txbxContent>
                    <w:p w:rsidR="000250C4" w:rsidRPr="00AB1BF6" w:rsidRDefault="000250C4" w:rsidP="004B51DE">
                      <w:pPr>
                        <w:snapToGrid w:val="0"/>
                        <w:spacing w:line="240" w:lineRule="exact"/>
                        <w:ind w:leftChars="25" w:left="60" w:rightChars="25" w:right="60"/>
                      </w:pPr>
                      <w:r>
                        <w:rPr>
                          <w:rFonts w:hint="eastAsia"/>
                        </w:rPr>
                        <w:t>董事長家族</w:t>
                      </w:r>
                      <w:r w:rsidRPr="00AB1BF6">
                        <w:t>及其</w:t>
                      </w:r>
                      <w:r>
                        <w:rPr>
                          <w:rFonts w:hint="eastAsia"/>
                        </w:rPr>
                        <w:t>可控</w:t>
                      </w:r>
                      <w:r w:rsidRPr="00AB1BF6">
                        <w:t>公司</w:t>
                      </w:r>
                      <w:r w:rsidRPr="00AB1BF6">
                        <w:t>(</w:t>
                      </w:r>
                      <w:r>
                        <w:rPr>
                          <w:rFonts w:hint="eastAsia"/>
                        </w:rPr>
                        <w:t xml:space="preserve">   </w:t>
                      </w:r>
                      <w:r w:rsidRPr="00AB1BF6">
                        <w:t>%)</w:t>
                      </w:r>
                    </w:p>
                  </w:txbxContent>
                </v:textbox>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3899535</wp:posOffset>
                </wp:positionH>
                <wp:positionV relativeFrom="paragraph">
                  <wp:posOffset>113665</wp:posOffset>
                </wp:positionV>
                <wp:extent cx="1128395" cy="641350"/>
                <wp:effectExtent l="0" t="0" r="14605" b="2540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641350"/>
                        </a:xfrm>
                        <a:prstGeom prst="rect">
                          <a:avLst/>
                        </a:prstGeom>
                        <a:solidFill>
                          <a:srgbClr val="FFFFFF"/>
                        </a:solidFill>
                        <a:ln w="9525">
                          <a:solidFill>
                            <a:srgbClr val="000000"/>
                          </a:solidFill>
                          <a:miter lim="800000"/>
                          <a:headEnd/>
                          <a:tailEnd/>
                        </a:ln>
                      </wps:spPr>
                      <wps:txbx>
                        <w:txbxContent>
                          <w:p w:rsidR="000250C4" w:rsidRPr="006D6DA0" w:rsidRDefault="000250C4" w:rsidP="004B51DE">
                            <w:pPr>
                              <w:snapToGrid w:val="0"/>
                              <w:spacing w:line="240" w:lineRule="exact"/>
                              <w:ind w:leftChars="25" w:left="60" w:rightChars="25" w:right="60"/>
                            </w:pPr>
                            <w:r w:rsidRPr="006D6DA0">
                              <w:rPr>
                                <w:rFonts w:ascii="標楷體" w:hAnsi="標楷體" w:hint="eastAsia"/>
                              </w:rPr>
                              <w:t>前十大股東中之其他法人股東</w:t>
                            </w:r>
                            <w:r w:rsidRPr="006D6DA0">
                              <w:t>(</w:t>
                            </w:r>
                            <w:r w:rsidRPr="006D6DA0">
                              <w:rPr>
                                <w:rFonts w:hint="eastAsia"/>
                              </w:rPr>
                              <w:t xml:space="preserve">  </w:t>
                            </w:r>
                            <w:r w:rsidRPr="006D6DA0">
                              <w:t>%</w:t>
                            </w:r>
                            <w:r w:rsidRPr="006D6DA0">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3" o:spid="_x0000_s1029" type="#_x0000_t202" style="position:absolute;left:0;text-align:left;margin-left:307.05pt;margin-top:8.95pt;width:88.85pt;height:5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">
                <v:textbox inset="0,0,0,0">
                  <w:txbxContent>
                    <w:p w:rsidR="000250C4" w:rsidRPr="006D6DA0" w:rsidRDefault="000250C4" w:rsidP="004B51DE">
                      <w:pPr>
                        <w:snapToGrid w:val="0"/>
                        <w:spacing w:line="240" w:lineRule="exact"/>
                        <w:ind w:leftChars="25" w:left="60" w:rightChars="25" w:right="60"/>
                      </w:pPr>
                      <w:r w:rsidRPr="006D6DA0">
                        <w:rPr>
                          <w:rFonts w:ascii="標楷體" w:hAnsi="標楷體" w:hint="eastAsia"/>
                        </w:rPr>
                        <w:t>前十大股東中之其他法人股東</w:t>
                      </w:r>
                      <w:r w:rsidRPr="006D6DA0">
                        <w:t>(</w:t>
                      </w:r>
                      <w:r w:rsidRPr="006D6DA0">
                        <w:rPr>
                          <w:rFonts w:hint="eastAsia"/>
                        </w:rPr>
                        <w:t xml:space="preserve">  </w:t>
                      </w:r>
                      <w:r w:rsidRPr="006D6DA0">
                        <w:t>%</w:t>
                      </w:r>
                      <w:r w:rsidRPr="006D6DA0">
                        <w:rPr>
                          <w:rFonts w:hint="eastAsia"/>
                        </w:rPr>
                        <w:t>)</w:t>
                      </w:r>
                    </w:p>
                  </w:txbxContent>
                </v:textbox>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5192395</wp:posOffset>
                </wp:positionH>
                <wp:positionV relativeFrom="paragraph">
                  <wp:posOffset>107315</wp:posOffset>
                </wp:positionV>
                <wp:extent cx="1009015" cy="641350"/>
                <wp:effectExtent l="0" t="0" r="19685" b="2540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641350"/>
                        </a:xfrm>
                        <a:prstGeom prst="rect">
                          <a:avLst/>
                        </a:prstGeom>
                        <a:solidFill>
                          <a:srgbClr val="FFFFFF"/>
                        </a:solidFill>
                        <a:ln w="9525">
                          <a:solidFill>
                            <a:srgbClr val="000000"/>
                          </a:solidFill>
                          <a:miter lim="800000"/>
                          <a:headEnd/>
                          <a:tailEnd/>
                        </a:ln>
                      </wps:spPr>
                      <wps:txbx>
                        <w:txbxContent>
                          <w:p w:rsidR="000250C4" w:rsidRPr="008F171C" w:rsidRDefault="000250C4" w:rsidP="004B51DE">
                            <w:pPr>
                              <w:snapToGrid w:val="0"/>
                              <w:spacing w:line="240" w:lineRule="exact"/>
                              <w:ind w:leftChars="25" w:left="60" w:rightChars="25" w:right="60"/>
                              <w:rPr>
                                <w:color w:val="FF0000"/>
                              </w:rPr>
                            </w:pPr>
                            <w:r>
                              <w:rPr>
                                <w:rFonts w:ascii="標楷體" w:hAnsi="標楷體" w:hint="eastAsia"/>
                              </w:rPr>
                              <w:t>其他股東</w:t>
                            </w:r>
                            <w:r w:rsidRPr="00AB1BF6">
                              <w:t>(</w:t>
                            </w:r>
                            <w:r>
                              <w:rPr>
                                <w:rFonts w:hint="eastAsia"/>
                              </w:rPr>
                              <w:t xml:space="preserve">  </w:t>
                            </w:r>
                            <w:r w:rsidRPr="00AB1BF6">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6" o:spid="_x0000_s1030" type="#_x0000_t202" style="position:absolute;left:0;text-align:left;margin-left:408.85pt;margin-top:8.45pt;width:79.45pt;height:5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">
                <v:textbox inset="0,0,0,0">
                  <w:txbxContent>
                    <w:p w:rsidR="000250C4" w:rsidRPr="008F171C" w:rsidRDefault="000250C4" w:rsidP="004B51DE">
                      <w:pPr>
                        <w:snapToGrid w:val="0"/>
                        <w:spacing w:line="240" w:lineRule="exact"/>
                        <w:ind w:leftChars="25" w:left="60" w:rightChars="25" w:right="60"/>
                        <w:rPr>
                          <w:color w:val="FF0000"/>
                        </w:rPr>
                      </w:pPr>
                      <w:r>
                        <w:rPr>
                          <w:rFonts w:ascii="標楷體" w:hAnsi="標楷體" w:hint="eastAsia"/>
                        </w:rPr>
                        <w:t>其他股東</w:t>
                      </w:r>
                      <w:r w:rsidRPr="00AB1BF6">
                        <w:t>(</w:t>
                      </w:r>
                      <w:r>
                        <w:rPr>
                          <w:rFonts w:hint="eastAsia"/>
                        </w:rPr>
                        <w:t xml:space="preserve">  </w:t>
                      </w:r>
                      <w:r w:rsidRPr="00AB1BF6">
                        <w:t>%)</w:t>
                      </w:r>
                    </w:p>
                  </w:txbxContent>
                </v:textbox>
              </v:shape>
            </w:pict>
          </mc:Fallback>
        </mc:AlternateContent>
      </w:r>
    </w:p>
    <w:p w:rsidR="004B51DE" w:rsidRDefault="004B51DE" w:rsidP="004B51DE">
      <w:pPr>
        <w:snapToGrid w:val="0"/>
        <w:spacing w:line="360" w:lineRule="auto"/>
        <w:ind w:leftChars="25" w:left="1995" w:hangingChars="691" w:hanging="1935"/>
        <w:contextualSpacing/>
        <w:rPr>
          <w:sz w:val="28"/>
          <w:szCs w:val="28"/>
        </w:rPr>
      </w:pPr>
      <w:bookmarkStart w:id="0" w:name="_MON_1466164778"/>
      <w:bookmarkStart w:id="1" w:name="_MON_1466164863"/>
      <w:bookmarkStart w:id="2" w:name="_MON_1466169871"/>
      <w:bookmarkStart w:id="3" w:name="_MON_1466170891"/>
      <w:bookmarkStart w:id="4" w:name="_MON_1466312238"/>
      <w:bookmarkStart w:id="5" w:name="_MON_1466499052"/>
      <w:bookmarkStart w:id="6" w:name="_MON_1468001377"/>
      <w:bookmarkEnd w:id="0"/>
      <w:bookmarkEnd w:id="1"/>
      <w:bookmarkEnd w:id="2"/>
      <w:bookmarkEnd w:id="3"/>
      <w:bookmarkEnd w:id="4"/>
      <w:bookmarkEnd w:id="5"/>
      <w:bookmarkEnd w:id="6"/>
    </w:p>
    <w:p w:rsidR="004B51DE" w:rsidRDefault="006D1586" w:rsidP="004B51DE">
      <w:pPr>
        <w:snapToGrid w:val="0"/>
        <w:spacing w:line="360" w:lineRule="auto"/>
        <w:ind w:leftChars="25" w:left="1718" w:hangingChars="691" w:hanging="1658"/>
        <w:contextualSpacing/>
        <w:rPr>
          <w:sz w:val="28"/>
          <w:szCs w:val="28"/>
        </w:rPr>
      </w:pPr>
      <w:r>
        <w:rPr>
          <w:noProof/>
        </w:rPr>
        <mc:AlternateContent>
          <mc:Choice Requires="wps">
            <w:drawing>
              <wp:anchor distT="0" distB="0" distL="114299" distR="114299" simplePos="0" relativeHeight="251735040" behindDoc="0" locked="0" layoutInCell="1" allowOverlap="1">
                <wp:simplePos x="0" y="0"/>
                <wp:positionH relativeFrom="column">
                  <wp:posOffset>57784</wp:posOffset>
                </wp:positionH>
                <wp:positionV relativeFrom="paragraph">
                  <wp:posOffset>219710</wp:posOffset>
                </wp:positionV>
                <wp:extent cx="0" cy="316865"/>
                <wp:effectExtent l="0" t="0" r="19050" b="26035"/>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68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AE9656F" id="直線接點 47" o:spid="_x0000_s1026" style="position:absolute;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5pt,17.3pt" to="4.5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" strokecolor="black [3213]" strokeweight="1pt">
                <o:lock v:ext="edit" shapetype="f"/>
              </v:line>
            </w:pict>
          </mc:Fallback>
        </mc:AlternateContent>
      </w:r>
      <w:r>
        <w:rPr>
          <w:noProof/>
        </w:rPr>
        <mc:AlternateContent>
          <mc:Choice Requires="wps">
            <w:drawing>
              <wp:anchor distT="0" distB="0" distL="114299" distR="114299" simplePos="0" relativeHeight="251736064" behindDoc="0" locked="0" layoutInCell="1" allowOverlap="1">
                <wp:simplePos x="0" y="0"/>
                <wp:positionH relativeFrom="column">
                  <wp:posOffset>1464309</wp:posOffset>
                </wp:positionH>
                <wp:positionV relativeFrom="paragraph">
                  <wp:posOffset>223520</wp:posOffset>
                </wp:positionV>
                <wp:extent cx="0" cy="315595"/>
                <wp:effectExtent l="0" t="0" r="19050" b="27305"/>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55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9EF4D7" id="直線接點 48" o:spid="_x0000_s1026" style="position:absolute;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5.3pt,17.6pt" to="115.3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" strokecolor="black [3213]" strokeweight="1pt">
                <o:lock v:ext="edit" shapetype="f"/>
              </v:line>
            </w:pict>
          </mc:Fallback>
        </mc:AlternateContent>
      </w:r>
      <w:r>
        <w:rPr>
          <w:noProof/>
        </w:rPr>
        <mc:AlternateContent>
          <mc:Choice Requires="wps">
            <w:drawing>
              <wp:anchor distT="0" distB="0" distL="114299" distR="114299" simplePos="0" relativeHeight="251731968" behindDoc="0" locked="0" layoutInCell="1" allowOverlap="1">
                <wp:simplePos x="0" y="0"/>
                <wp:positionH relativeFrom="column">
                  <wp:posOffset>2905759</wp:posOffset>
                </wp:positionH>
                <wp:positionV relativeFrom="paragraph">
                  <wp:posOffset>223520</wp:posOffset>
                </wp:positionV>
                <wp:extent cx="0" cy="770255"/>
                <wp:effectExtent l="76200" t="0" r="57150" b="48895"/>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36D5CD" id="直線接點 41" o:spid="_x0000_s1026" style="position:absolute;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8pt,17.6pt" to="228.8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">
                <v:stroke endarrow="block"/>
              </v:line>
            </w:pict>
          </mc:Fallback>
        </mc:AlternateContent>
      </w:r>
      <w:r>
        <w:rPr>
          <w:noProof/>
        </w:rPr>
        <mc:AlternateContent>
          <mc:Choice Requires="wps">
            <w:drawing>
              <wp:anchor distT="0" distB="0" distL="114299" distR="114299" simplePos="0" relativeHeight="251738112" behindDoc="0" locked="0" layoutInCell="1" allowOverlap="1">
                <wp:simplePos x="0" y="0"/>
                <wp:positionH relativeFrom="column">
                  <wp:posOffset>5585459</wp:posOffset>
                </wp:positionH>
                <wp:positionV relativeFrom="paragraph">
                  <wp:posOffset>223520</wp:posOffset>
                </wp:positionV>
                <wp:extent cx="4445" cy="315595"/>
                <wp:effectExtent l="0" t="0" r="33655" b="27305"/>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3155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5981469" id="直線接點 50" o:spid="_x0000_s1026" style="position:absolute;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9.8pt,17.6pt" to="440.1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" strokecolor="black [3213]" strokeweight="1pt">
                <o:lock v:ext="edit" shapetype="f"/>
              </v:line>
            </w:pict>
          </mc:Fallback>
        </mc:AlternateContent>
      </w:r>
      <w:r>
        <w:rPr>
          <w:noProof/>
        </w:rPr>
        <mc:AlternateContent>
          <mc:Choice Requires="wps">
            <w:drawing>
              <wp:anchor distT="0" distB="0" distL="114299" distR="114299" simplePos="0" relativeHeight="251737088" behindDoc="0" locked="0" layoutInCell="1" allowOverlap="1">
                <wp:simplePos x="0" y="0"/>
                <wp:positionH relativeFrom="column">
                  <wp:posOffset>4292599</wp:posOffset>
                </wp:positionH>
                <wp:positionV relativeFrom="paragraph">
                  <wp:posOffset>223520</wp:posOffset>
                </wp:positionV>
                <wp:extent cx="0" cy="313055"/>
                <wp:effectExtent l="0" t="0" r="19050" b="10795"/>
                <wp:wrapNone/>
                <wp:docPr id="49" name="直線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30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02B29A9" id="直線接點 49" o:spid="_x0000_s1026" style="position:absolute;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8pt,17.6pt" to="338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" strokecolor="black [3213]" strokeweight="1pt">
                <o:lock v:ext="edit" shapetype="f"/>
              </v:line>
            </w:pict>
          </mc:Fallback>
        </mc:AlternateContent>
      </w:r>
    </w:p>
    <w:p w:rsidR="004B51DE" w:rsidRDefault="006D1586" w:rsidP="004B51DE">
      <w:pPr>
        <w:snapToGrid w:val="0"/>
        <w:spacing w:line="360" w:lineRule="auto"/>
        <w:ind w:leftChars="25" w:left="1718" w:hangingChars="691" w:hanging="1658"/>
        <w:contextualSpacing/>
        <w:rPr>
          <w:sz w:val="28"/>
          <w:szCs w:val="28"/>
        </w:rPr>
      </w:pPr>
      <w:r>
        <w:rPr>
          <w:noProof/>
        </w:rPr>
        <mc:AlternateContent>
          <mc:Choice Requires="wps">
            <w:drawing>
              <wp:anchor distT="4294967295" distB="4294967295" distL="114300" distR="114300" simplePos="0" relativeHeight="251739136" behindDoc="0" locked="0" layoutInCell="1" allowOverlap="1">
                <wp:simplePos x="0" y="0"/>
                <wp:positionH relativeFrom="column">
                  <wp:posOffset>56515</wp:posOffset>
                </wp:positionH>
                <wp:positionV relativeFrom="paragraph">
                  <wp:posOffset>229234</wp:posOffset>
                </wp:positionV>
                <wp:extent cx="5528945" cy="0"/>
                <wp:effectExtent l="0" t="0" r="14605" b="19050"/>
                <wp:wrapNone/>
                <wp:docPr id="51" name="直線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8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2D61091" id="直線接點 51"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18.05pt" to="439.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" strokecolor="black [3213]">
                <o:lock v:ext="edit" shapetype="f"/>
              </v:line>
            </w:pict>
          </mc:Fallback>
        </mc:AlternateContent>
      </w:r>
    </w:p>
    <w:p w:rsidR="004B51DE" w:rsidRPr="009E40D6" w:rsidRDefault="006D1586" w:rsidP="004B51DE">
      <w:pPr>
        <w:snapToGrid w:val="0"/>
        <w:spacing w:line="360" w:lineRule="auto"/>
        <w:ind w:leftChars="25" w:left="1718" w:hangingChars="691" w:hanging="1658"/>
        <w:contextualSpacing/>
        <w:rPr>
          <w:sz w:val="28"/>
          <w:szCs w:val="28"/>
        </w:rPr>
      </w:pPr>
      <w:r>
        <w:rPr>
          <w:noProof/>
        </w:rPr>
        <mc:AlternateContent>
          <mc:Choice Requires="wps">
            <w:drawing>
              <wp:anchor distT="0" distB="0" distL="114300" distR="114300" simplePos="0" relativeHeight="251720704" behindDoc="0" locked="0" layoutInCell="1" allowOverlap="1">
                <wp:simplePos x="0" y="0"/>
                <wp:positionH relativeFrom="column">
                  <wp:posOffset>2385060</wp:posOffset>
                </wp:positionH>
                <wp:positionV relativeFrom="paragraph">
                  <wp:posOffset>82550</wp:posOffset>
                </wp:positionV>
                <wp:extent cx="520700" cy="297815"/>
                <wp:effectExtent l="0" t="0" r="0" b="698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97815"/>
                        </a:xfrm>
                        <a:prstGeom prst="rect">
                          <a:avLst/>
                        </a:prstGeom>
                        <a:solidFill>
                          <a:srgbClr val="FFFFFF"/>
                        </a:solidFill>
                        <a:ln w="9525">
                          <a:noFill/>
                          <a:miter lim="800000"/>
                          <a:headEnd/>
                          <a:tailEnd/>
                        </a:ln>
                      </wps:spPr>
                      <wps:txbx>
                        <w:txbxContent>
                          <w:p w:rsidR="000250C4" w:rsidRPr="008418B2" w:rsidRDefault="000250C4" w:rsidP="004B51DE">
                            <w:pPr>
                              <w:rPr>
                                <w:sz w:val="20"/>
                              </w:rPr>
                            </w:pPr>
                            <w:r w:rsidRPr="008418B2">
                              <w:rPr>
                                <w:rFonts w:hint="eastAsia"/>
                                <w:sz w:val="2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31" type="#_x0000_t202" style="position:absolute;left:0;text-align:left;margin-left:187.8pt;margin-top:6.5pt;width:41pt;height:23.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" stroked="f">
                <v:textbox>
                  <w:txbxContent>
                    <w:p w:rsidR="000250C4" w:rsidRPr="008418B2" w:rsidRDefault="000250C4" w:rsidP="004B51DE">
                      <w:pPr>
                        <w:rPr>
                          <w:sz w:val="20"/>
                        </w:rPr>
                      </w:pPr>
                      <w:r w:rsidRPr="008418B2">
                        <w:rPr>
                          <w:rFonts w:hint="eastAsia"/>
                          <w:sz w:val="20"/>
                        </w:rPr>
                        <w:t>100%</w:t>
                      </w:r>
                    </w:p>
                  </w:txbxContent>
                </v:textbox>
              </v:shape>
            </w:pict>
          </mc:Fallback>
        </mc:AlternateContent>
      </w:r>
    </w:p>
    <w:p w:rsidR="004B51DE" w:rsidRPr="00272D70" w:rsidRDefault="006D1586" w:rsidP="004B51DE">
      <w:pPr>
        <w:kinsoku w:val="0"/>
        <w:overflowPunct w:val="0"/>
        <w:autoSpaceDE w:val="0"/>
        <w:autoSpaceDN w:val="0"/>
        <w:snapToGrid w:val="0"/>
        <w:spacing w:line="360" w:lineRule="auto"/>
        <w:ind w:left="1904"/>
        <w:rPr>
          <w:szCs w:val="24"/>
        </w:rPr>
      </w:pPr>
      <w:r>
        <w:rPr>
          <w:noProof/>
        </w:rPr>
        <mc:AlternateContent>
          <mc:Choice Requires="wps">
            <w:drawing>
              <wp:anchor distT="0" distB="0" distL="114300" distR="114300" simplePos="0" relativeHeight="251722752" behindDoc="0" locked="0" layoutInCell="1" allowOverlap="1">
                <wp:simplePos x="0" y="0"/>
                <wp:positionH relativeFrom="column">
                  <wp:posOffset>1694180</wp:posOffset>
                </wp:positionH>
                <wp:positionV relativeFrom="paragraph">
                  <wp:posOffset>161290</wp:posOffset>
                </wp:positionV>
                <wp:extent cx="2422525" cy="1586230"/>
                <wp:effectExtent l="0" t="0" r="15875" b="13970"/>
                <wp:wrapNone/>
                <wp:docPr id="32" name="流程圖: 程序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2525" cy="1586230"/>
                        </a:xfrm>
                        <a:prstGeom prst="flowChartProcess">
                          <a:avLst/>
                        </a:prstGeom>
                        <a:noFill/>
                        <a:ln w="12700" algn="ctr">
                          <a:solidFill>
                            <a:srgbClr val="000000"/>
                          </a:solidFill>
                          <a:miter lim="800000"/>
                          <a:headEnd/>
                          <a:tailEnd/>
                        </a:ln>
                        <a:effectLst/>
                      </wps:spPr>
                      <wps:txbx>
                        <w:txbxContent>
                          <w:p w:rsidR="000250C4" w:rsidRPr="001419BE" w:rsidRDefault="000250C4" w:rsidP="004B51DE">
                            <w:pPr>
                              <w:autoSpaceDE w:val="0"/>
                              <w:autoSpaceDN w:val="0"/>
                              <w:spacing w:line="0" w:lineRule="atLeast"/>
                              <w:jc w:val="center"/>
                            </w:pPr>
                            <w:r>
                              <w:rPr>
                                <w:rFonts w:ascii="標楷體" w:hAnsi="標楷體" w:hint="eastAsia"/>
                              </w:rPr>
                              <w:t>○○</w:t>
                            </w:r>
                            <w:r w:rsidRPr="001419BE">
                              <w:t xml:space="preserve"> </w:t>
                            </w:r>
                            <w:r>
                              <w:rPr>
                                <w:rFonts w:hint="eastAsia"/>
                              </w:rPr>
                              <w:t>股份有限公司</w:t>
                            </w:r>
                            <w:r>
                              <w:rPr>
                                <w:rFonts w:hint="eastAsia"/>
                              </w:rPr>
                              <w:t>(</w:t>
                            </w:r>
                            <w:r>
                              <w:rPr>
                                <w:rFonts w:hint="eastAsia"/>
                              </w:rPr>
                              <w:t>申請公司</w:t>
                            </w:r>
                            <w:r>
                              <w:rPr>
                                <w:rFonts w:hint="eastAsia"/>
                              </w:rPr>
                              <w:t>)</w:t>
                            </w:r>
                          </w:p>
                          <w:p w:rsidR="000250C4" w:rsidRPr="001419BE" w:rsidRDefault="000250C4" w:rsidP="004B51DE">
                            <w:pPr>
                              <w:spacing w:line="0" w:lineRule="atLeast"/>
                              <w:rPr>
                                <w:sz w:val="20"/>
                              </w:rPr>
                            </w:pPr>
                            <w:r w:rsidRPr="001419BE">
                              <w:rPr>
                                <w:sz w:val="20"/>
                              </w:rPr>
                              <w:t>設立日期：</w:t>
                            </w:r>
                            <w:r>
                              <w:rPr>
                                <w:rFonts w:hint="eastAsia"/>
                                <w:sz w:val="20"/>
                              </w:rPr>
                              <w:t xml:space="preserve">  </w:t>
                            </w:r>
                            <w:r w:rsidRPr="001419BE">
                              <w:rPr>
                                <w:sz w:val="20"/>
                              </w:rPr>
                              <w:t>年</w:t>
                            </w:r>
                            <w:r>
                              <w:rPr>
                                <w:rFonts w:hint="eastAsia"/>
                                <w:sz w:val="20"/>
                              </w:rPr>
                              <w:t xml:space="preserve">  </w:t>
                            </w:r>
                            <w:r w:rsidRPr="001419BE">
                              <w:rPr>
                                <w:sz w:val="20"/>
                              </w:rPr>
                              <w:t>月</w:t>
                            </w:r>
                            <w:r>
                              <w:rPr>
                                <w:rFonts w:hint="eastAsia"/>
                                <w:sz w:val="20"/>
                              </w:rPr>
                              <w:t xml:space="preserve">  </w:t>
                            </w:r>
                            <w:r w:rsidRPr="001419BE">
                              <w:rPr>
                                <w:sz w:val="20"/>
                              </w:rPr>
                              <w:t>日</w:t>
                            </w:r>
                          </w:p>
                          <w:p w:rsidR="000250C4" w:rsidRPr="001419BE" w:rsidRDefault="000250C4" w:rsidP="004B51DE">
                            <w:pPr>
                              <w:spacing w:line="0" w:lineRule="atLeast"/>
                              <w:rPr>
                                <w:sz w:val="20"/>
                              </w:rPr>
                            </w:pPr>
                            <w:r w:rsidRPr="001419BE">
                              <w:rPr>
                                <w:sz w:val="20"/>
                              </w:rPr>
                              <w:t>股本：</w:t>
                            </w:r>
                            <w:r>
                              <w:rPr>
                                <w:rFonts w:hint="eastAsia"/>
                                <w:sz w:val="20"/>
                              </w:rPr>
                              <w:t xml:space="preserve">    </w:t>
                            </w:r>
                            <w:r w:rsidRPr="001419BE">
                              <w:rPr>
                                <w:sz w:val="20"/>
                              </w:rPr>
                              <w:t>千元</w:t>
                            </w:r>
                          </w:p>
                          <w:p w:rsidR="000250C4" w:rsidRPr="001419BE" w:rsidRDefault="000250C4" w:rsidP="004B51DE">
                            <w:pPr>
                              <w:spacing w:line="0" w:lineRule="atLeast"/>
                              <w:rPr>
                                <w:sz w:val="20"/>
                              </w:rPr>
                            </w:pPr>
                            <w:r w:rsidRPr="001419BE">
                              <w:rPr>
                                <w:sz w:val="20"/>
                              </w:rPr>
                              <w:t>投資日期：</w:t>
                            </w:r>
                            <w:r>
                              <w:rPr>
                                <w:rFonts w:hint="eastAsia"/>
                                <w:sz w:val="20"/>
                              </w:rPr>
                              <w:t xml:space="preserve">  </w:t>
                            </w:r>
                            <w:r w:rsidRPr="001419BE">
                              <w:rPr>
                                <w:sz w:val="20"/>
                              </w:rPr>
                              <w:t>年度</w:t>
                            </w:r>
                          </w:p>
                          <w:p w:rsidR="000250C4" w:rsidRDefault="000250C4" w:rsidP="004B51DE">
                            <w:pPr>
                              <w:spacing w:line="0" w:lineRule="atLeast"/>
                              <w:rPr>
                                <w:sz w:val="20"/>
                              </w:rPr>
                            </w:pPr>
                            <w:r w:rsidRPr="001419BE">
                              <w:rPr>
                                <w:sz w:val="20"/>
                              </w:rPr>
                              <w:t>註冊地：</w:t>
                            </w:r>
                          </w:p>
                          <w:p w:rsidR="000250C4" w:rsidRPr="001419BE" w:rsidRDefault="000250C4" w:rsidP="004B51DE">
                            <w:pPr>
                              <w:spacing w:line="0" w:lineRule="atLeast"/>
                              <w:rPr>
                                <w:sz w:val="20"/>
                              </w:rPr>
                            </w:pPr>
                            <w:r w:rsidRPr="001419BE">
                              <w:rPr>
                                <w:sz w:val="20"/>
                              </w:rPr>
                              <w:t>投資金額</w:t>
                            </w:r>
                            <w:r w:rsidRPr="001419BE">
                              <w:rPr>
                                <w:sz w:val="20"/>
                              </w:rPr>
                              <w:t>(</w:t>
                            </w:r>
                            <w:r w:rsidRPr="001419BE">
                              <w:rPr>
                                <w:sz w:val="20"/>
                              </w:rPr>
                              <w:t>原幣</w:t>
                            </w:r>
                            <w:r w:rsidRPr="001419BE">
                              <w:rPr>
                                <w:sz w:val="20"/>
                              </w:rPr>
                              <w:t>)</w:t>
                            </w:r>
                            <w:r w:rsidRPr="001419BE">
                              <w:rPr>
                                <w:sz w:val="20"/>
                              </w:rPr>
                              <w:t>：</w:t>
                            </w:r>
                            <w:r>
                              <w:rPr>
                                <w:rFonts w:hint="eastAsia"/>
                                <w:sz w:val="20"/>
                              </w:rPr>
                              <w:t xml:space="preserve">    </w:t>
                            </w:r>
                            <w:r w:rsidRPr="001419BE">
                              <w:rPr>
                                <w:sz w:val="20"/>
                              </w:rPr>
                              <w:t>千元</w:t>
                            </w:r>
                          </w:p>
                          <w:p w:rsidR="000250C4" w:rsidRDefault="000250C4" w:rsidP="004B51DE">
                            <w:pPr>
                              <w:spacing w:line="0" w:lineRule="atLeast"/>
                              <w:rPr>
                                <w:sz w:val="20"/>
                              </w:rPr>
                            </w:pPr>
                            <w:r w:rsidRPr="001419BE">
                              <w:rPr>
                                <w:sz w:val="20"/>
                              </w:rPr>
                              <w:t>股權淨值</w:t>
                            </w:r>
                            <w:r w:rsidRPr="001419BE">
                              <w:rPr>
                                <w:sz w:val="20"/>
                              </w:rPr>
                              <w:t>(</w:t>
                            </w:r>
                            <w:r>
                              <w:rPr>
                                <w:rFonts w:hint="eastAsia"/>
                                <w:sz w:val="20"/>
                              </w:rPr>
                              <w:t>新臺</w:t>
                            </w:r>
                            <w:r w:rsidRPr="001419BE">
                              <w:rPr>
                                <w:sz w:val="20"/>
                              </w:rPr>
                              <w:t>幣</w:t>
                            </w:r>
                            <w:r w:rsidRPr="001419BE">
                              <w:rPr>
                                <w:sz w:val="20"/>
                              </w:rPr>
                              <w:t>)</w:t>
                            </w:r>
                            <w:r w:rsidRPr="001419BE">
                              <w:rPr>
                                <w:sz w:val="20"/>
                              </w:rPr>
                              <w:t>：</w:t>
                            </w:r>
                            <w:r>
                              <w:rPr>
                                <w:rFonts w:hint="eastAsia"/>
                                <w:sz w:val="20"/>
                              </w:rPr>
                              <w:t xml:space="preserve">    </w:t>
                            </w:r>
                            <w:r w:rsidRPr="001419BE">
                              <w:rPr>
                                <w:sz w:val="20"/>
                              </w:rPr>
                              <w:t>千元</w:t>
                            </w:r>
                          </w:p>
                          <w:p w:rsidR="000250C4" w:rsidRPr="001419BE" w:rsidRDefault="000250C4" w:rsidP="004B51DE">
                            <w:pPr>
                              <w:spacing w:line="0" w:lineRule="atLeast"/>
                              <w:rPr>
                                <w:sz w:val="20"/>
                              </w:rPr>
                            </w:pPr>
                            <w:r w:rsidRPr="001419BE">
                              <w:rPr>
                                <w:sz w:val="20"/>
                              </w:rPr>
                              <w:t>功能定位：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流程圖: 程序 32" o:spid="_x0000_s1032" type="#_x0000_t109" style="position:absolute;left:0;text-align:left;margin-left:133.4pt;margin-top:12.7pt;width:190.75pt;height:124.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" filled="f" strokeweight="1pt">
                <v:textbox>
                  <w:txbxContent>
                    <w:p w:rsidR="000250C4" w:rsidRPr="001419BE" w:rsidRDefault="000250C4" w:rsidP="004B51DE">
                      <w:pPr>
                        <w:autoSpaceDE w:val="0"/>
                        <w:autoSpaceDN w:val="0"/>
                        <w:spacing w:line="0" w:lineRule="atLeast"/>
                        <w:jc w:val="center"/>
                      </w:pPr>
                      <w:r>
                        <w:rPr>
                          <w:rFonts w:ascii="標楷體" w:hAnsi="標楷體" w:hint="eastAsia"/>
                        </w:rPr>
                        <w:t>○○</w:t>
                      </w:r>
                      <w:r w:rsidRPr="001419BE">
                        <w:t xml:space="preserve"> </w:t>
                      </w:r>
                      <w:r>
                        <w:rPr>
                          <w:rFonts w:hint="eastAsia"/>
                        </w:rPr>
                        <w:t>股份有限公司</w:t>
                      </w:r>
                      <w:r>
                        <w:rPr>
                          <w:rFonts w:hint="eastAsia"/>
                        </w:rPr>
                        <w:t>(</w:t>
                      </w:r>
                      <w:r>
                        <w:rPr>
                          <w:rFonts w:hint="eastAsia"/>
                        </w:rPr>
                        <w:t>申請公司</w:t>
                      </w:r>
                      <w:r>
                        <w:rPr>
                          <w:rFonts w:hint="eastAsia"/>
                        </w:rPr>
                        <w:t>)</w:t>
                      </w:r>
                    </w:p>
                    <w:p w:rsidR="000250C4" w:rsidRPr="001419BE" w:rsidRDefault="000250C4" w:rsidP="004B51DE">
                      <w:pPr>
                        <w:spacing w:line="0" w:lineRule="atLeast"/>
                        <w:rPr>
                          <w:sz w:val="20"/>
                        </w:rPr>
                      </w:pPr>
                      <w:r w:rsidRPr="001419BE">
                        <w:rPr>
                          <w:sz w:val="20"/>
                        </w:rPr>
                        <w:t>設立日期：</w:t>
                      </w:r>
                      <w:r>
                        <w:rPr>
                          <w:rFonts w:hint="eastAsia"/>
                          <w:sz w:val="20"/>
                        </w:rPr>
                        <w:t xml:space="preserve">  </w:t>
                      </w:r>
                      <w:r w:rsidRPr="001419BE">
                        <w:rPr>
                          <w:sz w:val="20"/>
                        </w:rPr>
                        <w:t>年</w:t>
                      </w:r>
                      <w:r>
                        <w:rPr>
                          <w:rFonts w:hint="eastAsia"/>
                          <w:sz w:val="20"/>
                        </w:rPr>
                        <w:t xml:space="preserve">  </w:t>
                      </w:r>
                      <w:r w:rsidRPr="001419BE">
                        <w:rPr>
                          <w:sz w:val="20"/>
                        </w:rPr>
                        <w:t>月</w:t>
                      </w:r>
                      <w:r>
                        <w:rPr>
                          <w:rFonts w:hint="eastAsia"/>
                          <w:sz w:val="20"/>
                        </w:rPr>
                        <w:t xml:space="preserve">  </w:t>
                      </w:r>
                      <w:r w:rsidRPr="001419BE">
                        <w:rPr>
                          <w:sz w:val="20"/>
                        </w:rPr>
                        <w:t>日</w:t>
                      </w:r>
                    </w:p>
                    <w:p w:rsidR="000250C4" w:rsidRPr="001419BE" w:rsidRDefault="000250C4" w:rsidP="004B51DE">
                      <w:pPr>
                        <w:spacing w:line="0" w:lineRule="atLeast"/>
                        <w:rPr>
                          <w:sz w:val="20"/>
                        </w:rPr>
                      </w:pPr>
                      <w:r w:rsidRPr="001419BE">
                        <w:rPr>
                          <w:sz w:val="20"/>
                        </w:rPr>
                        <w:t>股本：</w:t>
                      </w:r>
                      <w:r>
                        <w:rPr>
                          <w:rFonts w:hint="eastAsia"/>
                          <w:sz w:val="20"/>
                        </w:rPr>
                        <w:t xml:space="preserve">    </w:t>
                      </w:r>
                      <w:r w:rsidRPr="001419BE">
                        <w:rPr>
                          <w:sz w:val="20"/>
                        </w:rPr>
                        <w:t>千元</w:t>
                      </w:r>
                    </w:p>
                    <w:p w:rsidR="000250C4" w:rsidRPr="001419BE" w:rsidRDefault="000250C4" w:rsidP="004B51DE">
                      <w:pPr>
                        <w:spacing w:line="0" w:lineRule="atLeast"/>
                        <w:rPr>
                          <w:sz w:val="20"/>
                        </w:rPr>
                      </w:pPr>
                      <w:r w:rsidRPr="001419BE">
                        <w:rPr>
                          <w:sz w:val="20"/>
                        </w:rPr>
                        <w:t>投資日期：</w:t>
                      </w:r>
                      <w:r>
                        <w:rPr>
                          <w:rFonts w:hint="eastAsia"/>
                          <w:sz w:val="20"/>
                        </w:rPr>
                        <w:t xml:space="preserve">  </w:t>
                      </w:r>
                      <w:r w:rsidRPr="001419BE">
                        <w:rPr>
                          <w:sz w:val="20"/>
                        </w:rPr>
                        <w:t>年度</w:t>
                      </w:r>
                    </w:p>
                    <w:p w:rsidR="000250C4" w:rsidRDefault="000250C4" w:rsidP="004B51DE">
                      <w:pPr>
                        <w:spacing w:line="0" w:lineRule="atLeast"/>
                        <w:rPr>
                          <w:sz w:val="20"/>
                        </w:rPr>
                      </w:pPr>
                      <w:r w:rsidRPr="001419BE">
                        <w:rPr>
                          <w:sz w:val="20"/>
                        </w:rPr>
                        <w:t>註冊地：</w:t>
                      </w:r>
                    </w:p>
                    <w:p w:rsidR="000250C4" w:rsidRPr="001419BE" w:rsidRDefault="000250C4" w:rsidP="004B51DE">
                      <w:pPr>
                        <w:spacing w:line="0" w:lineRule="atLeast"/>
                        <w:rPr>
                          <w:sz w:val="20"/>
                        </w:rPr>
                      </w:pPr>
                      <w:r w:rsidRPr="001419BE">
                        <w:rPr>
                          <w:sz w:val="20"/>
                        </w:rPr>
                        <w:t>投資金額</w:t>
                      </w:r>
                      <w:r w:rsidRPr="001419BE">
                        <w:rPr>
                          <w:sz w:val="20"/>
                        </w:rPr>
                        <w:t>(</w:t>
                      </w:r>
                      <w:r w:rsidRPr="001419BE">
                        <w:rPr>
                          <w:sz w:val="20"/>
                        </w:rPr>
                        <w:t>原幣</w:t>
                      </w:r>
                      <w:r w:rsidRPr="001419BE">
                        <w:rPr>
                          <w:sz w:val="20"/>
                        </w:rPr>
                        <w:t>)</w:t>
                      </w:r>
                      <w:r w:rsidRPr="001419BE">
                        <w:rPr>
                          <w:sz w:val="20"/>
                        </w:rPr>
                        <w:t>：</w:t>
                      </w:r>
                      <w:r>
                        <w:rPr>
                          <w:rFonts w:hint="eastAsia"/>
                          <w:sz w:val="20"/>
                        </w:rPr>
                        <w:t xml:space="preserve">    </w:t>
                      </w:r>
                      <w:r w:rsidRPr="001419BE">
                        <w:rPr>
                          <w:sz w:val="20"/>
                        </w:rPr>
                        <w:t>千元</w:t>
                      </w:r>
                    </w:p>
                    <w:p w:rsidR="000250C4" w:rsidRDefault="000250C4" w:rsidP="004B51DE">
                      <w:pPr>
                        <w:spacing w:line="0" w:lineRule="atLeast"/>
                        <w:rPr>
                          <w:sz w:val="20"/>
                        </w:rPr>
                      </w:pPr>
                      <w:r w:rsidRPr="001419BE">
                        <w:rPr>
                          <w:sz w:val="20"/>
                        </w:rPr>
                        <w:t>股權淨值</w:t>
                      </w:r>
                      <w:r w:rsidRPr="001419BE">
                        <w:rPr>
                          <w:sz w:val="20"/>
                        </w:rPr>
                        <w:t>(</w:t>
                      </w:r>
                      <w:r>
                        <w:rPr>
                          <w:rFonts w:hint="eastAsia"/>
                          <w:sz w:val="20"/>
                        </w:rPr>
                        <w:t>新臺</w:t>
                      </w:r>
                      <w:r w:rsidRPr="001419BE">
                        <w:rPr>
                          <w:sz w:val="20"/>
                        </w:rPr>
                        <w:t>幣</w:t>
                      </w:r>
                      <w:r w:rsidRPr="001419BE">
                        <w:rPr>
                          <w:sz w:val="20"/>
                        </w:rPr>
                        <w:t>)</w:t>
                      </w:r>
                      <w:r w:rsidRPr="001419BE">
                        <w:rPr>
                          <w:sz w:val="20"/>
                        </w:rPr>
                        <w:t>：</w:t>
                      </w:r>
                      <w:r>
                        <w:rPr>
                          <w:rFonts w:hint="eastAsia"/>
                          <w:sz w:val="20"/>
                        </w:rPr>
                        <w:t xml:space="preserve">    </w:t>
                      </w:r>
                      <w:r w:rsidRPr="001419BE">
                        <w:rPr>
                          <w:sz w:val="20"/>
                        </w:rPr>
                        <w:t>千元</w:t>
                      </w:r>
                    </w:p>
                    <w:p w:rsidR="000250C4" w:rsidRPr="001419BE" w:rsidRDefault="000250C4" w:rsidP="004B51DE">
                      <w:pPr>
                        <w:spacing w:line="0" w:lineRule="atLeast"/>
                        <w:rPr>
                          <w:sz w:val="20"/>
                        </w:rPr>
                      </w:pPr>
                      <w:r w:rsidRPr="001419BE">
                        <w:rPr>
                          <w:sz w:val="20"/>
                        </w:rPr>
                        <w:t>功能定位：</w:t>
                      </w:r>
                    </w:p>
                  </w:txbxContent>
                </v:textbox>
              </v:shape>
            </w:pict>
          </mc:Fallback>
        </mc:AlternateContent>
      </w:r>
    </w:p>
    <w:p w:rsidR="004B51DE" w:rsidRPr="00272D70" w:rsidRDefault="004B51DE" w:rsidP="004B51DE">
      <w:pPr>
        <w:spacing w:line="360" w:lineRule="auto"/>
        <w:ind w:left="1616" w:hanging="482"/>
        <w:jc w:val="right"/>
        <w:rPr>
          <w:spacing w:val="26"/>
        </w:rPr>
      </w:pPr>
      <w:r w:rsidRPr="00272D70">
        <w:rPr>
          <w:rFonts w:hint="eastAsia"/>
          <w:spacing w:val="26"/>
        </w:rPr>
        <w:t xml:space="preserve"> </w:t>
      </w:r>
    </w:p>
    <w:p w:rsidR="004B51DE" w:rsidRPr="00272D70" w:rsidRDefault="004B51DE" w:rsidP="004B51DE">
      <w:pPr>
        <w:autoSpaceDE w:val="0"/>
        <w:autoSpaceDN w:val="0"/>
        <w:spacing w:line="420" w:lineRule="atLeast"/>
        <w:ind w:left="888" w:firstLine="672"/>
        <w:rPr>
          <w:sz w:val="20"/>
          <w:szCs w:val="24"/>
        </w:rPr>
      </w:pPr>
    </w:p>
    <w:p w:rsidR="004B51DE" w:rsidRPr="00272D70" w:rsidRDefault="004B51DE" w:rsidP="004B51DE">
      <w:pPr>
        <w:autoSpaceDE w:val="0"/>
        <w:autoSpaceDN w:val="0"/>
        <w:spacing w:line="420" w:lineRule="atLeast"/>
        <w:ind w:left="888" w:firstLine="672"/>
        <w:rPr>
          <w:sz w:val="20"/>
          <w:szCs w:val="24"/>
        </w:rPr>
      </w:pPr>
    </w:p>
    <w:p w:rsidR="004B51DE" w:rsidRPr="00272D70" w:rsidRDefault="004B51DE" w:rsidP="004B51DE">
      <w:pPr>
        <w:autoSpaceDE w:val="0"/>
        <w:autoSpaceDN w:val="0"/>
        <w:spacing w:line="420" w:lineRule="atLeast"/>
        <w:ind w:left="888" w:firstLine="552"/>
        <w:rPr>
          <w:sz w:val="20"/>
          <w:szCs w:val="24"/>
        </w:rPr>
      </w:pPr>
    </w:p>
    <w:p w:rsidR="004B51DE" w:rsidRPr="00272D70" w:rsidRDefault="004B51DE" w:rsidP="004B51DE">
      <w:pPr>
        <w:autoSpaceDE w:val="0"/>
        <w:autoSpaceDN w:val="0"/>
        <w:spacing w:line="420" w:lineRule="atLeast"/>
        <w:ind w:left="888" w:firstLine="552"/>
        <w:rPr>
          <w:sz w:val="20"/>
          <w:szCs w:val="24"/>
        </w:rPr>
      </w:pPr>
    </w:p>
    <w:p w:rsidR="004B51DE" w:rsidRPr="00272D70" w:rsidRDefault="006D1586" w:rsidP="004B51DE">
      <w:pPr>
        <w:autoSpaceDE w:val="0"/>
        <w:autoSpaceDN w:val="0"/>
        <w:spacing w:line="420" w:lineRule="atLeast"/>
        <w:ind w:left="888" w:firstLine="552"/>
        <w:rPr>
          <w:sz w:val="20"/>
          <w:szCs w:val="24"/>
        </w:rPr>
      </w:pPr>
      <w:r>
        <w:rPr>
          <w:noProof/>
        </w:rPr>
        <mc:AlternateContent>
          <mc:Choice Requires="wps">
            <w:drawing>
              <wp:anchor distT="0" distB="0" distL="114300" distR="114300" simplePos="0" relativeHeight="251718656" behindDoc="0" locked="0" layoutInCell="1" allowOverlap="1">
                <wp:simplePos x="0" y="0"/>
                <wp:positionH relativeFrom="column">
                  <wp:posOffset>2425065</wp:posOffset>
                </wp:positionH>
                <wp:positionV relativeFrom="paragraph">
                  <wp:posOffset>231140</wp:posOffset>
                </wp:positionV>
                <wp:extent cx="520700" cy="333375"/>
                <wp:effectExtent l="0" t="0" r="0" b="9525"/>
                <wp:wrapNone/>
                <wp:docPr id="5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333375"/>
                        </a:xfrm>
                        <a:prstGeom prst="rect">
                          <a:avLst/>
                        </a:prstGeom>
                        <a:solidFill>
                          <a:srgbClr val="FFFFFF"/>
                        </a:solidFill>
                        <a:ln w="9525">
                          <a:noFill/>
                          <a:miter lim="800000"/>
                          <a:headEnd/>
                          <a:tailEnd/>
                        </a:ln>
                      </wps:spPr>
                      <wps:txbx>
                        <w:txbxContent>
                          <w:p w:rsidR="000250C4" w:rsidRPr="008418B2" w:rsidRDefault="000250C4" w:rsidP="004B51DE">
                            <w:pPr>
                              <w:rPr>
                                <w:sz w:val="20"/>
                              </w:rPr>
                            </w:pPr>
                            <w:r w:rsidRPr="008418B2">
                              <w:rPr>
                                <w:rFonts w:hint="eastAsia"/>
                                <w:sz w:val="2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90.95pt;margin-top:18.2pt;width:41pt;height:2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" stroked="f">
                <v:textbox>
                  <w:txbxContent>
                    <w:p w:rsidR="000250C4" w:rsidRPr="008418B2" w:rsidRDefault="000250C4" w:rsidP="004B51DE">
                      <w:pPr>
                        <w:rPr>
                          <w:sz w:val="20"/>
                        </w:rPr>
                      </w:pPr>
                      <w:r w:rsidRPr="008418B2">
                        <w:rPr>
                          <w:rFonts w:hint="eastAsia"/>
                          <w:sz w:val="20"/>
                        </w:rPr>
                        <w:t>100%</w:t>
                      </w:r>
                    </w:p>
                  </w:txbxContent>
                </v:textbox>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2764790</wp:posOffset>
                </wp:positionH>
                <wp:positionV relativeFrom="paragraph">
                  <wp:posOffset>335915</wp:posOffset>
                </wp:positionV>
                <wp:extent cx="361950" cy="0"/>
                <wp:effectExtent l="59690" t="12065" r="54610" b="16510"/>
                <wp:wrapNone/>
                <wp:docPr id="1"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16029CE" id="_x0000_t32" coordsize="21600,21600" o:spt="32" o:oned="t" path="m,l21600,21600e" filled="f">
                <v:path arrowok="t" fillok="f" o:connecttype="none"/>
                <o:lock v:ext="edit" shapetype="t"/>
              </v:shapetype>
              <v:shape id="直線單箭頭接點 27" o:spid="_x0000_s1026" type="#_x0000_t32" style="position:absolute;margin-left:217.7pt;margin-top:26.45pt;width:28.5pt;height:0;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">
                <v:stroke endarrow="block"/>
              </v:shape>
            </w:pict>
          </mc:Fallback>
        </mc:AlternateContent>
      </w:r>
    </w:p>
    <w:p w:rsidR="004B51DE" w:rsidRPr="00272D70" w:rsidRDefault="004B51DE" w:rsidP="004B51DE">
      <w:pPr>
        <w:autoSpaceDE w:val="0"/>
        <w:autoSpaceDN w:val="0"/>
        <w:spacing w:line="420" w:lineRule="atLeast"/>
        <w:ind w:left="888" w:firstLine="552"/>
        <w:rPr>
          <w:sz w:val="20"/>
          <w:szCs w:val="24"/>
        </w:rPr>
      </w:pPr>
    </w:p>
    <w:p w:rsidR="004B51DE" w:rsidRPr="00272D70" w:rsidRDefault="006D1586" w:rsidP="004B51DE">
      <w:pPr>
        <w:autoSpaceDE w:val="0"/>
        <w:autoSpaceDN w:val="0"/>
        <w:spacing w:line="420" w:lineRule="atLeast"/>
        <w:ind w:left="888" w:firstLine="552"/>
        <w:rPr>
          <w:sz w:val="20"/>
          <w:szCs w:val="24"/>
        </w:rPr>
      </w:pPr>
      <w:r>
        <w:rPr>
          <w:noProof/>
        </w:rPr>
        <mc:AlternateContent>
          <mc:Choice Requires="wps">
            <w:drawing>
              <wp:anchor distT="0" distB="0" distL="114300" distR="114300" simplePos="0" relativeHeight="251723776" behindDoc="0" locked="0" layoutInCell="1" allowOverlap="1">
                <wp:simplePos x="0" y="0"/>
                <wp:positionH relativeFrom="column">
                  <wp:posOffset>1683385</wp:posOffset>
                </wp:positionH>
                <wp:positionV relativeFrom="paragraph">
                  <wp:posOffset>86995</wp:posOffset>
                </wp:positionV>
                <wp:extent cx="2433320" cy="1468120"/>
                <wp:effectExtent l="0" t="0" r="24130" b="17780"/>
                <wp:wrapNone/>
                <wp:docPr id="25" name="流程圖: 程序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320" cy="1468120"/>
                        </a:xfrm>
                        <a:prstGeom prst="flowChartProcess">
                          <a:avLst/>
                        </a:prstGeom>
                        <a:noFill/>
                        <a:ln w="12700" algn="ctr">
                          <a:solidFill>
                            <a:srgbClr val="000000"/>
                          </a:solidFill>
                          <a:miter lim="800000"/>
                          <a:headEnd/>
                          <a:tailEnd/>
                        </a:ln>
                        <a:effectLst/>
                      </wps:spPr>
                      <wps:txbx>
                        <w:txbxContent>
                          <w:p w:rsidR="000250C4" w:rsidRPr="001419BE" w:rsidRDefault="000250C4" w:rsidP="004B51DE">
                            <w:pPr>
                              <w:autoSpaceDE w:val="0"/>
                              <w:autoSpaceDN w:val="0"/>
                              <w:spacing w:line="0" w:lineRule="atLeast"/>
                              <w:jc w:val="center"/>
                            </w:pPr>
                            <w:r>
                              <w:rPr>
                                <w:rFonts w:ascii="標楷體" w:hAnsi="標楷體" w:hint="eastAsia"/>
                              </w:rPr>
                              <w:t>○○股份</w:t>
                            </w:r>
                            <w:r w:rsidRPr="001419BE">
                              <w:t>有限公司</w:t>
                            </w:r>
                            <w:r>
                              <w:rPr>
                                <w:rFonts w:hint="eastAsia"/>
                              </w:rPr>
                              <w:t>(</w:t>
                            </w:r>
                            <w:r>
                              <w:rPr>
                                <w:rFonts w:hint="eastAsia"/>
                              </w:rPr>
                              <w:t>子公司</w:t>
                            </w:r>
                            <w:r>
                              <w:rPr>
                                <w:rFonts w:hint="eastAsia"/>
                              </w:rPr>
                              <w:t>)</w:t>
                            </w:r>
                          </w:p>
                          <w:p w:rsidR="000250C4" w:rsidRPr="001419BE" w:rsidRDefault="000250C4" w:rsidP="004B51DE">
                            <w:pPr>
                              <w:spacing w:line="0" w:lineRule="atLeast"/>
                              <w:rPr>
                                <w:sz w:val="20"/>
                              </w:rPr>
                            </w:pPr>
                            <w:r w:rsidRPr="001419BE">
                              <w:rPr>
                                <w:sz w:val="20"/>
                              </w:rPr>
                              <w:t>設立日期：</w:t>
                            </w:r>
                            <w:r>
                              <w:rPr>
                                <w:rFonts w:hint="eastAsia"/>
                                <w:sz w:val="20"/>
                              </w:rPr>
                              <w:t xml:space="preserve">  </w:t>
                            </w:r>
                            <w:r w:rsidRPr="001419BE">
                              <w:rPr>
                                <w:sz w:val="20"/>
                              </w:rPr>
                              <w:t>年</w:t>
                            </w:r>
                            <w:r>
                              <w:rPr>
                                <w:rFonts w:hint="eastAsia"/>
                                <w:sz w:val="20"/>
                              </w:rPr>
                              <w:t xml:space="preserve">  </w:t>
                            </w:r>
                            <w:r w:rsidRPr="001419BE">
                              <w:rPr>
                                <w:sz w:val="20"/>
                              </w:rPr>
                              <w:t>月</w:t>
                            </w:r>
                            <w:r>
                              <w:rPr>
                                <w:rFonts w:hint="eastAsia"/>
                                <w:sz w:val="20"/>
                              </w:rPr>
                              <w:t xml:space="preserve">  </w:t>
                            </w:r>
                            <w:r w:rsidRPr="001419BE">
                              <w:rPr>
                                <w:sz w:val="20"/>
                              </w:rPr>
                              <w:t>日</w:t>
                            </w:r>
                          </w:p>
                          <w:p w:rsidR="000250C4" w:rsidRPr="001419BE" w:rsidRDefault="000250C4" w:rsidP="004B51DE">
                            <w:pPr>
                              <w:spacing w:line="0" w:lineRule="atLeast"/>
                              <w:rPr>
                                <w:sz w:val="20"/>
                              </w:rPr>
                            </w:pPr>
                            <w:r w:rsidRPr="001419BE">
                              <w:rPr>
                                <w:sz w:val="20"/>
                              </w:rPr>
                              <w:t>股本：</w:t>
                            </w:r>
                            <w:r>
                              <w:rPr>
                                <w:rFonts w:hint="eastAsia"/>
                                <w:sz w:val="20"/>
                              </w:rPr>
                              <w:t xml:space="preserve">    </w:t>
                            </w:r>
                            <w:r w:rsidRPr="001419BE">
                              <w:rPr>
                                <w:sz w:val="20"/>
                              </w:rPr>
                              <w:t>千元</w:t>
                            </w:r>
                          </w:p>
                          <w:p w:rsidR="000250C4" w:rsidRPr="001419BE" w:rsidRDefault="000250C4" w:rsidP="004B51DE">
                            <w:pPr>
                              <w:spacing w:line="0" w:lineRule="atLeast"/>
                              <w:rPr>
                                <w:sz w:val="20"/>
                              </w:rPr>
                            </w:pPr>
                            <w:r w:rsidRPr="001419BE">
                              <w:rPr>
                                <w:sz w:val="20"/>
                              </w:rPr>
                              <w:t>投資日期：</w:t>
                            </w:r>
                            <w:r>
                              <w:rPr>
                                <w:rFonts w:hint="eastAsia"/>
                                <w:sz w:val="20"/>
                              </w:rPr>
                              <w:t xml:space="preserve">  </w:t>
                            </w:r>
                            <w:r w:rsidRPr="001419BE">
                              <w:rPr>
                                <w:sz w:val="20"/>
                              </w:rPr>
                              <w:t>年度</w:t>
                            </w:r>
                          </w:p>
                          <w:p w:rsidR="000250C4" w:rsidRPr="001419BE" w:rsidRDefault="000250C4" w:rsidP="004B51DE">
                            <w:pPr>
                              <w:spacing w:line="0" w:lineRule="atLeast"/>
                              <w:rPr>
                                <w:sz w:val="20"/>
                              </w:rPr>
                            </w:pPr>
                            <w:r w:rsidRPr="001419BE">
                              <w:rPr>
                                <w:sz w:val="20"/>
                              </w:rPr>
                              <w:t>註冊地：</w:t>
                            </w:r>
                          </w:p>
                          <w:p w:rsidR="000250C4" w:rsidRPr="001419BE" w:rsidRDefault="000250C4" w:rsidP="004B51DE">
                            <w:pPr>
                              <w:spacing w:line="0" w:lineRule="atLeast"/>
                              <w:rPr>
                                <w:sz w:val="20"/>
                              </w:rPr>
                            </w:pPr>
                            <w:r w:rsidRPr="001419BE">
                              <w:rPr>
                                <w:sz w:val="20"/>
                              </w:rPr>
                              <w:t>投資金額</w:t>
                            </w:r>
                            <w:r w:rsidRPr="001419BE">
                              <w:rPr>
                                <w:sz w:val="20"/>
                              </w:rPr>
                              <w:t>(</w:t>
                            </w:r>
                            <w:r w:rsidRPr="001419BE">
                              <w:rPr>
                                <w:sz w:val="20"/>
                              </w:rPr>
                              <w:t>原幣</w:t>
                            </w:r>
                            <w:r w:rsidRPr="001419BE">
                              <w:rPr>
                                <w:sz w:val="20"/>
                              </w:rPr>
                              <w:t>)</w:t>
                            </w:r>
                            <w:r w:rsidRPr="001419BE">
                              <w:rPr>
                                <w:sz w:val="20"/>
                              </w:rPr>
                              <w:t>：</w:t>
                            </w:r>
                            <w:r>
                              <w:rPr>
                                <w:rFonts w:hint="eastAsia"/>
                                <w:sz w:val="20"/>
                              </w:rPr>
                              <w:t xml:space="preserve">    </w:t>
                            </w:r>
                            <w:r w:rsidRPr="001419BE">
                              <w:rPr>
                                <w:sz w:val="20"/>
                              </w:rPr>
                              <w:t>千元</w:t>
                            </w:r>
                          </w:p>
                          <w:p w:rsidR="000250C4" w:rsidRDefault="000250C4" w:rsidP="004B51DE">
                            <w:pPr>
                              <w:spacing w:line="0" w:lineRule="atLeast"/>
                              <w:rPr>
                                <w:sz w:val="20"/>
                              </w:rPr>
                            </w:pPr>
                            <w:r w:rsidRPr="001419BE">
                              <w:rPr>
                                <w:sz w:val="20"/>
                              </w:rPr>
                              <w:t>股權淨值</w:t>
                            </w:r>
                            <w:r w:rsidRPr="001419BE">
                              <w:rPr>
                                <w:sz w:val="20"/>
                              </w:rPr>
                              <w:t>(</w:t>
                            </w:r>
                            <w:r>
                              <w:rPr>
                                <w:rFonts w:hint="eastAsia"/>
                                <w:sz w:val="20"/>
                              </w:rPr>
                              <w:t>新臺</w:t>
                            </w:r>
                            <w:r w:rsidRPr="001419BE">
                              <w:rPr>
                                <w:sz w:val="20"/>
                              </w:rPr>
                              <w:t>幣</w:t>
                            </w:r>
                            <w:r w:rsidRPr="001419BE">
                              <w:rPr>
                                <w:sz w:val="20"/>
                              </w:rPr>
                              <w:t>)</w:t>
                            </w:r>
                            <w:r w:rsidRPr="001419BE">
                              <w:rPr>
                                <w:sz w:val="20"/>
                              </w:rPr>
                              <w:t>：</w:t>
                            </w:r>
                            <w:r>
                              <w:rPr>
                                <w:rFonts w:hint="eastAsia"/>
                                <w:sz w:val="20"/>
                              </w:rPr>
                              <w:t xml:space="preserve">    </w:t>
                            </w:r>
                            <w:r w:rsidRPr="001419BE">
                              <w:rPr>
                                <w:sz w:val="20"/>
                              </w:rPr>
                              <w:t>千元</w:t>
                            </w:r>
                          </w:p>
                          <w:p w:rsidR="000250C4" w:rsidRPr="001419BE" w:rsidRDefault="000250C4" w:rsidP="004E0C61">
                            <w:pPr>
                              <w:spacing w:line="0" w:lineRule="atLeast"/>
                              <w:rPr>
                                <w:sz w:val="20"/>
                              </w:rPr>
                            </w:pPr>
                            <w:r w:rsidRPr="001419BE">
                              <w:rPr>
                                <w:sz w:val="20"/>
                              </w:rPr>
                              <w:t>功能定位：</w:t>
                            </w:r>
                          </w:p>
                          <w:p w:rsidR="000250C4" w:rsidRPr="001419BE" w:rsidRDefault="000250C4" w:rsidP="004B51DE">
                            <w:pPr>
                              <w:spacing w:line="0" w:lineRule="atLeast"/>
                              <w:rPr>
                                <w:sz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流程圖: 程序 25" o:spid="_x0000_s1034" type="#_x0000_t109" style="position:absolute;left:0;text-align:left;margin-left:132.55pt;margin-top:6.85pt;width:191.6pt;height:115.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" filled="f" strokeweight="1pt">
                <v:textbox>
                  <w:txbxContent>
                    <w:p w:rsidR="000250C4" w:rsidRPr="001419BE" w:rsidRDefault="000250C4" w:rsidP="004B51DE">
                      <w:pPr>
                        <w:autoSpaceDE w:val="0"/>
                        <w:autoSpaceDN w:val="0"/>
                        <w:spacing w:line="0" w:lineRule="atLeast"/>
                        <w:jc w:val="center"/>
                      </w:pPr>
                      <w:r>
                        <w:rPr>
                          <w:rFonts w:ascii="標楷體" w:hAnsi="標楷體" w:hint="eastAsia"/>
                        </w:rPr>
                        <w:t>○○股份</w:t>
                      </w:r>
                      <w:r w:rsidRPr="001419BE">
                        <w:t>有限公司</w:t>
                      </w:r>
                      <w:r>
                        <w:rPr>
                          <w:rFonts w:hint="eastAsia"/>
                        </w:rPr>
                        <w:t>(</w:t>
                      </w:r>
                      <w:r>
                        <w:rPr>
                          <w:rFonts w:hint="eastAsia"/>
                        </w:rPr>
                        <w:t>子公司</w:t>
                      </w:r>
                      <w:r>
                        <w:rPr>
                          <w:rFonts w:hint="eastAsia"/>
                        </w:rPr>
                        <w:t>)</w:t>
                      </w:r>
                    </w:p>
                    <w:p w:rsidR="000250C4" w:rsidRPr="001419BE" w:rsidRDefault="000250C4" w:rsidP="004B51DE">
                      <w:pPr>
                        <w:spacing w:line="0" w:lineRule="atLeast"/>
                        <w:rPr>
                          <w:sz w:val="20"/>
                        </w:rPr>
                      </w:pPr>
                      <w:r w:rsidRPr="001419BE">
                        <w:rPr>
                          <w:sz w:val="20"/>
                        </w:rPr>
                        <w:t>設立日期：</w:t>
                      </w:r>
                      <w:r>
                        <w:rPr>
                          <w:rFonts w:hint="eastAsia"/>
                          <w:sz w:val="20"/>
                        </w:rPr>
                        <w:t xml:space="preserve">  </w:t>
                      </w:r>
                      <w:r w:rsidRPr="001419BE">
                        <w:rPr>
                          <w:sz w:val="20"/>
                        </w:rPr>
                        <w:t>年</w:t>
                      </w:r>
                      <w:r>
                        <w:rPr>
                          <w:rFonts w:hint="eastAsia"/>
                          <w:sz w:val="20"/>
                        </w:rPr>
                        <w:t xml:space="preserve">  </w:t>
                      </w:r>
                      <w:r w:rsidRPr="001419BE">
                        <w:rPr>
                          <w:sz w:val="20"/>
                        </w:rPr>
                        <w:t>月</w:t>
                      </w:r>
                      <w:r>
                        <w:rPr>
                          <w:rFonts w:hint="eastAsia"/>
                          <w:sz w:val="20"/>
                        </w:rPr>
                        <w:t xml:space="preserve">  </w:t>
                      </w:r>
                      <w:r w:rsidRPr="001419BE">
                        <w:rPr>
                          <w:sz w:val="20"/>
                        </w:rPr>
                        <w:t>日</w:t>
                      </w:r>
                    </w:p>
                    <w:p w:rsidR="000250C4" w:rsidRPr="001419BE" w:rsidRDefault="000250C4" w:rsidP="004B51DE">
                      <w:pPr>
                        <w:spacing w:line="0" w:lineRule="atLeast"/>
                        <w:rPr>
                          <w:sz w:val="20"/>
                        </w:rPr>
                      </w:pPr>
                      <w:r w:rsidRPr="001419BE">
                        <w:rPr>
                          <w:sz w:val="20"/>
                        </w:rPr>
                        <w:t>股本：</w:t>
                      </w:r>
                      <w:r>
                        <w:rPr>
                          <w:rFonts w:hint="eastAsia"/>
                          <w:sz w:val="20"/>
                        </w:rPr>
                        <w:t xml:space="preserve">    </w:t>
                      </w:r>
                      <w:r w:rsidRPr="001419BE">
                        <w:rPr>
                          <w:sz w:val="20"/>
                        </w:rPr>
                        <w:t>千元</w:t>
                      </w:r>
                    </w:p>
                    <w:p w:rsidR="000250C4" w:rsidRPr="001419BE" w:rsidRDefault="000250C4" w:rsidP="004B51DE">
                      <w:pPr>
                        <w:spacing w:line="0" w:lineRule="atLeast"/>
                        <w:rPr>
                          <w:sz w:val="20"/>
                        </w:rPr>
                      </w:pPr>
                      <w:r w:rsidRPr="001419BE">
                        <w:rPr>
                          <w:sz w:val="20"/>
                        </w:rPr>
                        <w:t>投資日期：</w:t>
                      </w:r>
                      <w:r>
                        <w:rPr>
                          <w:rFonts w:hint="eastAsia"/>
                          <w:sz w:val="20"/>
                        </w:rPr>
                        <w:t xml:space="preserve">  </w:t>
                      </w:r>
                      <w:r w:rsidRPr="001419BE">
                        <w:rPr>
                          <w:sz w:val="20"/>
                        </w:rPr>
                        <w:t>年度</w:t>
                      </w:r>
                    </w:p>
                    <w:p w:rsidR="000250C4" w:rsidRPr="001419BE" w:rsidRDefault="000250C4" w:rsidP="004B51DE">
                      <w:pPr>
                        <w:spacing w:line="0" w:lineRule="atLeast"/>
                        <w:rPr>
                          <w:sz w:val="20"/>
                        </w:rPr>
                      </w:pPr>
                      <w:r w:rsidRPr="001419BE">
                        <w:rPr>
                          <w:sz w:val="20"/>
                        </w:rPr>
                        <w:t>註冊地：</w:t>
                      </w:r>
                    </w:p>
                    <w:p w:rsidR="000250C4" w:rsidRPr="001419BE" w:rsidRDefault="000250C4" w:rsidP="004B51DE">
                      <w:pPr>
                        <w:spacing w:line="0" w:lineRule="atLeast"/>
                        <w:rPr>
                          <w:sz w:val="20"/>
                        </w:rPr>
                      </w:pPr>
                      <w:r w:rsidRPr="001419BE">
                        <w:rPr>
                          <w:sz w:val="20"/>
                        </w:rPr>
                        <w:t>投資金額</w:t>
                      </w:r>
                      <w:r w:rsidRPr="001419BE">
                        <w:rPr>
                          <w:sz w:val="20"/>
                        </w:rPr>
                        <w:t>(</w:t>
                      </w:r>
                      <w:r w:rsidRPr="001419BE">
                        <w:rPr>
                          <w:sz w:val="20"/>
                        </w:rPr>
                        <w:t>原幣</w:t>
                      </w:r>
                      <w:r w:rsidRPr="001419BE">
                        <w:rPr>
                          <w:sz w:val="20"/>
                        </w:rPr>
                        <w:t>)</w:t>
                      </w:r>
                      <w:r w:rsidRPr="001419BE">
                        <w:rPr>
                          <w:sz w:val="20"/>
                        </w:rPr>
                        <w:t>：</w:t>
                      </w:r>
                      <w:r>
                        <w:rPr>
                          <w:rFonts w:hint="eastAsia"/>
                          <w:sz w:val="20"/>
                        </w:rPr>
                        <w:t xml:space="preserve">    </w:t>
                      </w:r>
                      <w:r w:rsidRPr="001419BE">
                        <w:rPr>
                          <w:sz w:val="20"/>
                        </w:rPr>
                        <w:t>千元</w:t>
                      </w:r>
                    </w:p>
                    <w:p w:rsidR="000250C4" w:rsidRDefault="000250C4" w:rsidP="004B51DE">
                      <w:pPr>
                        <w:spacing w:line="0" w:lineRule="atLeast"/>
                        <w:rPr>
                          <w:sz w:val="20"/>
                        </w:rPr>
                      </w:pPr>
                      <w:r w:rsidRPr="001419BE">
                        <w:rPr>
                          <w:sz w:val="20"/>
                        </w:rPr>
                        <w:t>股權淨值</w:t>
                      </w:r>
                      <w:r w:rsidRPr="001419BE">
                        <w:rPr>
                          <w:sz w:val="20"/>
                        </w:rPr>
                        <w:t>(</w:t>
                      </w:r>
                      <w:r>
                        <w:rPr>
                          <w:rFonts w:hint="eastAsia"/>
                          <w:sz w:val="20"/>
                        </w:rPr>
                        <w:t>新臺</w:t>
                      </w:r>
                      <w:r w:rsidRPr="001419BE">
                        <w:rPr>
                          <w:sz w:val="20"/>
                        </w:rPr>
                        <w:t>幣</w:t>
                      </w:r>
                      <w:r w:rsidRPr="001419BE">
                        <w:rPr>
                          <w:sz w:val="20"/>
                        </w:rPr>
                        <w:t>)</w:t>
                      </w:r>
                      <w:r w:rsidRPr="001419BE">
                        <w:rPr>
                          <w:sz w:val="20"/>
                        </w:rPr>
                        <w:t>：</w:t>
                      </w:r>
                      <w:r>
                        <w:rPr>
                          <w:rFonts w:hint="eastAsia"/>
                          <w:sz w:val="20"/>
                        </w:rPr>
                        <w:t xml:space="preserve">    </w:t>
                      </w:r>
                      <w:r w:rsidRPr="001419BE">
                        <w:rPr>
                          <w:sz w:val="20"/>
                        </w:rPr>
                        <w:t>千元</w:t>
                      </w:r>
                    </w:p>
                    <w:p w:rsidR="000250C4" w:rsidRPr="001419BE" w:rsidRDefault="000250C4" w:rsidP="004E0C61">
                      <w:pPr>
                        <w:spacing w:line="0" w:lineRule="atLeast"/>
                        <w:rPr>
                          <w:sz w:val="20"/>
                        </w:rPr>
                      </w:pPr>
                      <w:r w:rsidRPr="001419BE">
                        <w:rPr>
                          <w:sz w:val="20"/>
                        </w:rPr>
                        <w:t>功能定位：</w:t>
                      </w:r>
                    </w:p>
                    <w:p w:rsidR="000250C4" w:rsidRPr="001419BE" w:rsidRDefault="000250C4" w:rsidP="004B51DE">
                      <w:pPr>
                        <w:spacing w:line="0" w:lineRule="atLeast"/>
                        <w:rPr>
                          <w:sz w:val="20"/>
                        </w:rPr>
                      </w:pPr>
                    </w:p>
                  </w:txbxContent>
                </v:textbox>
              </v:shape>
            </w:pict>
          </mc:Fallback>
        </mc:AlternateContent>
      </w:r>
    </w:p>
    <w:p w:rsidR="004B51DE" w:rsidRPr="00272D70" w:rsidRDefault="004B51DE" w:rsidP="004B51DE">
      <w:pPr>
        <w:autoSpaceDE w:val="0"/>
        <w:autoSpaceDN w:val="0"/>
        <w:spacing w:line="420" w:lineRule="atLeast"/>
        <w:ind w:left="888" w:firstLine="552"/>
        <w:rPr>
          <w:sz w:val="20"/>
          <w:szCs w:val="24"/>
        </w:rPr>
      </w:pPr>
    </w:p>
    <w:p w:rsidR="004B51DE" w:rsidRPr="00272D70" w:rsidRDefault="004B51DE" w:rsidP="004B51DE">
      <w:pPr>
        <w:autoSpaceDE w:val="0"/>
        <w:autoSpaceDN w:val="0"/>
        <w:spacing w:line="420" w:lineRule="atLeast"/>
        <w:ind w:left="888" w:firstLine="552"/>
        <w:rPr>
          <w:sz w:val="20"/>
          <w:szCs w:val="24"/>
        </w:rPr>
      </w:pPr>
    </w:p>
    <w:p w:rsidR="004B51DE" w:rsidRPr="00272D70" w:rsidRDefault="004B51DE" w:rsidP="004B51DE">
      <w:pPr>
        <w:autoSpaceDE w:val="0"/>
        <w:autoSpaceDN w:val="0"/>
        <w:spacing w:line="420" w:lineRule="atLeast"/>
        <w:ind w:left="888" w:firstLine="552"/>
        <w:rPr>
          <w:sz w:val="20"/>
          <w:szCs w:val="24"/>
        </w:rPr>
      </w:pPr>
    </w:p>
    <w:p w:rsidR="004B51DE" w:rsidRPr="00272D70" w:rsidRDefault="004B51DE" w:rsidP="004B51DE">
      <w:pPr>
        <w:autoSpaceDE w:val="0"/>
        <w:autoSpaceDN w:val="0"/>
        <w:spacing w:line="420" w:lineRule="atLeast"/>
        <w:ind w:left="888" w:firstLine="552"/>
        <w:rPr>
          <w:sz w:val="20"/>
          <w:szCs w:val="24"/>
        </w:rPr>
      </w:pPr>
    </w:p>
    <w:p w:rsidR="004B51DE" w:rsidRPr="00272D70" w:rsidRDefault="006D1586" w:rsidP="004B51DE">
      <w:pPr>
        <w:autoSpaceDE w:val="0"/>
        <w:autoSpaceDN w:val="0"/>
        <w:spacing w:line="420" w:lineRule="atLeast"/>
        <w:ind w:left="888" w:firstLine="552"/>
        <w:rPr>
          <w:sz w:val="20"/>
          <w:szCs w:val="24"/>
        </w:rPr>
      </w:pPr>
      <w:r>
        <w:rPr>
          <w:noProof/>
        </w:rPr>
        <mc:AlternateContent>
          <mc:Choice Requires="wps">
            <w:drawing>
              <wp:anchor distT="0" distB="0" distL="114300" distR="114300" simplePos="0" relativeHeight="251719680" behindDoc="0" locked="0" layoutInCell="1" allowOverlap="1">
                <wp:simplePos x="0" y="0"/>
                <wp:positionH relativeFrom="column">
                  <wp:posOffset>2413635</wp:posOffset>
                </wp:positionH>
                <wp:positionV relativeFrom="paragraph">
                  <wp:posOffset>221615</wp:posOffset>
                </wp:positionV>
                <wp:extent cx="520700" cy="403860"/>
                <wp:effectExtent l="0" t="0" r="0" b="0"/>
                <wp:wrapNone/>
                <wp:docPr id="5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403860"/>
                        </a:xfrm>
                        <a:prstGeom prst="rect">
                          <a:avLst/>
                        </a:prstGeom>
                        <a:solidFill>
                          <a:srgbClr val="FFFFFF"/>
                        </a:solidFill>
                        <a:ln w="9525">
                          <a:noFill/>
                          <a:miter lim="800000"/>
                          <a:headEnd/>
                          <a:tailEnd/>
                        </a:ln>
                      </wps:spPr>
                      <wps:txbx>
                        <w:txbxContent>
                          <w:p w:rsidR="000250C4" w:rsidRPr="008418B2" w:rsidRDefault="000250C4" w:rsidP="004B51DE">
                            <w:pPr>
                              <w:rPr>
                                <w:sz w:val="20"/>
                              </w:rPr>
                            </w:pPr>
                            <w:r w:rsidRPr="008418B2">
                              <w:rPr>
                                <w:rFonts w:hint="eastAsia"/>
                                <w:sz w:val="2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90.05pt;margin-top:17.45pt;width:41pt;height:3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" stroked="f">
                <v:textbox>
                  <w:txbxContent>
                    <w:p w:rsidR="000250C4" w:rsidRPr="008418B2" w:rsidRDefault="000250C4" w:rsidP="004B51DE">
                      <w:pPr>
                        <w:rPr>
                          <w:sz w:val="20"/>
                        </w:rPr>
                      </w:pPr>
                      <w:r w:rsidRPr="008418B2">
                        <w:rPr>
                          <w:rFonts w:hint="eastAsia"/>
                          <w:sz w:val="20"/>
                        </w:rPr>
                        <w:t>100%</w:t>
                      </w:r>
                    </w:p>
                  </w:txbxContent>
                </v:textbox>
              </v:shape>
            </w:pict>
          </mc:Fallback>
        </mc:AlternateContent>
      </w:r>
      <w:r>
        <w:rPr>
          <w:noProof/>
        </w:rPr>
        <mc:AlternateContent>
          <mc:Choice Requires="wps">
            <w:drawing>
              <wp:anchor distT="0" distB="0" distL="114299" distR="114299" simplePos="0" relativeHeight="251727872" behindDoc="0" locked="0" layoutInCell="1" allowOverlap="1">
                <wp:simplePos x="0" y="0"/>
                <wp:positionH relativeFrom="column">
                  <wp:posOffset>2934334</wp:posOffset>
                </wp:positionH>
                <wp:positionV relativeFrom="paragraph">
                  <wp:posOffset>221615</wp:posOffset>
                </wp:positionV>
                <wp:extent cx="0" cy="403860"/>
                <wp:effectExtent l="76200" t="0" r="57150" b="5334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0649B0" id="直線單箭頭接點 21" o:spid="_x0000_s1026" type="#_x0000_t32" style="position:absolute;margin-left:231.05pt;margin-top:17.45pt;width:0;height:31.8pt;flip:x;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">
                <v:stroke endarrow="block"/>
              </v:shape>
            </w:pict>
          </mc:Fallback>
        </mc:AlternateContent>
      </w:r>
    </w:p>
    <w:p w:rsidR="004B51DE" w:rsidRPr="00272D70" w:rsidRDefault="004B51DE" w:rsidP="004B51DE">
      <w:pPr>
        <w:autoSpaceDE w:val="0"/>
        <w:autoSpaceDN w:val="0"/>
        <w:spacing w:line="420" w:lineRule="atLeast"/>
        <w:ind w:left="888" w:firstLine="552"/>
        <w:rPr>
          <w:sz w:val="20"/>
          <w:szCs w:val="24"/>
        </w:rPr>
      </w:pPr>
    </w:p>
    <w:p w:rsidR="004B51DE" w:rsidRPr="00272D70" w:rsidRDefault="006D1586" w:rsidP="004B51DE">
      <w:pPr>
        <w:tabs>
          <w:tab w:val="left" w:pos="2913"/>
        </w:tabs>
        <w:autoSpaceDE w:val="0"/>
        <w:autoSpaceDN w:val="0"/>
        <w:spacing w:line="420" w:lineRule="atLeast"/>
        <w:ind w:left="888" w:firstLine="552"/>
        <w:rPr>
          <w:sz w:val="20"/>
          <w:szCs w:val="24"/>
        </w:rPr>
      </w:pPr>
      <w:r>
        <w:rPr>
          <w:noProof/>
        </w:rPr>
        <mc:AlternateContent>
          <mc:Choice Requires="wps">
            <w:drawing>
              <wp:anchor distT="0" distB="0" distL="114300" distR="114300" simplePos="0" relativeHeight="251724800" behindDoc="0" locked="0" layoutInCell="1" allowOverlap="1">
                <wp:simplePos x="0" y="0"/>
                <wp:positionH relativeFrom="column">
                  <wp:posOffset>1683385</wp:posOffset>
                </wp:positionH>
                <wp:positionV relativeFrom="paragraph">
                  <wp:posOffset>154940</wp:posOffset>
                </wp:positionV>
                <wp:extent cx="2433320" cy="1466850"/>
                <wp:effectExtent l="0" t="0" r="24130" b="19050"/>
                <wp:wrapNone/>
                <wp:docPr id="20" name="流程圖: 程序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320" cy="1466850"/>
                        </a:xfrm>
                        <a:prstGeom prst="flowChartProcess">
                          <a:avLst/>
                        </a:prstGeom>
                        <a:noFill/>
                        <a:ln w="12700">
                          <a:solidFill>
                            <a:srgbClr val="000000"/>
                          </a:solidFill>
                          <a:miter lim="800000"/>
                          <a:headEnd/>
                          <a:tailEnd/>
                        </a:ln>
                        <a:effectLst/>
                      </wps:spPr>
                      <wps:txbx>
                        <w:txbxContent>
                          <w:p w:rsidR="000250C4" w:rsidRPr="001419BE" w:rsidRDefault="000250C4" w:rsidP="004B51DE">
                            <w:pPr>
                              <w:jc w:val="center"/>
                            </w:pPr>
                            <w:r>
                              <w:rPr>
                                <w:rFonts w:ascii="標楷體" w:hAnsi="標楷體" w:hint="eastAsia"/>
                              </w:rPr>
                              <w:t>○○股份</w:t>
                            </w:r>
                            <w:r w:rsidRPr="001419BE">
                              <w:t>有限公司</w:t>
                            </w:r>
                            <w:r>
                              <w:rPr>
                                <w:rFonts w:hint="eastAsia"/>
                              </w:rPr>
                              <w:t>(</w:t>
                            </w:r>
                            <w:r>
                              <w:rPr>
                                <w:rFonts w:hint="eastAsia"/>
                              </w:rPr>
                              <w:t>孫公司</w:t>
                            </w:r>
                            <w:r>
                              <w:rPr>
                                <w:rFonts w:hint="eastAsia"/>
                              </w:rPr>
                              <w:t>)</w:t>
                            </w:r>
                          </w:p>
                          <w:p w:rsidR="000250C4" w:rsidRPr="001419BE" w:rsidRDefault="000250C4" w:rsidP="004B51DE">
                            <w:pPr>
                              <w:spacing w:line="0" w:lineRule="atLeast"/>
                              <w:rPr>
                                <w:sz w:val="20"/>
                              </w:rPr>
                            </w:pPr>
                            <w:r w:rsidRPr="001419BE">
                              <w:rPr>
                                <w:sz w:val="20"/>
                              </w:rPr>
                              <w:t>設立日期：</w:t>
                            </w:r>
                            <w:r>
                              <w:rPr>
                                <w:rFonts w:hint="eastAsia"/>
                                <w:sz w:val="20"/>
                              </w:rPr>
                              <w:t xml:space="preserve">  </w:t>
                            </w:r>
                            <w:r w:rsidRPr="001419BE">
                              <w:rPr>
                                <w:sz w:val="20"/>
                              </w:rPr>
                              <w:t>年</w:t>
                            </w:r>
                            <w:r>
                              <w:rPr>
                                <w:rFonts w:hint="eastAsia"/>
                                <w:sz w:val="20"/>
                              </w:rPr>
                              <w:t xml:space="preserve">  </w:t>
                            </w:r>
                            <w:r w:rsidRPr="001419BE">
                              <w:rPr>
                                <w:sz w:val="20"/>
                              </w:rPr>
                              <w:t>月</w:t>
                            </w:r>
                            <w:r>
                              <w:rPr>
                                <w:rFonts w:hint="eastAsia"/>
                                <w:sz w:val="20"/>
                              </w:rPr>
                              <w:t xml:space="preserve">  </w:t>
                            </w:r>
                            <w:r w:rsidRPr="001419BE">
                              <w:rPr>
                                <w:sz w:val="20"/>
                              </w:rPr>
                              <w:t>日</w:t>
                            </w:r>
                          </w:p>
                          <w:p w:rsidR="000250C4" w:rsidRPr="001419BE" w:rsidRDefault="000250C4" w:rsidP="004B51DE">
                            <w:pPr>
                              <w:spacing w:line="0" w:lineRule="atLeast"/>
                              <w:rPr>
                                <w:sz w:val="20"/>
                              </w:rPr>
                            </w:pPr>
                            <w:r w:rsidRPr="001419BE">
                              <w:rPr>
                                <w:sz w:val="20"/>
                              </w:rPr>
                              <w:t>股本：</w:t>
                            </w:r>
                            <w:r>
                              <w:rPr>
                                <w:rFonts w:hint="eastAsia"/>
                                <w:sz w:val="20"/>
                              </w:rPr>
                              <w:t xml:space="preserve">   </w:t>
                            </w:r>
                            <w:r w:rsidRPr="001419BE">
                              <w:rPr>
                                <w:sz w:val="20"/>
                              </w:rPr>
                              <w:t>千元</w:t>
                            </w:r>
                          </w:p>
                          <w:p w:rsidR="000250C4" w:rsidRPr="001419BE" w:rsidRDefault="000250C4" w:rsidP="004B51DE">
                            <w:pPr>
                              <w:spacing w:line="0" w:lineRule="atLeast"/>
                              <w:rPr>
                                <w:sz w:val="20"/>
                              </w:rPr>
                            </w:pPr>
                            <w:r w:rsidRPr="001419BE">
                              <w:rPr>
                                <w:sz w:val="20"/>
                              </w:rPr>
                              <w:t>投資日期：</w:t>
                            </w:r>
                            <w:r>
                              <w:rPr>
                                <w:rFonts w:hint="eastAsia"/>
                                <w:sz w:val="20"/>
                              </w:rPr>
                              <w:t xml:space="preserve">  </w:t>
                            </w:r>
                            <w:r w:rsidRPr="001419BE">
                              <w:rPr>
                                <w:sz w:val="20"/>
                              </w:rPr>
                              <w:t>年度</w:t>
                            </w:r>
                          </w:p>
                          <w:p w:rsidR="000250C4" w:rsidRPr="001419BE" w:rsidRDefault="000250C4" w:rsidP="004B51DE">
                            <w:pPr>
                              <w:spacing w:line="0" w:lineRule="atLeast"/>
                              <w:rPr>
                                <w:sz w:val="20"/>
                              </w:rPr>
                            </w:pPr>
                            <w:r w:rsidRPr="001419BE">
                              <w:rPr>
                                <w:sz w:val="20"/>
                              </w:rPr>
                              <w:t>註冊地：</w:t>
                            </w:r>
                          </w:p>
                          <w:p w:rsidR="000250C4" w:rsidRPr="001419BE" w:rsidRDefault="000250C4" w:rsidP="004B51DE">
                            <w:pPr>
                              <w:spacing w:line="0" w:lineRule="atLeast"/>
                              <w:rPr>
                                <w:sz w:val="20"/>
                              </w:rPr>
                            </w:pPr>
                            <w:r w:rsidRPr="001419BE">
                              <w:rPr>
                                <w:sz w:val="20"/>
                              </w:rPr>
                              <w:t>投資金額</w:t>
                            </w:r>
                            <w:r w:rsidRPr="001419BE">
                              <w:rPr>
                                <w:sz w:val="20"/>
                              </w:rPr>
                              <w:t>(</w:t>
                            </w:r>
                            <w:r w:rsidRPr="001419BE">
                              <w:rPr>
                                <w:sz w:val="20"/>
                              </w:rPr>
                              <w:t>原幣</w:t>
                            </w:r>
                            <w:r w:rsidRPr="001419BE">
                              <w:rPr>
                                <w:sz w:val="20"/>
                              </w:rPr>
                              <w:t>)</w:t>
                            </w:r>
                            <w:r w:rsidRPr="001419BE">
                              <w:rPr>
                                <w:sz w:val="20"/>
                              </w:rPr>
                              <w:t>：</w:t>
                            </w:r>
                            <w:r>
                              <w:rPr>
                                <w:rFonts w:hint="eastAsia"/>
                                <w:sz w:val="20"/>
                              </w:rPr>
                              <w:t xml:space="preserve">    </w:t>
                            </w:r>
                            <w:r w:rsidRPr="001419BE">
                              <w:rPr>
                                <w:sz w:val="20"/>
                              </w:rPr>
                              <w:t>千元</w:t>
                            </w:r>
                          </w:p>
                          <w:p w:rsidR="000250C4" w:rsidRDefault="000250C4" w:rsidP="004B51DE">
                            <w:pPr>
                              <w:spacing w:line="0" w:lineRule="atLeast"/>
                              <w:rPr>
                                <w:sz w:val="20"/>
                              </w:rPr>
                            </w:pPr>
                            <w:r w:rsidRPr="001419BE">
                              <w:rPr>
                                <w:sz w:val="20"/>
                              </w:rPr>
                              <w:t>股權淨值</w:t>
                            </w:r>
                            <w:r w:rsidRPr="001419BE">
                              <w:rPr>
                                <w:sz w:val="20"/>
                              </w:rPr>
                              <w:t>(</w:t>
                            </w:r>
                            <w:r>
                              <w:rPr>
                                <w:rFonts w:hint="eastAsia"/>
                                <w:sz w:val="20"/>
                              </w:rPr>
                              <w:t>新臺</w:t>
                            </w:r>
                            <w:r w:rsidRPr="001419BE">
                              <w:rPr>
                                <w:sz w:val="20"/>
                              </w:rPr>
                              <w:t>幣</w:t>
                            </w:r>
                            <w:r w:rsidRPr="001419BE">
                              <w:rPr>
                                <w:sz w:val="20"/>
                              </w:rPr>
                              <w:t>)</w:t>
                            </w:r>
                            <w:r w:rsidRPr="001419BE">
                              <w:rPr>
                                <w:sz w:val="20"/>
                              </w:rPr>
                              <w:t>：</w:t>
                            </w:r>
                            <w:r>
                              <w:rPr>
                                <w:rFonts w:hint="eastAsia"/>
                                <w:sz w:val="20"/>
                              </w:rPr>
                              <w:t xml:space="preserve">    </w:t>
                            </w:r>
                            <w:r w:rsidRPr="001419BE">
                              <w:rPr>
                                <w:sz w:val="20"/>
                              </w:rPr>
                              <w:t>千元</w:t>
                            </w:r>
                          </w:p>
                          <w:p w:rsidR="000250C4" w:rsidRPr="001419BE" w:rsidRDefault="000250C4" w:rsidP="004E0C61">
                            <w:pPr>
                              <w:spacing w:line="0" w:lineRule="atLeast"/>
                              <w:rPr>
                                <w:sz w:val="20"/>
                              </w:rPr>
                            </w:pPr>
                            <w:r w:rsidRPr="001419BE">
                              <w:rPr>
                                <w:sz w:val="20"/>
                              </w:rPr>
                              <w:t>功能定位：</w:t>
                            </w:r>
                          </w:p>
                          <w:p w:rsidR="000250C4" w:rsidRPr="004E0C61" w:rsidRDefault="000250C4" w:rsidP="004B51DE">
                            <w:pPr>
                              <w:spacing w:line="0" w:lineRule="atLeas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20" o:spid="_x0000_s1036" type="#_x0000_t109" style="position:absolute;left:0;text-align:left;margin-left:132.55pt;margin-top:12.2pt;width:191.6pt;height:11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" filled="f" strokeweight="1pt">
                <v:textbox>
                  <w:txbxContent>
                    <w:p w:rsidR="000250C4" w:rsidRPr="001419BE" w:rsidRDefault="000250C4" w:rsidP="004B51DE">
                      <w:pPr>
                        <w:jc w:val="center"/>
                      </w:pPr>
                      <w:r>
                        <w:rPr>
                          <w:rFonts w:ascii="標楷體" w:hAnsi="標楷體" w:hint="eastAsia"/>
                        </w:rPr>
                        <w:t>○○股份</w:t>
                      </w:r>
                      <w:r w:rsidRPr="001419BE">
                        <w:t>有限公司</w:t>
                      </w:r>
                      <w:r>
                        <w:rPr>
                          <w:rFonts w:hint="eastAsia"/>
                        </w:rPr>
                        <w:t>(</w:t>
                      </w:r>
                      <w:r>
                        <w:rPr>
                          <w:rFonts w:hint="eastAsia"/>
                        </w:rPr>
                        <w:t>孫公司</w:t>
                      </w:r>
                      <w:r>
                        <w:rPr>
                          <w:rFonts w:hint="eastAsia"/>
                        </w:rPr>
                        <w:t>)</w:t>
                      </w:r>
                    </w:p>
                    <w:p w:rsidR="000250C4" w:rsidRPr="001419BE" w:rsidRDefault="000250C4" w:rsidP="004B51DE">
                      <w:pPr>
                        <w:spacing w:line="0" w:lineRule="atLeast"/>
                        <w:rPr>
                          <w:sz w:val="20"/>
                        </w:rPr>
                      </w:pPr>
                      <w:r w:rsidRPr="001419BE">
                        <w:rPr>
                          <w:sz w:val="20"/>
                        </w:rPr>
                        <w:t>設立日期：</w:t>
                      </w:r>
                      <w:r>
                        <w:rPr>
                          <w:rFonts w:hint="eastAsia"/>
                          <w:sz w:val="20"/>
                        </w:rPr>
                        <w:t xml:space="preserve">  </w:t>
                      </w:r>
                      <w:r w:rsidRPr="001419BE">
                        <w:rPr>
                          <w:sz w:val="20"/>
                        </w:rPr>
                        <w:t>年</w:t>
                      </w:r>
                      <w:r>
                        <w:rPr>
                          <w:rFonts w:hint="eastAsia"/>
                          <w:sz w:val="20"/>
                        </w:rPr>
                        <w:t xml:space="preserve">  </w:t>
                      </w:r>
                      <w:r w:rsidRPr="001419BE">
                        <w:rPr>
                          <w:sz w:val="20"/>
                        </w:rPr>
                        <w:t>月</w:t>
                      </w:r>
                      <w:r>
                        <w:rPr>
                          <w:rFonts w:hint="eastAsia"/>
                          <w:sz w:val="20"/>
                        </w:rPr>
                        <w:t xml:space="preserve">  </w:t>
                      </w:r>
                      <w:r w:rsidRPr="001419BE">
                        <w:rPr>
                          <w:sz w:val="20"/>
                        </w:rPr>
                        <w:t>日</w:t>
                      </w:r>
                    </w:p>
                    <w:p w:rsidR="000250C4" w:rsidRPr="001419BE" w:rsidRDefault="000250C4" w:rsidP="004B51DE">
                      <w:pPr>
                        <w:spacing w:line="0" w:lineRule="atLeast"/>
                        <w:rPr>
                          <w:sz w:val="20"/>
                        </w:rPr>
                      </w:pPr>
                      <w:r w:rsidRPr="001419BE">
                        <w:rPr>
                          <w:sz w:val="20"/>
                        </w:rPr>
                        <w:t>股本：</w:t>
                      </w:r>
                      <w:r>
                        <w:rPr>
                          <w:rFonts w:hint="eastAsia"/>
                          <w:sz w:val="20"/>
                        </w:rPr>
                        <w:t xml:space="preserve">   </w:t>
                      </w:r>
                      <w:r w:rsidRPr="001419BE">
                        <w:rPr>
                          <w:sz w:val="20"/>
                        </w:rPr>
                        <w:t>千元</w:t>
                      </w:r>
                    </w:p>
                    <w:p w:rsidR="000250C4" w:rsidRPr="001419BE" w:rsidRDefault="000250C4" w:rsidP="004B51DE">
                      <w:pPr>
                        <w:spacing w:line="0" w:lineRule="atLeast"/>
                        <w:rPr>
                          <w:sz w:val="20"/>
                        </w:rPr>
                      </w:pPr>
                      <w:r w:rsidRPr="001419BE">
                        <w:rPr>
                          <w:sz w:val="20"/>
                        </w:rPr>
                        <w:t>投資日期：</w:t>
                      </w:r>
                      <w:r>
                        <w:rPr>
                          <w:rFonts w:hint="eastAsia"/>
                          <w:sz w:val="20"/>
                        </w:rPr>
                        <w:t xml:space="preserve">  </w:t>
                      </w:r>
                      <w:r w:rsidRPr="001419BE">
                        <w:rPr>
                          <w:sz w:val="20"/>
                        </w:rPr>
                        <w:t>年度</w:t>
                      </w:r>
                    </w:p>
                    <w:p w:rsidR="000250C4" w:rsidRPr="001419BE" w:rsidRDefault="000250C4" w:rsidP="004B51DE">
                      <w:pPr>
                        <w:spacing w:line="0" w:lineRule="atLeast"/>
                        <w:rPr>
                          <w:sz w:val="20"/>
                        </w:rPr>
                      </w:pPr>
                      <w:r w:rsidRPr="001419BE">
                        <w:rPr>
                          <w:sz w:val="20"/>
                        </w:rPr>
                        <w:t>註冊地：</w:t>
                      </w:r>
                    </w:p>
                    <w:p w:rsidR="000250C4" w:rsidRPr="001419BE" w:rsidRDefault="000250C4" w:rsidP="004B51DE">
                      <w:pPr>
                        <w:spacing w:line="0" w:lineRule="atLeast"/>
                        <w:rPr>
                          <w:sz w:val="20"/>
                        </w:rPr>
                      </w:pPr>
                      <w:r w:rsidRPr="001419BE">
                        <w:rPr>
                          <w:sz w:val="20"/>
                        </w:rPr>
                        <w:t>投資金額</w:t>
                      </w:r>
                      <w:r w:rsidRPr="001419BE">
                        <w:rPr>
                          <w:sz w:val="20"/>
                        </w:rPr>
                        <w:t>(</w:t>
                      </w:r>
                      <w:r w:rsidRPr="001419BE">
                        <w:rPr>
                          <w:sz w:val="20"/>
                        </w:rPr>
                        <w:t>原幣</w:t>
                      </w:r>
                      <w:r w:rsidRPr="001419BE">
                        <w:rPr>
                          <w:sz w:val="20"/>
                        </w:rPr>
                        <w:t>)</w:t>
                      </w:r>
                      <w:r w:rsidRPr="001419BE">
                        <w:rPr>
                          <w:sz w:val="20"/>
                        </w:rPr>
                        <w:t>：</w:t>
                      </w:r>
                      <w:r>
                        <w:rPr>
                          <w:rFonts w:hint="eastAsia"/>
                          <w:sz w:val="20"/>
                        </w:rPr>
                        <w:t xml:space="preserve">    </w:t>
                      </w:r>
                      <w:r w:rsidRPr="001419BE">
                        <w:rPr>
                          <w:sz w:val="20"/>
                        </w:rPr>
                        <w:t>千元</w:t>
                      </w:r>
                    </w:p>
                    <w:p w:rsidR="000250C4" w:rsidRDefault="000250C4" w:rsidP="004B51DE">
                      <w:pPr>
                        <w:spacing w:line="0" w:lineRule="atLeast"/>
                        <w:rPr>
                          <w:sz w:val="20"/>
                        </w:rPr>
                      </w:pPr>
                      <w:r w:rsidRPr="001419BE">
                        <w:rPr>
                          <w:sz w:val="20"/>
                        </w:rPr>
                        <w:t>股權淨值</w:t>
                      </w:r>
                      <w:r w:rsidRPr="001419BE">
                        <w:rPr>
                          <w:sz w:val="20"/>
                        </w:rPr>
                        <w:t>(</w:t>
                      </w:r>
                      <w:r>
                        <w:rPr>
                          <w:rFonts w:hint="eastAsia"/>
                          <w:sz w:val="20"/>
                        </w:rPr>
                        <w:t>新臺</w:t>
                      </w:r>
                      <w:r w:rsidRPr="001419BE">
                        <w:rPr>
                          <w:sz w:val="20"/>
                        </w:rPr>
                        <w:t>幣</w:t>
                      </w:r>
                      <w:r w:rsidRPr="001419BE">
                        <w:rPr>
                          <w:sz w:val="20"/>
                        </w:rPr>
                        <w:t>)</w:t>
                      </w:r>
                      <w:r w:rsidRPr="001419BE">
                        <w:rPr>
                          <w:sz w:val="20"/>
                        </w:rPr>
                        <w:t>：</w:t>
                      </w:r>
                      <w:r>
                        <w:rPr>
                          <w:rFonts w:hint="eastAsia"/>
                          <w:sz w:val="20"/>
                        </w:rPr>
                        <w:t xml:space="preserve">    </w:t>
                      </w:r>
                      <w:r w:rsidRPr="001419BE">
                        <w:rPr>
                          <w:sz w:val="20"/>
                        </w:rPr>
                        <w:t>千元</w:t>
                      </w:r>
                    </w:p>
                    <w:p w:rsidR="000250C4" w:rsidRPr="001419BE" w:rsidRDefault="000250C4" w:rsidP="004E0C61">
                      <w:pPr>
                        <w:spacing w:line="0" w:lineRule="atLeast"/>
                        <w:rPr>
                          <w:sz w:val="20"/>
                        </w:rPr>
                      </w:pPr>
                      <w:r w:rsidRPr="001419BE">
                        <w:rPr>
                          <w:sz w:val="20"/>
                        </w:rPr>
                        <w:t>功能定位：</w:t>
                      </w:r>
                    </w:p>
                    <w:p w:rsidR="000250C4" w:rsidRPr="004E0C61" w:rsidRDefault="000250C4" w:rsidP="004B51DE">
                      <w:pPr>
                        <w:spacing w:line="0" w:lineRule="atLeast"/>
                        <w:rPr>
                          <w:sz w:val="20"/>
                        </w:rPr>
                      </w:pPr>
                    </w:p>
                  </w:txbxContent>
                </v:textbox>
              </v:shape>
            </w:pict>
          </mc:Fallback>
        </mc:AlternateContent>
      </w:r>
    </w:p>
    <w:p w:rsidR="004B51DE" w:rsidRPr="00272D70" w:rsidRDefault="004B51DE" w:rsidP="004B51DE">
      <w:pPr>
        <w:tabs>
          <w:tab w:val="left" w:pos="2913"/>
        </w:tabs>
        <w:autoSpaceDE w:val="0"/>
        <w:autoSpaceDN w:val="0"/>
        <w:spacing w:line="420" w:lineRule="atLeast"/>
        <w:ind w:left="888" w:firstLine="552"/>
        <w:rPr>
          <w:sz w:val="20"/>
          <w:szCs w:val="24"/>
        </w:rPr>
      </w:pPr>
    </w:p>
    <w:p w:rsidR="004B51DE" w:rsidRPr="00272D70" w:rsidRDefault="004B51DE" w:rsidP="004B51DE">
      <w:pPr>
        <w:tabs>
          <w:tab w:val="left" w:pos="2913"/>
        </w:tabs>
        <w:autoSpaceDE w:val="0"/>
        <w:autoSpaceDN w:val="0"/>
        <w:spacing w:line="420" w:lineRule="atLeast"/>
        <w:ind w:left="888" w:firstLine="552"/>
        <w:rPr>
          <w:sz w:val="20"/>
          <w:szCs w:val="24"/>
        </w:rPr>
      </w:pPr>
      <w:r w:rsidRPr="00272D70">
        <w:rPr>
          <w:sz w:val="20"/>
          <w:szCs w:val="24"/>
        </w:rPr>
        <w:tab/>
      </w:r>
    </w:p>
    <w:p w:rsidR="004B51DE" w:rsidRPr="00272D70" w:rsidRDefault="004B51DE" w:rsidP="004B51DE">
      <w:pPr>
        <w:autoSpaceDE w:val="0"/>
        <w:autoSpaceDN w:val="0"/>
        <w:spacing w:line="420" w:lineRule="atLeast"/>
        <w:ind w:left="888" w:firstLine="552"/>
        <w:rPr>
          <w:sz w:val="20"/>
          <w:szCs w:val="24"/>
        </w:rPr>
      </w:pPr>
    </w:p>
    <w:p w:rsidR="004B51DE" w:rsidRPr="00272D70" w:rsidRDefault="004B51DE" w:rsidP="004B51DE">
      <w:pPr>
        <w:autoSpaceDE w:val="0"/>
        <w:autoSpaceDN w:val="0"/>
        <w:spacing w:line="420" w:lineRule="atLeast"/>
        <w:ind w:left="888" w:firstLine="552"/>
        <w:rPr>
          <w:sz w:val="20"/>
          <w:szCs w:val="24"/>
        </w:rPr>
      </w:pPr>
    </w:p>
    <w:p w:rsidR="004B51DE" w:rsidRDefault="004B51DE" w:rsidP="004B51DE">
      <w:pPr>
        <w:autoSpaceDE w:val="0"/>
        <w:autoSpaceDN w:val="0"/>
        <w:spacing w:line="420" w:lineRule="atLeast"/>
        <w:ind w:left="888" w:firstLine="552"/>
        <w:rPr>
          <w:sz w:val="20"/>
          <w:szCs w:val="24"/>
        </w:rPr>
      </w:pPr>
    </w:p>
    <w:p w:rsidR="004B51DE" w:rsidRPr="00272D70" w:rsidRDefault="004B51DE" w:rsidP="004B51DE">
      <w:pPr>
        <w:autoSpaceDE w:val="0"/>
        <w:autoSpaceDN w:val="0"/>
        <w:spacing w:line="420" w:lineRule="atLeast"/>
        <w:ind w:left="888" w:hanging="746"/>
        <w:rPr>
          <w:sz w:val="20"/>
          <w:szCs w:val="24"/>
        </w:rPr>
      </w:pPr>
      <w:r w:rsidRPr="00272D70">
        <w:rPr>
          <w:sz w:val="20"/>
          <w:szCs w:val="24"/>
        </w:rPr>
        <w:t>資料來源：</w:t>
      </w:r>
      <w:r w:rsidRPr="00272D70">
        <w:rPr>
          <w:rFonts w:hint="eastAsia"/>
          <w:sz w:val="20"/>
          <w:szCs w:val="24"/>
        </w:rPr>
        <w:t>該公司</w:t>
      </w:r>
      <w:r w:rsidRPr="00272D70">
        <w:rPr>
          <w:sz w:val="20"/>
          <w:szCs w:val="24"/>
        </w:rPr>
        <w:t>提供</w:t>
      </w:r>
    </w:p>
    <w:p w:rsidR="00C67654" w:rsidRDefault="00C67654" w:rsidP="00C67654">
      <w:pPr>
        <w:autoSpaceDE w:val="0"/>
        <w:autoSpaceDN w:val="0"/>
        <w:spacing w:line="420" w:lineRule="atLeast"/>
        <w:rPr>
          <w:rFonts w:ascii="新細明體" w:eastAsia="新細明體" w:hAnsi="新細明體"/>
          <w:sz w:val="20"/>
          <w:szCs w:val="24"/>
        </w:rPr>
      </w:pPr>
      <w:r w:rsidRPr="00C67654">
        <w:rPr>
          <w:rFonts w:hint="eastAsia"/>
          <w:sz w:val="20"/>
          <w:szCs w:val="24"/>
        </w:rPr>
        <w:t xml:space="preserve"> </w:t>
      </w:r>
      <w:r w:rsidRPr="00C67654">
        <w:rPr>
          <w:rFonts w:hint="eastAsia"/>
          <w:sz w:val="20"/>
          <w:szCs w:val="24"/>
        </w:rPr>
        <w:t>註：</w:t>
      </w:r>
      <w:r>
        <w:rPr>
          <w:rFonts w:hint="eastAsia"/>
          <w:sz w:val="20"/>
          <w:szCs w:val="24"/>
        </w:rPr>
        <w:t>該公司股東持股統計資料係自</w:t>
      </w:r>
      <w:r w:rsidR="00F3493D">
        <w:rPr>
          <w:rFonts w:hint="eastAsia"/>
          <w:sz w:val="20"/>
          <w:szCs w:val="24"/>
        </w:rPr>
        <w:t>N</w:t>
      </w:r>
      <w:r>
        <w:rPr>
          <w:rFonts w:hint="eastAsia"/>
          <w:sz w:val="20"/>
          <w:szCs w:val="24"/>
        </w:rPr>
        <w:t>年</w:t>
      </w:r>
      <w:r w:rsidR="00F3493D">
        <w:rPr>
          <w:rFonts w:hint="eastAsia"/>
          <w:sz w:val="20"/>
          <w:szCs w:val="24"/>
        </w:rPr>
        <w:t>XX</w:t>
      </w:r>
      <w:r>
        <w:rPr>
          <w:rFonts w:hint="eastAsia"/>
          <w:sz w:val="20"/>
          <w:szCs w:val="24"/>
        </w:rPr>
        <w:t>月</w:t>
      </w:r>
      <w:r w:rsidR="00F3493D">
        <w:rPr>
          <w:rFonts w:hint="eastAsia"/>
          <w:sz w:val="20"/>
          <w:szCs w:val="24"/>
        </w:rPr>
        <w:t>XX</w:t>
      </w:r>
      <w:r>
        <w:rPr>
          <w:rFonts w:hint="eastAsia"/>
          <w:sz w:val="20"/>
          <w:szCs w:val="24"/>
        </w:rPr>
        <w:t>日</w:t>
      </w:r>
      <w:r>
        <w:rPr>
          <w:rFonts w:hint="eastAsia"/>
          <w:sz w:val="20"/>
          <w:szCs w:val="24"/>
        </w:rPr>
        <w:t>(</w:t>
      </w:r>
      <w:r>
        <w:rPr>
          <w:rFonts w:hint="eastAsia"/>
          <w:sz w:val="20"/>
          <w:szCs w:val="24"/>
        </w:rPr>
        <w:t>送件日</w:t>
      </w:r>
      <w:r>
        <w:rPr>
          <w:rFonts w:hint="eastAsia"/>
          <w:sz w:val="20"/>
          <w:szCs w:val="24"/>
        </w:rPr>
        <w:t>)</w:t>
      </w:r>
      <w:r>
        <w:rPr>
          <w:rFonts w:hint="eastAsia"/>
          <w:sz w:val="20"/>
          <w:szCs w:val="24"/>
        </w:rPr>
        <w:t>股東名冊</w:t>
      </w:r>
      <w:r w:rsidR="00F3493D">
        <w:rPr>
          <w:rFonts w:hint="eastAsia"/>
          <w:sz w:val="20"/>
          <w:szCs w:val="24"/>
        </w:rPr>
        <w:t>彙</w:t>
      </w:r>
      <w:r>
        <w:rPr>
          <w:rFonts w:hint="eastAsia"/>
          <w:sz w:val="20"/>
          <w:szCs w:val="24"/>
        </w:rPr>
        <w:t>總得出</w:t>
      </w:r>
      <w:r>
        <w:rPr>
          <w:rFonts w:ascii="新細明體" w:eastAsia="新細明體" w:hAnsi="新細明體" w:hint="eastAsia"/>
          <w:sz w:val="20"/>
          <w:szCs w:val="24"/>
        </w:rPr>
        <w:t>。</w:t>
      </w:r>
    </w:p>
    <w:p w:rsidR="00C92006" w:rsidRDefault="00B9475C" w:rsidP="00C67654">
      <w:pPr>
        <w:autoSpaceDE w:val="0"/>
        <w:autoSpaceDN w:val="0"/>
        <w:spacing w:line="420" w:lineRule="atLeast"/>
        <w:rPr>
          <w:rFonts w:hAnsi="標楷體"/>
          <w:sz w:val="28"/>
        </w:rPr>
        <w:sectPr w:rsidR="00C92006" w:rsidSect="00602446">
          <w:footerReference w:type="even" r:id="rId13"/>
          <w:pgSz w:w="11907" w:h="16840" w:code="9"/>
          <w:pgMar w:top="1418" w:right="1134" w:bottom="1247" w:left="1134" w:header="567" w:footer="567" w:gutter="0"/>
          <w:cols w:space="425"/>
          <w:noEndnote/>
          <w:docGrid w:linePitch="353"/>
        </w:sectPr>
      </w:pPr>
      <w:r>
        <w:rPr>
          <w:rFonts w:ascii="標楷體" w:hAnsi="標楷體" w:hint="eastAsia"/>
        </w:rPr>
        <w:t xml:space="preserve">                                                         </w:t>
      </w:r>
      <w:r>
        <w:rPr>
          <w:rFonts w:ascii="標楷體" w:hAnsi="標楷體"/>
        </w:rPr>
        <w:t xml:space="preserve"> </w:t>
      </w:r>
    </w:p>
    <w:p w:rsidR="007A1C2E" w:rsidRDefault="007A1C2E" w:rsidP="00B9475C">
      <w:pPr>
        <w:rPr>
          <w:rFonts w:hAnsi="標楷體"/>
          <w:sz w:val="20"/>
        </w:rPr>
      </w:pPr>
      <w:r w:rsidRPr="00486462">
        <w:rPr>
          <w:rFonts w:hAnsi="標楷體"/>
          <w:sz w:val="28"/>
        </w:rPr>
        <w:lastRenderedPageBreak/>
        <w:t>二、</w:t>
      </w:r>
      <w:r w:rsidRPr="007116EF">
        <w:rPr>
          <w:rFonts w:hAnsi="標楷體"/>
          <w:sz w:val="28"/>
        </w:rPr>
        <w:t>申請公司董事與監察人、經營團隊及持股依序前十名股東名單</w:t>
      </w:r>
    </w:p>
    <w:p w:rsidR="00B9475C" w:rsidRDefault="00B9475C" w:rsidP="00CA0FFB">
      <w:pPr>
        <w:widowControl/>
        <w:adjustRightInd/>
        <w:spacing w:line="240" w:lineRule="auto"/>
        <w:jc w:val="left"/>
        <w:textAlignment w:val="auto"/>
        <w:rPr>
          <w:szCs w:val="24"/>
        </w:rPr>
      </w:pPr>
    </w:p>
    <w:p w:rsidR="00C92006" w:rsidRDefault="00C92006" w:rsidP="007D6C77">
      <w:pPr>
        <w:pStyle w:val="1ff8"/>
        <w:numPr>
          <w:ilvl w:val="0"/>
          <w:numId w:val="47"/>
        </w:numPr>
        <w:rPr>
          <w:rFonts w:ascii="標楷體" w:eastAsia="標楷體" w:hAnsi="Abadi MT Condensed Light"/>
          <w:kern w:val="2"/>
          <w:sz w:val="24"/>
          <w:szCs w:val="24"/>
        </w:rPr>
      </w:pPr>
      <w:r w:rsidRPr="00D67A61">
        <w:rPr>
          <w:rFonts w:eastAsia="標楷體" w:hint="eastAsia"/>
        </w:rPr>
        <w:t>董</w:t>
      </w:r>
      <w:r w:rsidRPr="00BB2013">
        <w:rPr>
          <w:rFonts w:ascii="標楷體" w:eastAsia="標楷體" w:hAnsi="Abadi MT Condensed Light" w:hint="eastAsia"/>
          <w:kern w:val="2"/>
          <w:sz w:val="24"/>
          <w:szCs w:val="24"/>
        </w:rPr>
        <w:t>事與監察人</w:t>
      </w:r>
      <w:r>
        <w:rPr>
          <w:rFonts w:ascii="標楷體" w:eastAsia="標楷體" w:hAnsi="Abadi MT Condensed Light" w:hint="eastAsia"/>
          <w:kern w:val="2"/>
          <w:sz w:val="24"/>
          <w:szCs w:val="24"/>
        </w:rPr>
        <w:t>名單</w:t>
      </w:r>
      <w:r w:rsidR="007D6C77">
        <w:rPr>
          <w:rFonts w:ascii="標楷體" w:eastAsia="標楷體" w:hAnsi="Abadi MT Condensed Light" w:hint="eastAsia"/>
          <w:kern w:val="2"/>
          <w:sz w:val="24"/>
          <w:szCs w:val="24"/>
        </w:rPr>
        <w:t xml:space="preserve">                                 </w:t>
      </w:r>
    </w:p>
    <w:p w:rsidR="007D6C77" w:rsidRPr="007D6C77" w:rsidRDefault="007D6C77" w:rsidP="007D6C77">
      <w:pPr>
        <w:tabs>
          <w:tab w:val="left" w:pos="13920"/>
          <w:tab w:val="left" w:pos="15480"/>
        </w:tabs>
        <w:ind w:left="1470" w:right="-134" w:hanging="1470"/>
        <w:jc w:val="right"/>
        <w:rPr>
          <w:rFonts w:ascii="標楷體" w:hAnsi="Abadi MT Condensed Light"/>
          <w:kern w:val="2"/>
          <w:szCs w:val="24"/>
        </w:rPr>
      </w:pPr>
      <w:r>
        <w:rPr>
          <w:rFonts w:ascii="標楷體" w:hAnsi="Abadi MT Condensed Light" w:hint="eastAsia"/>
          <w:kern w:val="2"/>
          <w:szCs w:val="24"/>
        </w:rPr>
        <w:t xml:space="preserve">                                                                                            </w:t>
      </w:r>
      <w:r w:rsidRPr="00BD3C22">
        <w:rPr>
          <w:sz w:val="20"/>
        </w:rPr>
        <w:t>年</w:t>
      </w:r>
      <w:r>
        <w:rPr>
          <w:rFonts w:hint="eastAsia"/>
          <w:sz w:val="20"/>
        </w:rPr>
        <w:t xml:space="preserve">  </w:t>
      </w:r>
      <w:r w:rsidRPr="00BD3C22">
        <w:rPr>
          <w:sz w:val="20"/>
        </w:rPr>
        <w:t>月</w:t>
      </w:r>
      <w:r>
        <w:rPr>
          <w:rFonts w:hint="eastAsia"/>
          <w:sz w:val="20"/>
        </w:rPr>
        <w:t xml:space="preserve">  </w:t>
      </w:r>
      <w:r w:rsidRPr="00BD3C22">
        <w:rPr>
          <w:sz w:val="20"/>
        </w:rPr>
        <w:t>日</w:t>
      </w:r>
      <w:r>
        <w:rPr>
          <w:rFonts w:hint="eastAsia"/>
          <w:sz w:val="20"/>
        </w:rPr>
        <w:t>(</w:t>
      </w:r>
      <w:r>
        <w:rPr>
          <w:rFonts w:hint="eastAsia"/>
          <w:sz w:val="20"/>
        </w:rPr>
        <w:t>送件日</w:t>
      </w:r>
      <w:r>
        <w:rPr>
          <w:rFonts w:hint="eastAsia"/>
          <w:sz w:val="20"/>
        </w:rPr>
        <w:t>)</w:t>
      </w:r>
    </w:p>
    <w:tbl>
      <w:tblPr>
        <w:tblW w:w="161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4"/>
        <w:gridCol w:w="853"/>
        <w:gridCol w:w="670"/>
        <w:gridCol w:w="1852"/>
        <w:gridCol w:w="542"/>
        <w:gridCol w:w="904"/>
        <w:gridCol w:w="536"/>
        <w:gridCol w:w="1112"/>
        <w:gridCol w:w="569"/>
        <w:gridCol w:w="2277"/>
        <w:gridCol w:w="4383"/>
        <w:gridCol w:w="569"/>
        <w:gridCol w:w="569"/>
        <w:gridCol w:w="556"/>
      </w:tblGrid>
      <w:tr w:rsidR="00DA32A8" w:rsidRPr="00BB2013" w:rsidTr="00DA32A8">
        <w:trPr>
          <w:tblHeader/>
          <w:jc w:val="center"/>
        </w:trPr>
        <w:tc>
          <w:tcPr>
            <w:tcW w:w="724" w:type="dxa"/>
            <w:vMerge w:val="restart"/>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職</w:t>
            </w:r>
            <w:r w:rsidRPr="00BB2013">
              <w:rPr>
                <w:color w:val="000000"/>
                <w:kern w:val="2"/>
                <w:sz w:val="18"/>
              </w:rPr>
              <w:t xml:space="preserve"> </w:t>
            </w:r>
            <w:r w:rsidRPr="00BB2013">
              <w:rPr>
                <w:color w:val="000000"/>
                <w:kern w:val="2"/>
                <w:sz w:val="18"/>
              </w:rPr>
              <w:t>稱</w:t>
            </w:r>
          </w:p>
        </w:tc>
        <w:tc>
          <w:tcPr>
            <w:tcW w:w="853" w:type="dxa"/>
            <w:vMerge w:val="restart"/>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姓</w:t>
            </w:r>
            <w:r w:rsidRPr="00BB2013">
              <w:rPr>
                <w:color w:val="000000"/>
                <w:kern w:val="2"/>
                <w:sz w:val="18"/>
              </w:rPr>
              <w:t xml:space="preserve"> </w:t>
            </w:r>
            <w:r w:rsidRPr="00BB2013">
              <w:rPr>
                <w:color w:val="000000"/>
                <w:kern w:val="2"/>
                <w:sz w:val="18"/>
              </w:rPr>
              <w:t>名</w:t>
            </w:r>
          </w:p>
        </w:tc>
        <w:tc>
          <w:tcPr>
            <w:tcW w:w="670" w:type="dxa"/>
            <w:vMerge w:val="restart"/>
            <w:vAlign w:val="center"/>
          </w:tcPr>
          <w:p w:rsidR="00DA32A8" w:rsidRPr="008221D5" w:rsidRDefault="00DA32A8" w:rsidP="00DB7E58">
            <w:pPr>
              <w:snapToGrid w:val="0"/>
              <w:spacing w:line="280" w:lineRule="atLeast"/>
              <w:jc w:val="center"/>
              <w:rPr>
                <w:color w:val="000000"/>
                <w:kern w:val="2"/>
                <w:sz w:val="18"/>
              </w:rPr>
            </w:pPr>
            <w:r w:rsidRPr="008221D5">
              <w:rPr>
                <w:rFonts w:hint="eastAsia"/>
                <w:kern w:val="2"/>
                <w:sz w:val="18"/>
              </w:rPr>
              <w:t>國籍或註冊地</w:t>
            </w:r>
          </w:p>
        </w:tc>
        <w:tc>
          <w:tcPr>
            <w:tcW w:w="1852" w:type="dxa"/>
            <w:vMerge w:val="restart"/>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選任日期</w:t>
            </w:r>
          </w:p>
        </w:tc>
        <w:tc>
          <w:tcPr>
            <w:tcW w:w="542" w:type="dxa"/>
            <w:vMerge w:val="restart"/>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任期</w:t>
            </w:r>
          </w:p>
        </w:tc>
        <w:tc>
          <w:tcPr>
            <w:tcW w:w="1440" w:type="dxa"/>
            <w:gridSpan w:val="2"/>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申請時持有股份</w:t>
            </w:r>
          </w:p>
        </w:tc>
        <w:tc>
          <w:tcPr>
            <w:tcW w:w="1681" w:type="dxa"/>
            <w:gridSpan w:val="2"/>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配偶、未成年子女申請時持有股份</w:t>
            </w:r>
          </w:p>
        </w:tc>
        <w:tc>
          <w:tcPr>
            <w:tcW w:w="2277" w:type="dxa"/>
            <w:vMerge w:val="restart"/>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主要經</w:t>
            </w:r>
            <w:r w:rsidRPr="00BB2013">
              <w:rPr>
                <w:color w:val="000000"/>
                <w:spacing w:val="-20"/>
                <w:kern w:val="2"/>
                <w:sz w:val="18"/>
              </w:rPr>
              <w:t>（學）</w:t>
            </w:r>
            <w:r w:rsidRPr="00BB2013">
              <w:rPr>
                <w:color w:val="000000"/>
                <w:kern w:val="2"/>
                <w:sz w:val="18"/>
              </w:rPr>
              <w:t>歷</w:t>
            </w:r>
          </w:p>
        </w:tc>
        <w:tc>
          <w:tcPr>
            <w:tcW w:w="4383" w:type="dxa"/>
            <w:vMerge w:val="restart"/>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目前兼任該公司及其他公司之職務</w:t>
            </w:r>
          </w:p>
        </w:tc>
        <w:tc>
          <w:tcPr>
            <w:tcW w:w="1694" w:type="dxa"/>
            <w:gridSpan w:val="3"/>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具配偶或二親等以內關係之其他主管、董事或監察人</w:t>
            </w:r>
          </w:p>
        </w:tc>
      </w:tr>
      <w:tr w:rsidR="00DA32A8" w:rsidRPr="00BB2013" w:rsidTr="00DA32A8">
        <w:trPr>
          <w:tblHeader/>
          <w:jc w:val="center"/>
        </w:trPr>
        <w:tc>
          <w:tcPr>
            <w:tcW w:w="724" w:type="dxa"/>
            <w:vMerge/>
            <w:vAlign w:val="center"/>
          </w:tcPr>
          <w:p w:rsidR="00DA32A8" w:rsidRPr="00BB2013" w:rsidRDefault="00DA32A8" w:rsidP="00DB7E58">
            <w:pPr>
              <w:snapToGrid w:val="0"/>
              <w:spacing w:line="280" w:lineRule="atLeast"/>
              <w:jc w:val="center"/>
              <w:rPr>
                <w:color w:val="000000"/>
                <w:kern w:val="2"/>
                <w:sz w:val="18"/>
              </w:rPr>
            </w:pPr>
          </w:p>
        </w:tc>
        <w:tc>
          <w:tcPr>
            <w:tcW w:w="853" w:type="dxa"/>
            <w:vMerge/>
            <w:vAlign w:val="center"/>
          </w:tcPr>
          <w:p w:rsidR="00DA32A8" w:rsidRPr="00BB2013" w:rsidRDefault="00DA32A8" w:rsidP="00DB7E58">
            <w:pPr>
              <w:snapToGrid w:val="0"/>
              <w:spacing w:line="280" w:lineRule="atLeast"/>
              <w:jc w:val="center"/>
              <w:rPr>
                <w:color w:val="000000"/>
                <w:kern w:val="2"/>
                <w:sz w:val="18"/>
              </w:rPr>
            </w:pPr>
          </w:p>
        </w:tc>
        <w:tc>
          <w:tcPr>
            <w:tcW w:w="670" w:type="dxa"/>
            <w:vMerge/>
          </w:tcPr>
          <w:p w:rsidR="00DA32A8" w:rsidRPr="00BB2013" w:rsidRDefault="00DA32A8" w:rsidP="00DB7E58">
            <w:pPr>
              <w:snapToGrid w:val="0"/>
              <w:spacing w:line="280" w:lineRule="atLeast"/>
              <w:jc w:val="center"/>
              <w:rPr>
                <w:color w:val="000000"/>
                <w:kern w:val="2"/>
                <w:sz w:val="18"/>
              </w:rPr>
            </w:pPr>
          </w:p>
        </w:tc>
        <w:tc>
          <w:tcPr>
            <w:tcW w:w="1852" w:type="dxa"/>
            <w:vMerge/>
            <w:vAlign w:val="center"/>
          </w:tcPr>
          <w:p w:rsidR="00DA32A8" w:rsidRPr="00BB2013" w:rsidRDefault="00DA32A8" w:rsidP="00DB7E58">
            <w:pPr>
              <w:snapToGrid w:val="0"/>
              <w:spacing w:line="280" w:lineRule="atLeast"/>
              <w:jc w:val="center"/>
              <w:rPr>
                <w:color w:val="000000"/>
                <w:kern w:val="2"/>
                <w:sz w:val="18"/>
              </w:rPr>
            </w:pPr>
          </w:p>
        </w:tc>
        <w:tc>
          <w:tcPr>
            <w:tcW w:w="542" w:type="dxa"/>
            <w:vMerge/>
            <w:vAlign w:val="center"/>
          </w:tcPr>
          <w:p w:rsidR="00DA32A8" w:rsidRPr="00BB2013" w:rsidRDefault="00DA32A8" w:rsidP="00DB7E58">
            <w:pPr>
              <w:snapToGrid w:val="0"/>
              <w:spacing w:line="280" w:lineRule="atLeast"/>
              <w:jc w:val="center"/>
              <w:rPr>
                <w:color w:val="000000"/>
                <w:kern w:val="2"/>
                <w:sz w:val="18"/>
              </w:rPr>
            </w:pPr>
          </w:p>
        </w:tc>
        <w:tc>
          <w:tcPr>
            <w:tcW w:w="904"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股數</w:t>
            </w:r>
            <w:r w:rsidRPr="00BB2013">
              <w:rPr>
                <w:color w:val="000000"/>
                <w:kern w:val="2"/>
                <w:sz w:val="18"/>
              </w:rPr>
              <w:t>(</w:t>
            </w:r>
            <w:r w:rsidRPr="00BB2013">
              <w:rPr>
                <w:color w:val="000000"/>
                <w:kern w:val="2"/>
                <w:sz w:val="18"/>
              </w:rPr>
              <w:t>股</w:t>
            </w:r>
            <w:r w:rsidRPr="00BB2013">
              <w:rPr>
                <w:color w:val="000000"/>
                <w:kern w:val="2"/>
                <w:sz w:val="18"/>
              </w:rPr>
              <w:t>)</w:t>
            </w:r>
          </w:p>
        </w:tc>
        <w:tc>
          <w:tcPr>
            <w:tcW w:w="536"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持股比率</w:t>
            </w:r>
            <w:r w:rsidRPr="00BB2013">
              <w:rPr>
                <w:color w:val="000000"/>
                <w:kern w:val="2"/>
                <w:sz w:val="18"/>
              </w:rPr>
              <w:t>(%)</w:t>
            </w:r>
          </w:p>
        </w:tc>
        <w:tc>
          <w:tcPr>
            <w:tcW w:w="1112"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股數</w:t>
            </w:r>
            <w:r w:rsidRPr="00BB2013">
              <w:rPr>
                <w:color w:val="000000"/>
                <w:kern w:val="2"/>
                <w:sz w:val="18"/>
              </w:rPr>
              <w:t>(</w:t>
            </w:r>
            <w:r w:rsidRPr="00BB2013">
              <w:rPr>
                <w:color w:val="000000"/>
                <w:kern w:val="2"/>
                <w:sz w:val="18"/>
              </w:rPr>
              <w:t>股</w:t>
            </w:r>
            <w:r w:rsidRPr="00BB2013">
              <w:rPr>
                <w:color w:val="000000"/>
                <w:kern w:val="2"/>
                <w:sz w:val="18"/>
              </w:rPr>
              <w:t>)</w:t>
            </w: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持股比率</w:t>
            </w:r>
            <w:r w:rsidRPr="00BB2013">
              <w:rPr>
                <w:color w:val="000000"/>
                <w:kern w:val="2"/>
                <w:sz w:val="18"/>
              </w:rPr>
              <w:t>(%)</w:t>
            </w:r>
          </w:p>
        </w:tc>
        <w:tc>
          <w:tcPr>
            <w:tcW w:w="2277" w:type="dxa"/>
            <w:vMerge/>
            <w:vAlign w:val="center"/>
          </w:tcPr>
          <w:p w:rsidR="00DA32A8" w:rsidRPr="00BB2013" w:rsidRDefault="00DA32A8" w:rsidP="00DB7E58">
            <w:pPr>
              <w:snapToGrid w:val="0"/>
              <w:spacing w:line="280" w:lineRule="atLeast"/>
              <w:jc w:val="center"/>
              <w:rPr>
                <w:color w:val="000000"/>
                <w:kern w:val="2"/>
                <w:sz w:val="18"/>
              </w:rPr>
            </w:pPr>
          </w:p>
        </w:tc>
        <w:tc>
          <w:tcPr>
            <w:tcW w:w="4383" w:type="dxa"/>
            <w:vMerge/>
            <w:vAlign w:val="center"/>
          </w:tcPr>
          <w:p w:rsidR="00DA32A8" w:rsidRPr="00BB2013" w:rsidRDefault="00DA32A8" w:rsidP="00DB7E58">
            <w:pPr>
              <w:snapToGrid w:val="0"/>
              <w:spacing w:line="280" w:lineRule="atLeast"/>
              <w:jc w:val="center"/>
              <w:rPr>
                <w:color w:val="000000"/>
                <w:kern w:val="2"/>
                <w:sz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職</w:t>
            </w:r>
            <w:r w:rsidRPr="00BB2013">
              <w:rPr>
                <w:color w:val="000000"/>
                <w:kern w:val="2"/>
                <w:sz w:val="18"/>
              </w:rPr>
              <w:t xml:space="preserve"> </w:t>
            </w:r>
            <w:r w:rsidRPr="00BB2013">
              <w:rPr>
                <w:color w:val="000000"/>
                <w:kern w:val="2"/>
                <w:sz w:val="18"/>
              </w:rPr>
              <w:t>稱</w:t>
            </w: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姓</w:t>
            </w:r>
            <w:r w:rsidRPr="00BB2013">
              <w:rPr>
                <w:color w:val="000000"/>
                <w:kern w:val="2"/>
                <w:sz w:val="18"/>
              </w:rPr>
              <w:t xml:space="preserve"> </w:t>
            </w:r>
            <w:r w:rsidRPr="00BB2013">
              <w:rPr>
                <w:color w:val="000000"/>
                <w:kern w:val="2"/>
                <w:sz w:val="18"/>
              </w:rPr>
              <w:t>名</w:t>
            </w:r>
          </w:p>
        </w:tc>
        <w:tc>
          <w:tcPr>
            <w:tcW w:w="556"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關</w:t>
            </w:r>
            <w:r w:rsidRPr="00BB2013">
              <w:rPr>
                <w:color w:val="000000"/>
                <w:kern w:val="2"/>
                <w:sz w:val="18"/>
              </w:rPr>
              <w:t xml:space="preserve"> </w:t>
            </w:r>
            <w:r w:rsidRPr="00BB2013">
              <w:rPr>
                <w:color w:val="000000"/>
                <w:kern w:val="2"/>
                <w:sz w:val="18"/>
              </w:rPr>
              <w:t>係</w:t>
            </w:r>
          </w:p>
        </w:tc>
      </w:tr>
      <w:tr w:rsidR="00DA32A8" w:rsidRPr="00BB2013" w:rsidTr="00DA32A8">
        <w:trPr>
          <w:trHeight w:val="288"/>
          <w:jc w:val="center"/>
        </w:trPr>
        <w:tc>
          <w:tcPr>
            <w:tcW w:w="724"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董事長</w:t>
            </w:r>
          </w:p>
        </w:tc>
        <w:tc>
          <w:tcPr>
            <w:tcW w:w="853" w:type="dxa"/>
            <w:vAlign w:val="center"/>
          </w:tcPr>
          <w:p w:rsidR="00DA32A8" w:rsidRPr="00BB2013" w:rsidRDefault="00DA32A8" w:rsidP="00DB7E58">
            <w:pPr>
              <w:snapToGrid w:val="0"/>
              <w:spacing w:line="280" w:lineRule="atLeast"/>
              <w:jc w:val="center"/>
              <w:rPr>
                <w:color w:val="000000"/>
                <w:kern w:val="2"/>
                <w:sz w:val="18"/>
              </w:rPr>
            </w:pPr>
          </w:p>
        </w:tc>
        <w:tc>
          <w:tcPr>
            <w:tcW w:w="670" w:type="dxa"/>
          </w:tcPr>
          <w:p w:rsidR="00DA32A8" w:rsidRPr="00BB2013" w:rsidRDefault="00DA32A8" w:rsidP="00DB7E58">
            <w:pPr>
              <w:snapToGrid w:val="0"/>
              <w:spacing w:line="280" w:lineRule="atLeast"/>
              <w:jc w:val="center"/>
              <w:rPr>
                <w:color w:val="000000"/>
                <w:kern w:val="2"/>
                <w:sz w:val="18"/>
              </w:rPr>
            </w:pPr>
          </w:p>
        </w:tc>
        <w:tc>
          <w:tcPr>
            <w:tcW w:w="1852" w:type="dxa"/>
            <w:vAlign w:val="center"/>
          </w:tcPr>
          <w:p w:rsidR="00DA32A8" w:rsidRPr="00BB2013" w:rsidRDefault="00DA32A8" w:rsidP="00DB7E58">
            <w:pPr>
              <w:snapToGrid w:val="0"/>
              <w:spacing w:line="280" w:lineRule="atLeast"/>
              <w:jc w:val="center"/>
              <w:rPr>
                <w:color w:val="000000"/>
                <w:kern w:val="2"/>
                <w:sz w:val="18"/>
              </w:rPr>
            </w:pPr>
          </w:p>
        </w:tc>
        <w:tc>
          <w:tcPr>
            <w:tcW w:w="542" w:type="dxa"/>
            <w:vAlign w:val="center"/>
          </w:tcPr>
          <w:p w:rsidR="00DA32A8" w:rsidRPr="00BB2013" w:rsidRDefault="00DA32A8" w:rsidP="00DB7E58">
            <w:pPr>
              <w:snapToGrid w:val="0"/>
              <w:spacing w:line="280" w:lineRule="atLeast"/>
              <w:jc w:val="center"/>
              <w:rPr>
                <w:color w:val="000000"/>
                <w:kern w:val="2"/>
                <w:sz w:val="18"/>
              </w:rPr>
            </w:pPr>
          </w:p>
        </w:tc>
        <w:tc>
          <w:tcPr>
            <w:tcW w:w="904" w:type="dxa"/>
            <w:vAlign w:val="center"/>
          </w:tcPr>
          <w:p w:rsidR="00DA32A8" w:rsidRPr="00BB2013" w:rsidRDefault="00DA32A8" w:rsidP="00DB7E58">
            <w:pPr>
              <w:snapToGrid w:val="0"/>
              <w:spacing w:line="280" w:lineRule="atLeast"/>
              <w:jc w:val="right"/>
              <w:rPr>
                <w:color w:val="000000"/>
                <w:kern w:val="2"/>
                <w:sz w:val="18"/>
              </w:rPr>
            </w:pPr>
          </w:p>
        </w:tc>
        <w:tc>
          <w:tcPr>
            <w:tcW w:w="536" w:type="dxa"/>
            <w:vAlign w:val="center"/>
          </w:tcPr>
          <w:p w:rsidR="00DA32A8" w:rsidRPr="00BB2013" w:rsidRDefault="00DA32A8" w:rsidP="00DB7E58">
            <w:pPr>
              <w:snapToGrid w:val="0"/>
              <w:spacing w:line="280" w:lineRule="atLeast"/>
              <w:jc w:val="center"/>
              <w:rPr>
                <w:color w:val="000000"/>
                <w:kern w:val="2"/>
                <w:sz w:val="18"/>
              </w:rPr>
            </w:pPr>
          </w:p>
        </w:tc>
        <w:tc>
          <w:tcPr>
            <w:tcW w:w="1112" w:type="dxa"/>
            <w:vAlign w:val="center"/>
          </w:tcPr>
          <w:p w:rsidR="00DA32A8" w:rsidRPr="00BB2013" w:rsidRDefault="00DA32A8" w:rsidP="00DB7E58">
            <w:pPr>
              <w:snapToGrid w:val="0"/>
              <w:spacing w:line="280" w:lineRule="atLeast"/>
              <w:jc w:val="center"/>
              <w:rPr>
                <w:color w:val="000000"/>
                <w:kern w:val="2"/>
                <w:sz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p>
        </w:tc>
        <w:tc>
          <w:tcPr>
            <w:tcW w:w="2277" w:type="dxa"/>
          </w:tcPr>
          <w:p w:rsidR="00DA32A8" w:rsidRPr="00BB2013" w:rsidRDefault="00DA32A8" w:rsidP="00DB7E58">
            <w:pPr>
              <w:snapToGrid w:val="0"/>
              <w:spacing w:line="240" w:lineRule="atLeast"/>
              <w:rPr>
                <w:color w:val="000000"/>
                <w:kern w:val="2"/>
                <w:sz w:val="18"/>
                <w:szCs w:val="18"/>
              </w:rPr>
            </w:pPr>
          </w:p>
        </w:tc>
        <w:tc>
          <w:tcPr>
            <w:tcW w:w="4383" w:type="dxa"/>
          </w:tcPr>
          <w:p w:rsidR="00DA32A8" w:rsidRPr="00BB2013" w:rsidRDefault="00DA32A8" w:rsidP="00DB7E58">
            <w:pPr>
              <w:snapToGrid w:val="0"/>
              <w:spacing w:line="240" w:lineRule="atLeast"/>
              <w:rPr>
                <w:color w:val="000000"/>
                <w:kern w:val="2"/>
                <w:sz w:val="18"/>
                <w:szCs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69" w:type="dxa"/>
            <w:vAlign w:val="center"/>
          </w:tcPr>
          <w:p w:rsidR="00DA32A8" w:rsidRPr="00BB2013" w:rsidRDefault="00DA32A8" w:rsidP="00DB7E58">
            <w:pPr>
              <w:snapToGrid w:val="0"/>
              <w:spacing w:line="280" w:lineRule="atLeast"/>
              <w:ind w:leftChars="-41" w:left="-98" w:firstLineChars="2" w:firstLine="4"/>
              <w:jc w:val="center"/>
              <w:rPr>
                <w:color w:val="000000"/>
                <w:kern w:val="2"/>
                <w:sz w:val="18"/>
              </w:rPr>
            </w:pPr>
            <w:r w:rsidRPr="00BB2013">
              <w:rPr>
                <w:rFonts w:hint="eastAsia"/>
                <w:color w:val="000000"/>
                <w:kern w:val="2"/>
                <w:sz w:val="18"/>
              </w:rPr>
              <w:t>-</w:t>
            </w:r>
          </w:p>
        </w:tc>
        <w:tc>
          <w:tcPr>
            <w:tcW w:w="556"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r>
      <w:tr w:rsidR="00DA32A8" w:rsidRPr="00BB2013" w:rsidTr="00DA32A8">
        <w:trPr>
          <w:jc w:val="center"/>
        </w:trPr>
        <w:tc>
          <w:tcPr>
            <w:tcW w:w="724"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董事</w:t>
            </w:r>
          </w:p>
        </w:tc>
        <w:tc>
          <w:tcPr>
            <w:tcW w:w="853" w:type="dxa"/>
            <w:vAlign w:val="center"/>
          </w:tcPr>
          <w:p w:rsidR="00DA32A8" w:rsidRPr="00BB2013" w:rsidRDefault="00DA32A8" w:rsidP="00DB7E58">
            <w:pPr>
              <w:snapToGrid w:val="0"/>
              <w:spacing w:line="280" w:lineRule="atLeast"/>
              <w:jc w:val="center"/>
              <w:rPr>
                <w:color w:val="000000"/>
                <w:kern w:val="2"/>
                <w:sz w:val="18"/>
              </w:rPr>
            </w:pPr>
          </w:p>
        </w:tc>
        <w:tc>
          <w:tcPr>
            <w:tcW w:w="670" w:type="dxa"/>
          </w:tcPr>
          <w:p w:rsidR="00DA32A8" w:rsidRPr="00BB2013" w:rsidRDefault="00DA32A8" w:rsidP="00DB7E58">
            <w:pPr>
              <w:snapToGrid w:val="0"/>
              <w:spacing w:line="280" w:lineRule="atLeast"/>
              <w:jc w:val="center"/>
              <w:rPr>
                <w:color w:val="000000"/>
                <w:kern w:val="2"/>
                <w:sz w:val="18"/>
              </w:rPr>
            </w:pPr>
          </w:p>
        </w:tc>
        <w:tc>
          <w:tcPr>
            <w:tcW w:w="1852" w:type="dxa"/>
            <w:vAlign w:val="center"/>
          </w:tcPr>
          <w:p w:rsidR="00DA32A8" w:rsidRPr="00BB2013" w:rsidRDefault="00DA32A8" w:rsidP="00DB7E58">
            <w:pPr>
              <w:snapToGrid w:val="0"/>
              <w:spacing w:line="280" w:lineRule="atLeast"/>
              <w:jc w:val="center"/>
              <w:rPr>
                <w:color w:val="000000"/>
                <w:kern w:val="2"/>
                <w:sz w:val="18"/>
              </w:rPr>
            </w:pPr>
          </w:p>
        </w:tc>
        <w:tc>
          <w:tcPr>
            <w:tcW w:w="542" w:type="dxa"/>
            <w:vAlign w:val="center"/>
          </w:tcPr>
          <w:p w:rsidR="00DA32A8" w:rsidRPr="00BB2013" w:rsidRDefault="00DA32A8" w:rsidP="00DB7E58">
            <w:pPr>
              <w:snapToGrid w:val="0"/>
              <w:spacing w:line="280" w:lineRule="atLeast"/>
              <w:jc w:val="center"/>
              <w:rPr>
                <w:color w:val="000000"/>
                <w:kern w:val="2"/>
                <w:sz w:val="18"/>
              </w:rPr>
            </w:pPr>
          </w:p>
        </w:tc>
        <w:tc>
          <w:tcPr>
            <w:tcW w:w="904" w:type="dxa"/>
            <w:vAlign w:val="center"/>
          </w:tcPr>
          <w:p w:rsidR="00DA32A8" w:rsidRPr="00BB2013" w:rsidRDefault="00DA32A8" w:rsidP="00DB7E58">
            <w:pPr>
              <w:snapToGrid w:val="0"/>
              <w:spacing w:line="280" w:lineRule="atLeast"/>
              <w:jc w:val="right"/>
              <w:rPr>
                <w:color w:val="000000"/>
                <w:kern w:val="2"/>
                <w:sz w:val="18"/>
              </w:rPr>
            </w:pPr>
          </w:p>
        </w:tc>
        <w:tc>
          <w:tcPr>
            <w:tcW w:w="536" w:type="dxa"/>
            <w:vAlign w:val="center"/>
          </w:tcPr>
          <w:p w:rsidR="00DA32A8" w:rsidRPr="00BB2013" w:rsidRDefault="00DA32A8" w:rsidP="00DB7E58">
            <w:pPr>
              <w:snapToGrid w:val="0"/>
              <w:spacing w:line="280" w:lineRule="atLeast"/>
              <w:jc w:val="center"/>
              <w:rPr>
                <w:color w:val="000000"/>
                <w:kern w:val="2"/>
                <w:sz w:val="18"/>
              </w:rPr>
            </w:pPr>
          </w:p>
        </w:tc>
        <w:tc>
          <w:tcPr>
            <w:tcW w:w="1112" w:type="dxa"/>
            <w:vAlign w:val="center"/>
          </w:tcPr>
          <w:p w:rsidR="00DA32A8" w:rsidRPr="00BB2013" w:rsidRDefault="00DA32A8" w:rsidP="00DB7E58">
            <w:pPr>
              <w:snapToGrid w:val="0"/>
              <w:spacing w:line="280" w:lineRule="atLeast"/>
              <w:jc w:val="right"/>
              <w:rPr>
                <w:color w:val="000000"/>
                <w:kern w:val="2"/>
                <w:sz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p>
        </w:tc>
        <w:tc>
          <w:tcPr>
            <w:tcW w:w="2277" w:type="dxa"/>
          </w:tcPr>
          <w:p w:rsidR="00DA32A8" w:rsidRPr="00BB2013" w:rsidRDefault="00DA32A8" w:rsidP="00DB7E58">
            <w:pPr>
              <w:snapToGrid w:val="0"/>
              <w:spacing w:line="240" w:lineRule="atLeast"/>
              <w:rPr>
                <w:color w:val="000000"/>
                <w:kern w:val="2"/>
                <w:sz w:val="18"/>
                <w:szCs w:val="18"/>
              </w:rPr>
            </w:pPr>
          </w:p>
        </w:tc>
        <w:tc>
          <w:tcPr>
            <w:tcW w:w="4383" w:type="dxa"/>
          </w:tcPr>
          <w:p w:rsidR="00DA32A8" w:rsidRPr="00BB2013" w:rsidRDefault="00DA32A8" w:rsidP="00DB7E58">
            <w:pPr>
              <w:snapToGrid w:val="0"/>
              <w:spacing w:line="240" w:lineRule="atLeast"/>
              <w:rPr>
                <w:color w:val="000000"/>
                <w:kern w:val="2"/>
                <w:sz w:val="18"/>
                <w:szCs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56"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r>
      <w:tr w:rsidR="00DA32A8" w:rsidRPr="00BB2013" w:rsidTr="00DA32A8">
        <w:trPr>
          <w:jc w:val="center"/>
        </w:trPr>
        <w:tc>
          <w:tcPr>
            <w:tcW w:w="724"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董事</w:t>
            </w:r>
          </w:p>
        </w:tc>
        <w:tc>
          <w:tcPr>
            <w:tcW w:w="853" w:type="dxa"/>
            <w:vAlign w:val="center"/>
          </w:tcPr>
          <w:p w:rsidR="00DA32A8" w:rsidRPr="00BB2013" w:rsidRDefault="00DA32A8" w:rsidP="00DB7E58">
            <w:pPr>
              <w:snapToGrid w:val="0"/>
              <w:spacing w:line="280" w:lineRule="atLeast"/>
              <w:jc w:val="center"/>
              <w:rPr>
                <w:color w:val="000000"/>
                <w:kern w:val="2"/>
                <w:sz w:val="18"/>
              </w:rPr>
            </w:pPr>
          </w:p>
        </w:tc>
        <w:tc>
          <w:tcPr>
            <w:tcW w:w="670" w:type="dxa"/>
          </w:tcPr>
          <w:p w:rsidR="00DA32A8" w:rsidRPr="00BB2013" w:rsidRDefault="00DA32A8" w:rsidP="00DB7E58">
            <w:pPr>
              <w:snapToGrid w:val="0"/>
              <w:spacing w:line="280" w:lineRule="atLeast"/>
              <w:jc w:val="center"/>
              <w:rPr>
                <w:color w:val="000000"/>
                <w:kern w:val="2"/>
                <w:sz w:val="18"/>
              </w:rPr>
            </w:pPr>
          </w:p>
        </w:tc>
        <w:tc>
          <w:tcPr>
            <w:tcW w:w="1852" w:type="dxa"/>
            <w:vAlign w:val="center"/>
          </w:tcPr>
          <w:p w:rsidR="00DA32A8" w:rsidRPr="00BB2013" w:rsidRDefault="00DA32A8" w:rsidP="00DB7E58">
            <w:pPr>
              <w:snapToGrid w:val="0"/>
              <w:spacing w:line="280" w:lineRule="atLeast"/>
              <w:jc w:val="center"/>
              <w:rPr>
                <w:color w:val="000000"/>
                <w:kern w:val="2"/>
                <w:sz w:val="18"/>
              </w:rPr>
            </w:pPr>
          </w:p>
        </w:tc>
        <w:tc>
          <w:tcPr>
            <w:tcW w:w="542" w:type="dxa"/>
            <w:vAlign w:val="center"/>
          </w:tcPr>
          <w:p w:rsidR="00DA32A8" w:rsidRPr="00BB2013" w:rsidRDefault="00DA32A8" w:rsidP="00DB7E58">
            <w:pPr>
              <w:snapToGrid w:val="0"/>
              <w:spacing w:line="280" w:lineRule="atLeast"/>
              <w:jc w:val="center"/>
              <w:rPr>
                <w:color w:val="000000"/>
                <w:kern w:val="2"/>
                <w:sz w:val="18"/>
              </w:rPr>
            </w:pPr>
          </w:p>
        </w:tc>
        <w:tc>
          <w:tcPr>
            <w:tcW w:w="904" w:type="dxa"/>
            <w:vAlign w:val="center"/>
          </w:tcPr>
          <w:p w:rsidR="00DA32A8" w:rsidRPr="00BB2013" w:rsidRDefault="00DA32A8" w:rsidP="00DB7E58">
            <w:pPr>
              <w:snapToGrid w:val="0"/>
              <w:spacing w:line="280" w:lineRule="atLeast"/>
              <w:jc w:val="right"/>
              <w:rPr>
                <w:color w:val="000000"/>
                <w:kern w:val="2"/>
                <w:sz w:val="18"/>
              </w:rPr>
            </w:pPr>
          </w:p>
        </w:tc>
        <w:tc>
          <w:tcPr>
            <w:tcW w:w="536" w:type="dxa"/>
            <w:vAlign w:val="center"/>
          </w:tcPr>
          <w:p w:rsidR="00DA32A8" w:rsidRPr="00BB2013" w:rsidRDefault="00DA32A8" w:rsidP="00DB7E58">
            <w:pPr>
              <w:snapToGrid w:val="0"/>
              <w:spacing w:line="280" w:lineRule="atLeast"/>
              <w:jc w:val="center"/>
              <w:rPr>
                <w:color w:val="000000"/>
                <w:kern w:val="2"/>
                <w:sz w:val="18"/>
              </w:rPr>
            </w:pPr>
          </w:p>
        </w:tc>
        <w:tc>
          <w:tcPr>
            <w:tcW w:w="1112" w:type="dxa"/>
            <w:vAlign w:val="center"/>
          </w:tcPr>
          <w:p w:rsidR="00DA32A8" w:rsidRPr="00BB2013" w:rsidRDefault="00DA32A8" w:rsidP="00DB7E58">
            <w:pPr>
              <w:snapToGrid w:val="0"/>
              <w:spacing w:line="280" w:lineRule="atLeast"/>
              <w:jc w:val="right"/>
              <w:rPr>
                <w:color w:val="000000"/>
                <w:kern w:val="2"/>
                <w:sz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p>
        </w:tc>
        <w:tc>
          <w:tcPr>
            <w:tcW w:w="2277" w:type="dxa"/>
          </w:tcPr>
          <w:p w:rsidR="00DA32A8" w:rsidRPr="00BB2013" w:rsidRDefault="00DA32A8" w:rsidP="00DB7E58">
            <w:pPr>
              <w:snapToGrid w:val="0"/>
              <w:spacing w:line="240" w:lineRule="atLeast"/>
              <w:rPr>
                <w:color w:val="000000"/>
                <w:kern w:val="2"/>
                <w:sz w:val="18"/>
                <w:szCs w:val="18"/>
              </w:rPr>
            </w:pPr>
          </w:p>
        </w:tc>
        <w:tc>
          <w:tcPr>
            <w:tcW w:w="4383" w:type="dxa"/>
          </w:tcPr>
          <w:p w:rsidR="00DA32A8" w:rsidRPr="00BB2013" w:rsidRDefault="00DA32A8" w:rsidP="00DB7E58">
            <w:pPr>
              <w:snapToGrid w:val="0"/>
              <w:spacing w:line="240" w:lineRule="atLeast"/>
              <w:rPr>
                <w:color w:val="000000"/>
                <w:kern w:val="2"/>
                <w:sz w:val="18"/>
                <w:szCs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56"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r>
      <w:tr w:rsidR="00DA32A8" w:rsidRPr="00BB2013" w:rsidTr="00DA32A8">
        <w:trPr>
          <w:trHeight w:val="532"/>
          <w:jc w:val="center"/>
        </w:trPr>
        <w:tc>
          <w:tcPr>
            <w:tcW w:w="724" w:type="dxa"/>
            <w:vMerge w:val="restart"/>
            <w:vAlign w:val="center"/>
          </w:tcPr>
          <w:p w:rsidR="00DA32A8" w:rsidRDefault="00DA32A8" w:rsidP="00DB7E58">
            <w:pPr>
              <w:snapToGrid w:val="0"/>
              <w:spacing w:line="280" w:lineRule="atLeast"/>
              <w:jc w:val="center"/>
              <w:rPr>
                <w:color w:val="000000"/>
                <w:kern w:val="2"/>
                <w:sz w:val="18"/>
              </w:rPr>
            </w:pPr>
            <w:r w:rsidRPr="00BB2013">
              <w:rPr>
                <w:color w:val="000000"/>
                <w:kern w:val="2"/>
                <w:sz w:val="18"/>
              </w:rPr>
              <w:t>董事</w:t>
            </w:r>
          </w:p>
          <w:p w:rsidR="00DA32A8" w:rsidRPr="00BB2013" w:rsidRDefault="00DA32A8" w:rsidP="00DB7E58">
            <w:pPr>
              <w:snapToGrid w:val="0"/>
              <w:spacing w:line="280" w:lineRule="atLeast"/>
              <w:jc w:val="center"/>
              <w:rPr>
                <w:color w:val="000000"/>
                <w:kern w:val="2"/>
                <w:sz w:val="18"/>
              </w:rPr>
            </w:pPr>
            <w:r>
              <w:rPr>
                <w:rFonts w:hint="eastAsia"/>
                <w:color w:val="000000"/>
                <w:kern w:val="2"/>
                <w:sz w:val="18"/>
              </w:rPr>
              <w:t>(</w:t>
            </w:r>
            <w:r>
              <w:rPr>
                <w:rFonts w:hint="eastAsia"/>
                <w:color w:val="000000"/>
                <w:kern w:val="2"/>
                <w:sz w:val="18"/>
              </w:rPr>
              <w:t>註</w:t>
            </w:r>
            <w:r>
              <w:rPr>
                <w:rFonts w:hint="eastAsia"/>
                <w:color w:val="000000"/>
                <w:kern w:val="2"/>
                <w:sz w:val="18"/>
              </w:rPr>
              <w:t>1)</w:t>
            </w:r>
          </w:p>
        </w:tc>
        <w:tc>
          <w:tcPr>
            <w:tcW w:w="853" w:type="dxa"/>
            <w:vAlign w:val="center"/>
          </w:tcPr>
          <w:p w:rsidR="00DA32A8" w:rsidRPr="00BB2013" w:rsidRDefault="00DA32A8" w:rsidP="00DB7E58">
            <w:pPr>
              <w:snapToGrid w:val="0"/>
              <w:spacing w:line="280" w:lineRule="atLeast"/>
              <w:rPr>
                <w:color w:val="000000"/>
                <w:kern w:val="2"/>
                <w:sz w:val="18"/>
              </w:rPr>
            </w:pPr>
            <w:r w:rsidRPr="00BB2013">
              <w:rPr>
                <w:color w:val="000000"/>
                <w:kern w:val="2"/>
                <w:sz w:val="18"/>
              </w:rPr>
              <w:t>代表人：</w:t>
            </w:r>
          </w:p>
        </w:tc>
        <w:tc>
          <w:tcPr>
            <w:tcW w:w="670" w:type="dxa"/>
          </w:tcPr>
          <w:p w:rsidR="00DA32A8" w:rsidRPr="00BB2013" w:rsidRDefault="00DA32A8" w:rsidP="00DB7E58">
            <w:pPr>
              <w:snapToGrid w:val="0"/>
              <w:spacing w:line="280" w:lineRule="atLeast"/>
              <w:jc w:val="center"/>
              <w:rPr>
                <w:color w:val="000000"/>
                <w:kern w:val="2"/>
                <w:sz w:val="18"/>
              </w:rPr>
            </w:pPr>
          </w:p>
        </w:tc>
        <w:tc>
          <w:tcPr>
            <w:tcW w:w="1852" w:type="dxa"/>
            <w:vMerge w:val="restart"/>
            <w:vAlign w:val="center"/>
          </w:tcPr>
          <w:p w:rsidR="00DA32A8" w:rsidRPr="00BB2013" w:rsidRDefault="00DA32A8" w:rsidP="00DB7E58">
            <w:pPr>
              <w:snapToGrid w:val="0"/>
              <w:spacing w:line="280" w:lineRule="atLeast"/>
              <w:jc w:val="center"/>
              <w:rPr>
                <w:color w:val="000000"/>
                <w:kern w:val="2"/>
                <w:sz w:val="18"/>
              </w:rPr>
            </w:pPr>
          </w:p>
        </w:tc>
        <w:tc>
          <w:tcPr>
            <w:tcW w:w="542" w:type="dxa"/>
            <w:vMerge w:val="restart"/>
            <w:vAlign w:val="center"/>
          </w:tcPr>
          <w:p w:rsidR="00DA32A8" w:rsidRPr="00BB2013" w:rsidRDefault="00DA32A8" w:rsidP="00DB7E58">
            <w:pPr>
              <w:snapToGrid w:val="0"/>
              <w:spacing w:line="280" w:lineRule="atLeast"/>
              <w:jc w:val="center"/>
              <w:rPr>
                <w:color w:val="000000"/>
                <w:kern w:val="2"/>
                <w:sz w:val="18"/>
              </w:rPr>
            </w:pPr>
          </w:p>
        </w:tc>
        <w:tc>
          <w:tcPr>
            <w:tcW w:w="904" w:type="dxa"/>
            <w:vAlign w:val="center"/>
          </w:tcPr>
          <w:p w:rsidR="00DA32A8" w:rsidRPr="00BB2013" w:rsidRDefault="00DA32A8" w:rsidP="00DB7E58">
            <w:pPr>
              <w:snapToGrid w:val="0"/>
              <w:spacing w:line="280" w:lineRule="atLeast"/>
              <w:jc w:val="center"/>
              <w:rPr>
                <w:color w:val="000000"/>
                <w:kern w:val="2"/>
                <w:sz w:val="18"/>
              </w:rPr>
            </w:pPr>
          </w:p>
        </w:tc>
        <w:tc>
          <w:tcPr>
            <w:tcW w:w="536" w:type="dxa"/>
            <w:vAlign w:val="center"/>
          </w:tcPr>
          <w:p w:rsidR="00DA32A8" w:rsidRPr="00BB2013" w:rsidRDefault="00DA32A8" w:rsidP="00DB7E58">
            <w:pPr>
              <w:snapToGrid w:val="0"/>
              <w:spacing w:line="280" w:lineRule="atLeast"/>
              <w:jc w:val="center"/>
              <w:rPr>
                <w:color w:val="000000"/>
                <w:kern w:val="2"/>
                <w:sz w:val="18"/>
              </w:rPr>
            </w:pPr>
          </w:p>
        </w:tc>
        <w:tc>
          <w:tcPr>
            <w:tcW w:w="1112" w:type="dxa"/>
            <w:vAlign w:val="center"/>
          </w:tcPr>
          <w:p w:rsidR="00DA32A8" w:rsidRPr="00BB2013" w:rsidRDefault="00DA32A8" w:rsidP="00DB7E58">
            <w:pPr>
              <w:snapToGrid w:val="0"/>
              <w:spacing w:line="280" w:lineRule="atLeast"/>
              <w:jc w:val="center"/>
              <w:rPr>
                <w:color w:val="000000"/>
                <w:kern w:val="2"/>
                <w:sz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p>
        </w:tc>
        <w:tc>
          <w:tcPr>
            <w:tcW w:w="2277" w:type="dxa"/>
            <w:vMerge w:val="restart"/>
          </w:tcPr>
          <w:p w:rsidR="00DA32A8" w:rsidRPr="00BB2013" w:rsidRDefault="00DA32A8" w:rsidP="00DB7E58">
            <w:pPr>
              <w:snapToGrid w:val="0"/>
              <w:spacing w:line="240" w:lineRule="atLeast"/>
              <w:rPr>
                <w:color w:val="000000"/>
                <w:kern w:val="2"/>
                <w:sz w:val="18"/>
                <w:szCs w:val="18"/>
              </w:rPr>
            </w:pPr>
          </w:p>
        </w:tc>
        <w:tc>
          <w:tcPr>
            <w:tcW w:w="4383" w:type="dxa"/>
            <w:vMerge w:val="restart"/>
          </w:tcPr>
          <w:p w:rsidR="00DA32A8" w:rsidRPr="00BB2013" w:rsidRDefault="00DA32A8" w:rsidP="00DB7E58">
            <w:pPr>
              <w:snapToGrid w:val="0"/>
              <w:spacing w:line="240" w:lineRule="atLeast"/>
              <w:rPr>
                <w:color w:val="000000"/>
                <w:kern w:val="2"/>
                <w:sz w:val="18"/>
                <w:szCs w:val="18"/>
              </w:rPr>
            </w:pPr>
          </w:p>
        </w:tc>
        <w:tc>
          <w:tcPr>
            <w:tcW w:w="569" w:type="dxa"/>
            <w:vMerge w:val="restart"/>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69" w:type="dxa"/>
            <w:vMerge w:val="restart"/>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56" w:type="dxa"/>
            <w:vMerge w:val="restart"/>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r>
      <w:tr w:rsidR="00DA32A8" w:rsidRPr="00BB2013" w:rsidTr="00DA32A8">
        <w:trPr>
          <w:trHeight w:val="360"/>
          <w:jc w:val="center"/>
        </w:trPr>
        <w:tc>
          <w:tcPr>
            <w:tcW w:w="724" w:type="dxa"/>
            <w:vMerge/>
            <w:vAlign w:val="center"/>
          </w:tcPr>
          <w:p w:rsidR="00DA32A8" w:rsidRPr="00BB2013" w:rsidRDefault="00DA32A8" w:rsidP="00DB7E58">
            <w:pPr>
              <w:snapToGrid w:val="0"/>
              <w:spacing w:line="280" w:lineRule="atLeast"/>
              <w:jc w:val="center"/>
              <w:rPr>
                <w:color w:val="000000"/>
                <w:kern w:val="2"/>
                <w:sz w:val="18"/>
              </w:rPr>
            </w:pPr>
          </w:p>
        </w:tc>
        <w:tc>
          <w:tcPr>
            <w:tcW w:w="853" w:type="dxa"/>
            <w:vAlign w:val="center"/>
          </w:tcPr>
          <w:p w:rsidR="00DA32A8" w:rsidRDefault="00DA32A8" w:rsidP="00DB7E58">
            <w:pPr>
              <w:snapToGrid w:val="0"/>
              <w:spacing w:line="280" w:lineRule="atLeast"/>
              <w:rPr>
                <w:color w:val="000000"/>
                <w:kern w:val="2"/>
                <w:sz w:val="18"/>
              </w:rPr>
            </w:pPr>
            <w:r>
              <w:rPr>
                <w:color w:val="000000"/>
                <w:kern w:val="2"/>
                <w:sz w:val="18"/>
              </w:rPr>
              <w:t>XX</w:t>
            </w:r>
            <w:r w:rsidRPr="00BB2013">
              <w:rPr>
                <w:color w:val="000000"/>
                <w:kern w:val="2"/>
                <w:sz w:val="18"/>
              </w:rPr>
              <w:t>(</w:t>
            </w:r>
            <w:r w:rsidRPr="00BB2013">
              <w:rPr>
                <w:color w:val="000000"/>
                <w:kern w:val="2"/>
                <w:sz w:val="18"/>
              </w:rPr>
              <w:t>股</w:t>
            </w:r>
            <w:r w:rsidRPr="00BB2013">
              <w:rPr>
                <w:color w:val="000000"/>
                <w:kern w:val="2"/>
                <w:sz w:val="18"/>
              </w:rPr>
              <w:t>)</w:t>
            </w:r>
          </w:p>
          <w:p w:rsidR="00DA32A8" w:rsidRPr="00BB2013" w:rsidRDefault="00DA32A8" w:rsidP="00DB7E58">
            <w:pPr>
              <w:snapToGrid w:val="0"/>
              <w:spacing w:line="280" w:lineRule="atLeast"/>
              <w:rPr>
                <w:color w:val="000000"/>
                <w:kern w:val="2"/>
                <w:sz w:val="18"/>
              </w:rPr>
            </w:pPr>
            <w:r w:rsidRPr="00BB2013">
              <w:rPr>
                <w:color w:val="000000"/>
                <w:kern w:val="2"/>
                <w:sz w:val="18"/>
              </w:rPr>
              <w:t>公司</w:t>
            </w:r>
          </w:p>
        </w:tc>
        <w:tc>
          <w:tcPr>
            <w:tcW w:w="670" w:type="dxa"/>
          </w:tcPr>
          <w:p w:rsidR="00DA32A8" w:rsidRPr="00BB2013" w:rsidRDefault="00DA32A8" w:rsidP="00DB7E58">
            <w:pPr>
              <w:snapToGrid w:val="0"/>
              <w:spacing w:line="280" w:lineRule="atLeast"/>
              <w:jc w:val="center"/>
              <w:rPr>
                <w:color w:val="000000"/>
                <w:kern w:val="2"/>
                <w:sz w:val="18"/>
              </w:rPr>
            </w:pPr>
          </w:p>
        </w:tc>
        <w:tc>
          <w:tcPr>
            <w:tcW w:w="1852" w:type="dxa"/>
            <w:vMerge/>
            <w:vAlign w:val="center"/>
          </w:tcPr>
          <w:p w:rsidR="00DA32A8" w:rsidRPr="00BB2013" w:rsidRDefault="00DA32A8" w:rsidP="00DB7E58">
            <w:pPr>
              <w:snapToGrid w:val="0"/>
              <w:spacing w:line="280" w:lineRule="atLeast"/>
              <w:jc w:val="center"/>
              <w:rPr>
                <w:color w:val="000000"/>
                <w:kern w:val="2"/>
                <w:sz w:val="18"/>
              </w:rPr>
            </w:pPr>
          </w:p>
        </w:tc>
        <w:tc>
          <w:tcPr>
            <w:tcW w:w="542" w:type="dxa"/>
            <w:vMerge/>
            <w:vAlign w:val="center"/>
          </w:tcPr>
          <w:p w:rsidR="00DA32A8" w:rsidRPr="00BB2013" w:rsidRDefault="00DA32A8" w:rsidP="00DB7E58">
            <w:pPr>
              <w:snapToGrid w:val="0"/>
              <w:spacing w:line="280" w:lineRule="atLeast"/>
              <w:jc w:val="center"/>
              <w:rPr>
                <w:color w:val="000000"/>
                <w:kern w:val="2"/>
                <w:sz w:val="18"/>
              </w:rPr>
            </w:pPr>
          </w:p>
        </w:tc>
        <w:tc>
          <w:tcPr>
            <w:tcW w:w="904" w:type="dxa"/>
            <w:vAlign w:val="center"/>
          </w:tcPr>
          <w:p w:rsidR="00DA32A8" w:rsidRPr="00BB2013" w:rsidRDefault="00DA32A8" w:rsidP="00DB7E58">
            <w:pPr>
              <w:jc w:val="center"/>
              <w:rPr>
                <w:color w:val="000000"/>
                <w:kern w:val="2"/>
              </w:rPr>
            </w:pPr>
          </w:p>
        </w:tc>
        <w:tc>
          <w:tcPr>
            <w:tcW w:w="536" w:type="dxa"/>
            <w:vAlign w:val="center"/>
          </w:tcPr>
          <w:p w:rsidR="00DA32A8" w:rsidRPr="00BB2013" w:rsidRDefault="00DA32A8" w:rsidP="00DB7E58">
            <w:pPr>
              <w:jc w:val="center"/>
              <w:rPr>
                <w:color w:val="000000"/>
                <w:kern w:val="2"/>
              </w:rPr>
            </w:pPr>
          </w:p>
        </w:tc>
        <w:tc>
          <w:tcPr>
            <w:tcW w:w="1112"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2277" w:type="dxa"/>
            <w:vMerge/>
          </w:tcPr>
          <w:p w:rsidR="00DA32A8" w:rsidRPr="00BB2013" w:rsidRDefault="00DA32A8" w:rsidP="00DB7E58">
            <w:pPr>
              <w:snapToGrid w:val="0"/>
              <w:spacing w:line="240" w:lineRule="atLeast"/>
              <w:rPr>
                <w:color w:val="000000"/>
                <w:kern w:val="2"/>
                <w:sz w:val="18"/>
              </w:rPr>
            </w:pPr>
          </w:p>
        </w:tc>
        <w:tc>
          <w:tcPr>
            <w:tcW w:w="4383" w:type="dxa"/>
            <w:vMerge/>
          </w:tcPr>
          <w:p w:rsidR="00DA32A8" w:rsidRPr="00BB2013" w:rsidRDefault="00DA32A8" w:rsidP="00DB7E58">
            <w:pPr>
              <w:snapToGrid w:val="0"/>
              <w:spacing w:line="240" w:lineRule="atLeast"/>
              <w:rPr>
                <w:color w:val="000000"/>
                <w:kern w:val="2"/>
                <w:sz w:val="18"/>
              </w:rPr>
            </w:pPr>
          </w:p>
        </w:tc>
        <w:tc>
          <w:tcPr>
            <w:tcW w:w="569" w:type="dxa"/>
            <w:vMerge/>
            <w:vAlign w:val="center"/>
          </w:tcPr>
          <w:p w:rsidR="00DA32A8" w:rsidRPr="00BB2013" w:rsidRDefault="00DA32A8" w:rsidP="00DB7E58">
            <w:pPr>
              <w:snapToGrid w:val="0"/>
              <w:spacing w:line="280" w:lineRule="atLeast"/>
              <w:jc w:val="center"/>
              <w:rPr>
                <w:color w:val="000000"/>
                <w:kern w:val="2"/>
                <w:sz w:val="18"/>
              </w:rPr>
            </w:pPr>
          </w:p>
        </w:tc>
        <w:tc>
          <w:tcPr>
            <w:tcW w:w="569" w:type="dxa"/>
            <w:vMerge/>
            <w:vAlign w:val="center"/>
          </w:tcPr>
          <w:p w:rsidR="00DA32A8" w:rsidRPr="00BB2013" w:rsidRDefault="00DA32A8" w:rsidP="00DB7E58">
            <w:pPr>
              <w:snapToGrid w:val="0"/>
              <w:spacing w:line="280" w:lineRule="atLeast"/>
              <w:jc w:val="center"/>
              <w:rPr>
                <w:color w:val="000000"/>
                <w:kern w:val="2"/>
                <w:sz w:val="18"/>
              </w:rPr>
            </w:pPr>
          </w:p>
        </w:tc>
        <w:tc>
          <w:tcPr>
            <w:tcW w:w="556" w:type="dxa"/>
            <w:vMerge/>
            <w:vAlign w:val="center"/>
          </w:tcPr>
          <w:p w:rsidR="00DA32A8" w:rsidRPr="00BB2013" w:rsidRDefault="00DA32A8" w:rsidP="00DB7E58">
            <w:pPr>
              <w:snapToGrid w:val="0"/>
              <w:spacing w:line="280" w:lineRule="atLeast"/>
              <w:jc w:val="center"/>
              <w:rPr>
                <w:color w:val="000000"/>
                <w:kern w:val="2"/>
                <w:sz w:val="18"/>
              </w:rPr>
            </w:pPr>
          </w:p>
        </w:tc>
      </w:tr>
      <w:tr w:rsidR="00DA32A8" w:rsidRPr="00BB2013" w:rsidTr="00DA32A8">
        <w:trPr>
          <w:jc w:val="center"/>
        </w:trPr>
        <w:tc>
          <w:tcPr>
            <w:tcW w:w="724" w:type="dxa"/>
            <w:vMerge w:val="restart"/>
            <w:vAlign w:val="center"/>
          </w:tcPr>
          <w:p w:rsidR="00DA32A8" w:rsidRDefault="00DA32A8" w:rsidP="00DB7E58">
            <w:pPr>
              <w:snapToGrid w:val="0"/>
              <w:spacing w:line="280" w:lineRule="atLeast"/>
              <w:jc w:val="center"/>
              <w:rPr>
                <w:color w:val="000000"/>
                <w:kern w:val="2"/>
                <w:sz w:val="18"/>
              </w:rPr>
            </w:pPr>
            <w:r w:rsidRPr="00BB2013">
              <w:rPr>
                <w:color w:val="000000"/>
                <w:kern w:val="2"/>
                <w:sz w:val="18"/>
              </w:rPr>
              <w:t>董事</w:t>
            </w:r>
          </w:p>
          <w:p w:rsidR="00DA32A8" w:rsidRPr="00BB2013" w:rsidRDefault="00DA32A8" w:rsidP="00DB7E58">
            <w:pPr>
              <w:snapToGrid w:val="0"/>
              <w:spacing w:line="280" w:lineRule="atLeast"/>
              <w:jc w:val="center"/>
              <w:rPr>
                <w:color w:val="000000"/>
                <w:kern w:val="2"/>
                <w:sz w:val="18"/>
              </w:rPr>
            </w:pPr>
            <w:r>
              <w:rPr>
                <w:rFonts w:hint="eastAsia"/>
                <w:color w:val="000000"/>
                <w:kern w:val="2"/>
                <w:sz w:val="18"/>
              </w:rPr>
              <w:t>(</w:t>
            </w:r>
            <w:r>
              <w:rPr>
                <w:rFonts w:hint="eastAsia"/>
                <w:color w:val="000000"/>
                <w:kern w:val="2"/>
                <w:sz w:val="18"/>
              </w:rPr>
              <w:t>註</w:t>
            </w:r>
            <w:r>
              <w:rPr>
                <w:rFonts w:hint="eastAsia"/>
                <w:color w:val="000000"/>
                <w:kern w:val="2"/>
                <w:sz w:val="18"/>
              </w:rPr>
              <w:t>2)</w:t>
            </w:r>
          </w:p>
        </w:tc>
        <w:tc>
          <w:tcPr>
            <w:tcW w:w="853" w:type="dxa"/>
            <w:vAlign w:val="center"/>
          </w:tcPr>
          <w:p w:rsidR="00DA32A8" w:rsidRDefault="00DA32A8" w:rsidP="00DB7E58">
            <w:pPr>
              <w:snapToGrid w:val="0"/>
              <w:spacing w:line="280" w:lineRule="atLeast"/>
              <w:jc w:val="center"/>
              <w:rPr>
                <w:color w:val="000000"/>
                <w:kern w:val="2"/>
                <w:sz w:val="18"/>
              </w:rPr>
            </w:pPr>
            <w:r>
              <w:rPr>
                <w:color w:val="000000"/>
                <w:kern w:val="2"/>
                <w:sz w:val="18"/>
              </w:rPr>
              <w:t>OO</w:t>
            </w:r>
            <w:r w:rsidRPr="00BB2013">
              <w:rPr>
                <w:color w:val="000000"/>
                <w:kern w:val="2"/>
                <w:sz w:val="18"/>
              </w:rPr>
              <w:t>(</w:t>
            </w:r>
            <w:r w:rsidRPr="00BB2013">
              <w:rPr>
                <w:color w:val="000000"/>
                <w:kern w:val="2"/>
                <w:sz w:val="18"/>
              </w:rPr>
              <w:t>股</w:t>
            </w:r>
            <w:r w:rsidRPr="00BB2013">
              <w:rPr>
                <w:color w:val="000000"/>
                <w:kern w:val="2"/>
                <w:sz w:val="18"/>
              </w:rPr>
              <w:t>)</w:t>
            </w:r>
          </w:p>
          <w:p w:rsidR="00DA32A8" w:rsidRPr="00BB2013" w:rsidRDefault="00DA32A8" w:rsidP="00DB7E58">
            <w:pPr>
              <w:snapToGrid w:val="0"/>
              <w:spacing w:line="280" w:lineRule="atLeast"/>
              <w:jc w:val="left"/>
              <w:rPr>
                <w:color w:val="000000"/>
                <w:kern w:val="2"/>
                <w:sz w:val="18"/>
              </w:rPr>
            </w:pPr>
            <w:r w:rsidRPr="00BB2013">
              <w:rPr>
                <w:color w:val="000000"/>
                <w:kern w:val="2"/>
                <w:sz w:val="18"/>
              </w:rPr>
              <w:t>公司</w:t>
            </w:r>
          </w:p>
        </w:tc>
        <w:tc>
          <w:tcPr>
            <w:tcW w:w="670" w:type="dxa"/>
          </w:tcPr>
          <w:p w:rsidR="00DA32A8" w:rsidRPr="00BB2013" w:rsidRDefault="00DA32A8" w:rsidP="00DB7E58">
            <w:pPr>
              <w:snapToGrid w:val="0"/>
              <w:spacing w:line="280" w:lineRule="atLeast"/>
              <w:jc w:val="center"/>
              <w:rPr>
                <w:color w:val="000000"/>
                <w:kern w:val="2"/>
                <w:sz w:val="18"/>
              </w:rPr>
            </w:pPr>
          </w:p>
        </w:tc>
        <w:tc>
          <w:tcPr>
            <w:tcW w:w="1852" w:type="dxa"/>
            <w:vMerge w:val="restart"/>
            <w:vAlign w:val="center"/>
          </w:tcPr>
          <w:p w:rsidR="00DA32A8" w:rsidRPr="00BB2013" w:rsidRDefault="00DA32A8" w:rsidP="00DB7E58">
            <w:pPr>
              <w:snapToGrid w:val="0"/>
              <w:spacing w:line="280" w:lineRule="atLeast"/>
              <w:jc w:val="center"/>
              <w:rPr>
                <w:color w:val="000000"/>
                <w:kern w:val="2"/>
                <w:sz w:val="18"/>
              </w:rPr>
            </w:pPr>
          </w:p>
        </w:tc>
        <w:tc>
          <w:tcPr>
            <w:tcW w:w="542" w:type="dxa"/>
            <w:vAlign w:val="center"/>
          </w:tcPr>
          <w:p w:rsidR="00DA32A8" w:rsidRPr="00BB2013" w:rsidRDefault="00DA32A8" w:rsidP="00DB7E58">
            <w:pPr>
              <w:snapToGrid w:val="0"/>
              <w:spacing w:line="280" w:lineRule="atLeast"/>
              <w:jc w:val="center"/>
              <w:rPr>
                <w:color w:val="000000"/>
                <w:kern w:val="2"/>
                <w:sz w:val="18"/>
              </w:rPr>
            </w:pPr>
          </w:p>
        </w:tc>
        <w:tc>
          <w:tcPr>
            <w:tcW w:w="904" w:type="dxa"/>
            <w:vAlign w:val="center"/>
          </w:tcPr>
          <w:p w:rsidR="00DA32A8" w:rsidRPr="00BB2013" w:rsidRDefault="00DA32A8" w:rsidP="00DB7E58">
            <w:pPr>
              <w:snapToGrid w:val="0"/>
              <w:spacing w:line="280" w:lineRule="atLeast"/>
              <w:ind w:right="360"/>
              <w:jc w:val="right"/>
              <w:rPr>
                <w:color w:val="000000"/>
                <w:kern w:val="2"/>
                <w:sz w:val="18"/>
              </w:rPr>
            </w:pPr>
          </w:p>
        </w:tc>
        <w:tc>
          <w:tcPr>
            <w:tcW w:w="536" w:type="dxa"/>
            <w:vAlign w:val="center"/>
          </w:tcPr>
          <w:p w:rsidR="00DA32A8" w:rsidRPr="00BB2013" w:rsidRDefault="00DA32A8" w:rsidP="00DB7E58">
            <w:pPr>
              <w:snapToGrid w:val="0"/>
              <w:spacing w:line="280" w:lineRule="atLeast"/>
              <w:jc w:val="center"/>
              <w:rPr>
                <w:color w:val="000000"/>
                <w:kern w:val="2"/>
                <w:sz w:val="18"/>
              </w:rPr>
            </w:pPr>
          </w:p>
        </w:tc>
        <w:tc>
          <w:tcPr>
            <w:tcW w:w="1112" w:type="dxa"/>
            <w:vAlign w:val="center"/>
          </w:tcPr>
          <w:p w:rsidR="00DA32A8" w:rsidRPr="00BB2013" w:rsidRDefault="00DA32A8" w:rsidP="00DB7E58">
            <w:pPr>
              <w:snapToGrid w:val="0"/>
              <w:spacing w:line="280" w:lineRule="atLeast"/>
              <w:jc w:val="center"/>
              <w:rPr>
                <w:color w:val="000000"/>
                <w:kern w:val="2"/>
                <w:sz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p>
        </w:tc>
        <w:tc>
          <w:tcPr>
            <w:tcW w:w="2277" w:type="dxa"/>
            <w:vMerge w:val="restart"/>
          </w:tcPr>
          <w:p w:rsidR="00DA32A8" w:rsidRPr="00BB2013" w:rsidRDefault="00DA32A8" w:rsidP="00DB7E58">
            <w:pPr>
              <w:snapToGrid w:val="0"/>
              <w:spacing w:line="240" w:lineRule="atLeast"/>
              <w:rPr>
                <w:color w:val="000000"/>
                <w:kern w:val="2"/>
                <w:sz w:val="18"/>
              </w:rPr>
            </w:pPr>
          </w:p>
        </w:tc>
        <w:tc>
          <w:tcPr>
            <w:tcW w:w="4383" w:type="dxa"/>
            <w:vMerge w:val="restart"/>
          </w:tcPr>
          <w:p w:rsidR="00DA32A8" w:rsidRPr="00BB2013" w:rsidRDefault="00DA32A8" w:rsidP="00DB7E58">
            <w:pPr>
              <w:snapToGrid w:val="0"/>
              <w:spacing w:line="240" w:lineRule="atLeast"/>
              <w:rPr>
                <w:color w:val="000000"/>
                <w:kern w:val="2"/>
                <w:sz w:val="18"/>
              </w:rPr>
            </w:pPr>
          </w:p>
        </w:tc>
        <w:tc>
          <w:tcPr>
            <w:tcW w:w="569" w:type="dxa"/>
            <w:vMerge w:val="restart"/>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69" w:type="dxa"/>
            <w:vMerge w:val="restart"/>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56" w:type="dxa"/>
            <w:vMerge w:val="restart"/>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r>
      <w:tr w:rsidR="00DA32A8" w:rsidRPr="00BB2013" w:rsidTr="00DA32A8">
        <w:trPr>
          <w:jc w:val="center"/>
        </w:trPr>
        <w:tc>
          <w:tcPr>
            <w:tcW w:w="724" w:type="dxa"/>
            <w:vMerge/>
            <w:vAlign w:val="center"/>
          </w:tcPr>
          <w:p w:rsidR="00DA32A8" w:rsidRPr="00BB2013" w:rsidRDefault="00DA32A8" w:rsidP="00DB7E58">
            <w:pPr>
              <w:snapToGrid w:val="0"/>
              <w:spacing w:line="280" w:lineRule="atLeast"/>
              <w:jc w:val="center"/>
              <w:rPr>
                <w:color w:val="000000"/>
                <w:kern w:val="2"/>
                <w:sz w:val="18"/>
              </w:rPr>
            </w:pPr>
          </w:p>
        </w:tc>
        <w:tc>
          <w:tcPr>
            <w:tcW w:w="853"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代表人：</w:t>
            </w:r>
          </w:p>
        </w:tc>
        <w:tc>
          <w:tcPr>
            <w:tcW w:w="670" w:type="dxa"/>
          </w:tcPr>
          <w:p w:rsidR="00DA32A8" w:rsidRPr="00BB2013" w:rsidRDefault="00DA32A8" w:rsidP="00DB7E58">
            <w:pPr>
              <w:snapToGrid w:val="0"/>
              <w:spacing w:line="280" w:lineRule="atLeast"/>
              <w:jc w:val="center"/>
              <w:rPr>
                <w:color w:val="000000"/>
                <w:kern w:val="2"/>
                <w:sz w:val="18"/>
              </w:rPr>
            </w:pPr>
          </w:p>
        </w:tc>
        <w:tc>
          <w:tcPr>
            <w:tcW w:w="1852" w:type="dxa"/>
            <w:vMerge/>
            <w:vAlign w:val="center"/>
          </w:tcPr>
          <w:p w:rsidR="00DA32A8" w:rsidRPr="00BB2013" w:rsidRDefault="00DA32A8" w:rsidP="00DB7E58">
            <w:pPr>
              <w:snapToGrid w:val="0"/>
              <w:spacing w:line="280" w:lineRule="atLeast"/>
              <w:jc w:val="center"/>
              <w:rPr>
                <w:color w:val="000000"/>
                <w:kern w:val="2"/>
                <w:sz w:val="18"/>
              </w:rPr>
            </w:pPr>
          </w:p>
        </w:tc>
        <w:tc>
          <w:tcPr>
            <w:tcW w:w="542" w:type="dxa"/>
            <w:vAlign w:val="center"/>
          </w:tcPr>
          <w:p w:rsidR="00DA32A8" w:rsidRPr="00BB2013" w:rsidRDefault="00DA32A8" w:rsidP="00DB7E58">
            <w:pPr>
              <w:snapToGrid w:val="0"/>
              <w:spacing w:line="280" w:lineRule="atLeast"/>
              <w:jc w:val="center"/>
              <w:rPr>
                <w:color w:val="000000"/>
                <w:kern w:val="2"/>
                <w:sz w:val="18"/>
              </w:rPr>
            </w:pPr>
          </w:p>
        </w:tc>
        <w:tc>
          <w:tcPr>
            <w:tcW w:w="904" w:type="dxa"/>
            <w:vAlign w:val="center"/>
          </w:tcPr>
          <w:p w:rsidR="00DA32A8" w:rsidRPr="00BB2013" w:rsidRDefault="00DA32A8" w:rsidP="00DB7E58">
            <w:pPr>
              <w:snapToGrid w:val="0"/>
              <w:spacing w:line="280" w:lineRule="atLeast"/>
              <w:ind w:right="360"/>
              <w:jc w:val="right"/>
              <w:rPr>
                <w:color w:val="000000"/>
                <w:kern w:val="2"/>
                <w:sz w:val="18"/>
              </w:rPr>
            </w:pPr>
          </w:p>
        </w:tc>
        <w:tc>
          <w:tcPr>
            <w:tcW w:w="536" w:type="dxa"/>
            <w:vAlign w:val="center"/>
          </w:tcPr>
          <w:p w:rsidR="00DA32A8" w:rsidRPr="00BB2013" w:rsidRDefault="00DA32A8" w:rsidP="00DB7E58">
            <w:pPr>
              <w:snapToGrid w:val="0"/>
              <w:spacing w:line="280" w:lineRule="atLeast"/>
              <w:jc w:val="center"/>
              <w:rPr>
                <w:color w:val="000000"/>
                <w:kern w:val="2"/>
                <w:sz w:val="18"/>
              </w:rPr>
            </w:pPr>
          </w:p>
        </w:tc>
        <w:tc>
          <w:tcPr>
            <w:tcW w:w="1112" w:type="dxa"/>
            <w:vAlign w:val="center"/>
          </w:tcPr>
          <w:p w:rsidR="00DA32A8" w:rsidRPr="00BB2013" w:rsidRDefault="00DA32A8" w:rsidP="00DB7E58">
            <w:pPr>
              <w:snapToGrid w:val="0"/>
              <w:spacing w:line="280" w:lineRule="atLeast"/>
              <w:jc w:val="center"/>
              <w:rPr>
                <w:color w:val="000000"/>
                <w:kern w:val="2"/>
                <w:sz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p>
        </w:tc>
        <w:tc>
          <w:tcPr>
            <w:tcW w:w="2277" w:type="dxa"/>
            <w:vMerge/>
          </w:tcPr>
          <w:p w:rsidR="00DA32A8" w:rsidRPr="00BB2013" w:rsidRDefault="00DA32A8" w:rsidP="00DB7E58">
            <w:pPr>
              <w:snapToGrid w:val="0"/>
              <w:spacing w:line="240" w:lineRule="atLeast"/>
              <w:rPr>
                <w:color w:val="000000"/>
                <w:kern w:val="2"/>
                <w:sz w:val="18"/>
              </w:rPr>
            </w:pPr>
          </w:p>
        </w:tc>
        <w:tc>
          <w:tcPr>
            <w:tcW w:w="4383" w:type="dxa"/>
            <w:vMerge/>
          </w:tcPr>
          <w:p w:rsidR="00DA32A8" w:rsidRPr="00BB2013" w:rsidRDefault="00DA32A8" w:rsidP="00DB7E58">
            <w:pPr>
              <w:snapToGrid w:val="0"/>
              <w:spacing w:line="240" w:lineRule="atLeast"/>
              <w:rPr>
                <w:color w:val="000000"/>
                <w:kern w:val="2"/>
                <w:sz w:val="18"/>
              </w:rPr>
            </w:pPr>
          </w:p>
        </w:tc>
        <w:tc>
          <w:tcPr>
            <w:tcW w:w="569" w:type="dxa"/>
            <w:vMerge/>
            <w:vAlign w:val="center"/>
          </w:tcPr>
          <w:p w:rsidR="00DA32A8" w:rsidRPr="00BB2013" w:rsidRDefault="00DA32A8" w:rsidP="00DB7E58">
            <w:pPr>
              <w:snapToGrid w:val="0"/>
              <w:spacing w:line="280" w:lineRule="atLeast"/>
              <w:jc w:val="center"/>
              <w:rPr>
                <w:color w:val="000000"/>
                <w:kern w:val="2"/>
                <w:sz w:val="18"/>
              </w:rPr>
            </w:pPr>
          </w:p>
        </w:tc>
        <w:tc>
          <w:tcPr>
            <w:tcW w:w="569" w:type="dxa"/>
            <w:vMerge/>
            <w:vAlign w:val="center"/>
          </w:tcPr>
          <w:p w:rsidR="00DA32A8" w:rsidRPr="00BB2013" w:rsidRDefault="00DA32A8" w:rsidP="00DB7E58">
            <w:pPr>
              <w:snapToGrid w:val="0"/>
              <w:spacing w:line="280" w:lineRule="atLeast"/>
              <w:jc w:val="center"/>
              <w:rPr>
                <w:color w:val="000000"/>
                <w:kern w:val="2"/>
                <w:sz w:val="18"/>
              </w:rPr>
            </w:pPr>
          </w:p>
        </w:tc>
        <w:tc>
          <w:tcPr>
            <w:tcW w:w="556" w:type="dxa"/>
            <w:vMerge/>
            <w:vAlign w:val="center"/>
          </w:tcPr>
          <w:p w:rsidR="00DA32A8" w:rsidRPr="00BB2013" w:rsidRDefault="00DA32A8" w:rsidP="00DB7E58">
            <w:pPr>
              <w:snapToGrid w:val="0"/>
              <w:spacing w:line="280" w:lineRule="atLeast"/>
              <w:jc w:val="center"/>
              <w:rPr>
                <w:color w:val="000000"/>
                <w:kern w:val="2"/>
                <w:sz w:val="18"/>
              </w:rPr>
            </w:pPr>
          </w:p>
        </w:tc>
      </w:tr>
      <w:tr w:rsidR="00DA32A8" w:rsidRPr="00BB2013" w:rsidTr="00DA32A8">
        <w:trPr>
          <w:jc w:val="center"/>
        </w:trPr>
        <w:tc>
          <w:tcPr>
            <w:tcW w:w="724" w:type="dxa"/>
            <w:noWrap/>
            <w:tcFitText/>
            <w:vAlign w:val="center"/>
          </w:tcPr>
          <w:p w:rsidR="00DA32A8" w:rsidRPr="00BB2013" w:rsidRDefault="00DA32A8" w:rsidP="00DB7E58">
            <w:pPr>
              <w:snapToGrid w:val="0"/>
              <w:spacing w:line="280" w:lineRule="atLeast"/>
              <w:jc w:val="center"/>
              <w:rPr>
                <w:color w:val="000000"/>
                <w:kern w:val="2"/>
                <w:sz w:val="18"/>
              </w:rPr>
            </w:pPr>
            <w:r w:rsidRPr="007D6C77">
              <w:rPr>
                <w:color w:val="000000"/>
                <w:w w:val="89"/>
                <w:sz w:val="18"/>
              </w:rPr>
              <w:t>獨立董事</w:t>
            </w:r>
          </w:p>
        </w:tc>
        <w:tc>
          <w:tcPr>
            <w:tcW w:w="853" w:type="dxa"/>
            <w:vAlign w:val="center"/>
          </w:tcPr>
          <w:p w:rsidR="00DA32A8" w:rsidRPr="00BB2013" w:rsidRDefault="00DA32A8" w:rsidP="00DB7E58">
            <w:pPr>
              <w:snapToGrid w:val="0"/>
              <w:spacing w:line="280" w:lineRule="atLeast"/>
              <w:jc w:val="center"/>
              <w:rPr>
                <w:color w:val="000000"/>
                <w:kern w:val="2"/>
                <w:sz w:val="18"/>
              </w:rPr>
            </w:pPr>
          </w:p>
        </w:tc>
        <w:tc>
          <w:tcPr>
            <w:tcW w:w="670" w:type="dxa"/>
          </w:tcPr>
          <w:p w:rsidR="00DA32A8" w:rsidRPr="00BB2013" w:rsidRDefault="00DA32A8" w:rsidP="00DB7E58">
            <w:pPr>
              <w:snapToGrid w:val="0"/>
              <w:spacing w:line="280" w:lineRule="atLeast"/>
              <w:jc w:val="center"/>
              <w:rPr>
                <w:color w:val="000000"/>
                <w:kern w:val="2"/>
                <w:sz w:val="18"/>
              </w:rPr>
            </w:pPr>
          </w:p>
        </w:tc>
        <w:tc>
          <w:tcPr>
            <w:tcW w:w="1852" w:type="dxa"/>
            <w:vAlign w:val="center"/>
          </w:tcPr>
          <w:p w:rsidR="00DA32A8" w:rsidRPr="00BB2013" w:rsidRDefault="00DA32A8" w:rsidP="00DB7E58">
            <w:pPr>
              <w:snapToGrid w:val="0"/>
              <w:spacing w:line="280" w:lineRule="atLeast"/>
              <w:jc w:val="center"/>
              <w:rPr>
                <w:color w:val="000000"/>
                <w:kern w:val="2"/>
                <w:sz w:val="18"/>
              </w:rPr>
            </w:pPr>
          </w:p>
        </w:tc>
        <w:tc>
          <w:tcPr>
            <w:tcW w:w="542" w:type="dxa"/>
            <w:vAlign w:val="center"/>
          </w:tcPr>
          <w:p w:rsidR="00DA32A8" w:rsidRPr="00BB2013" w:rsidRDefault="00DA32A8" w:rsidP="00DB7E58">
            <w:pPr>
              <w:snapToGrid w:val="0"/>
              <w:spacing w:line="280" w:lineRule="atLeast"/>
              <w:jc w:val="center"/>
              <w:rPr>
                <w:color w:val="000000"/>
                <w:kern w:val="2"/>
                <w:sz w:val="18"/>
              </w:rPr>
            </w:pPr>
          </w:p>
        </w:tc>
        <w:tc>
          <w:tcPr>
            <w:tcW w:w="904" w:type="dxa"/>
            <w:vAlign w:val="center"/>
          </w:tcPr>
          <w:p w:rsidR="00DA32A8" w:rsidRPr="00BB2013" w:rsidRDefault="00DA32A8" w:rsidP="00DB7E58">
            <w:pPr>
              <w:snapToGrid w:val="0"/>
              <w:spacing w:line="280" w:lineRule="atLeast"/>
              <w:ind w:right="360"/>
              <w:jc w:val="right"/>
              <w:rPr>
                <w:color w:val="000000"/>
                <w:kern w:val="2"/>
                <w:sz w:val="18"/>
              </w:rPr>
            </w:pPr>
          </w:p>
        </w:tc>
        <w:tc>
          <w:tcPr>
            <w:tcW w:w="536" w:type="dxa"/>
            <w:vAlign w:val="center"/>
          </w:tcPr>
          <w:p w:rsidR="00DA32A8" w:rsidRPr="00BB2013" w:rsidRDefault="00DA32A8" w:rsidP="00DB7E58">
            <w:pPr>
              <w:snapToGrid w:val="0"/>
              <w:spacing w:line="280" w:lineRule="atLeast"/>
              <w:jc w:val="center"/>
              <w:rPr>
                <w:color w:val="000000"/>
                <w:kern w:val="2"/>
                <w:sz w:val="18"/>
              </w:rPr>
            </w:pPr>
          </w:p>
        </w:tc>
        <w:tc>
          <w:tcPr>
            <w:tcW w:w="1112" w:type="dxa"/>
            <w:vAlign w:val="center"/>
          </w:tcPr>
          <w:p w:rsidR="00DA32A8" w:rsidRPr="00BB2013" w:rsidRDefault="00DA32A8" w:rsidP="00DB7E58">
            <w:pPr>
              <w:snapToGrid w:val="0"/>
              <w:spacing w:line="280" w:lineRule="atLeast"/>
              <w:jc w:val="center"/>
              <w:rPr>
                <w:color w:val="000000"/>
                <w:kern w:val="2"/>
                <w:sz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p>
        </w:tc>
        <w:tc>
          <w:tcPr>
            <w:tcW w:w="2277" w:type="dxa"/>
          </w:tcPr>
          <w:p w:rsidR="00DA32A8" w:rsidRPr="00BB2013" w:rsidRDefault="00DA32A8" w:rsidP="00DB7E58">
            <w:pPr>
              <w:snapToGrid w:val="0"/>
              <w:spacing w:line="240" w:lineRule="atLeast"/>
              <w:rPr>
                <w:color w:val="000000"/>
                <w:kern w:val="2"/>
                <w:sz w:val="18"/>
                <w:szCs w:val="18"/>
              </w:rPr>
            </w:pPr>
          </w:p>
        </w:tc>
        <w:tc>
          <w:tcPr>
            <w:tcW w:w="4383" w:type="dxa"/>
          </w:tcPr>
          <w:p w:rsidR="00DA32A8" w:rsidRPr="00BB2013" w:rsidRDefault="00DA32A8" w:rsidP="00DB7E58">
            <w:pPr>
              <w:snapToGrid w:val="0"/>
              <w:spacing w:line="240" w:lineRule="atLeast"/>
              <w:rPr>
                <w:color w:val="000000"/>
                <w:kern w:val="2"/>
                <w:sz w:val="18"/>
                <w:szCs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56"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r>
      <w:tr w:rsidR="00DA32A8" w:rsidRPr="00BB2013" w:rsidTr="00DA32A8">
        <w:trPr>
          <w:jc w:val="center"/>
        </w:trPr>
        <w:tc>
          <w:tcPr>
            <w:tcW w:w="724"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w w:val="89"/>
                <w:sz w:val="18"/>
              </w:rPr>
              <w:t>獨立董</w:t>
            </w:r>
            <w:r w:rsidRPr="00BB2013">
              <w:rPr>
                <w:color w:val="000000"/>
                <w:spacing w:val="2"/>
                <w:w w:val="89"/>
                <w:sz w:val="18"/>
              </w:rPr>
              <w:t>事</w:t>
            </w:r>
          </w:p>
        </w:tc>
        <w:tc>
          <w:tcPr>
            <w:tcW w:w="853" w:type="dxa"/>
            <w:vAlign w:val="center"/>
          </w:tcPr>
          <w:p w:rsidR="00DA32A8" w:rsidRPr="00BB2013" w:rsidRDefault="00DA32A8" w:rsidP="00DB7E58">
            <w:pPr>
              <w:snapToGrid w:val="0"/>
              <w:spacing w:line="280" w:lineRule="atLeast"/>
              <w:jc w:val="center"/>
              <w:rPr>
                <w:color w:val="000000"/>
                <w:kern w:val="2"/>
                <w:sz w:val="18"/>
              </w:rPr>
            </w:pPr>
          </w:p>
        </w:tc>
        <w:tc>
          <w:tcPr>
            <w:tcW w:w="670" w:type="dxa"/>
          </w:tcPr>
          <w:p w:rsidR="00DA32A8" w:rsidRPr="00BB2013" w:rsidRDefault="00DA32A8" w:rsidP="00DB7E58">
            <w:pPr>
              <w:snapToGrid w:val="0"/>
              <w:spacing w:line="280" w:lineRule="atLeast"/>
              <w:jc w:val="center"/>
              <w:rPr>
                <w:color w:val="000000"/>
                <w:kern w:val="2"/>
                <w:sz w:val="18"/>
              </w:rPr>
            </w:pPr>
          </w:p>
        </w:tc>
        <w:tc>
          <w:tcPr>
            <w:tcW w:w="1852" w:type="dxa"/>
            <w:vAlign w:val="center"/>
          </w:tcPr>
          <w:p w:rsidR="00DA32A8" w:rsidRPr="00BB2013" w:rsidRDefault="00DA32A8" w:rsidP="00DB7E58">
            <w:pPr>
              <w:snapToGrid w:val="0"/>
              <w:spacing w:line="280" w:lineRule="atLeast"/>
              <w:jc w:val="center"/>
              <w:rPr>
                <w:color w:val="000000"/>
                <w:kern w:val="2"/>
                <w:sz w:val="18"/>
              </w:rPr>
            </w:pPr>
          </w:p>
        </w:tc>
        <w:tc>
          <w:tcPr>
            <w:tcW w:w="542" w:type="dxa"/>
            <w:vAlign w:val="center"/>
          </w:tcPr>
          <w:p w:rsidR="00DA32A8" w:rsidRPr="00BB2013" w:rsidRDefault="00DA32A8" w:rsidP="00DB7E58">
            <w:pPr>
              <w:snapToGrid w:val="0"/>
              <w:spacing w:line="280" w:lineRule="atLeast"/>
              <w:jc w:val="center"/>
              <w:rPr>
                <w:color w:val="000000"/>
                <w:kern w:val="2"/>
                <w:sz w:val="18"/>
              </w:rPr>
            </w:pPr>
          </w:p>
        </w:tc>
        <w:tc>
          <w:tcPr>
            <w:tcW w:w="904" w:type="dxa"/>
            <w:vAlign w:val="center"/>
          </w:tcPr>
          <w:p w:rsidR="00DA32A8" w:rsidRPr="00BB2013" w:rsidRDefault="00DA32A8" w:rsidP="00DB7E58">
            <w:pPr>
              <w:snapToGrid w:val="0"/>
              <w:spacing w:line="280" w:lineRule="atLeast"/>
              <w:ind w:right="360"/>
              <w:jc w:val="right"/>
              <w:rPr>
                <w:color w:val="000000"/>
                <w:kern w:val="2"/>
                <w:sz w:val="18"/>
              </w:rPr>
            </w:pPr>
          </w:p>
        </w:tc>
        <w:tc>
          <w:tcPr>
            <w:tcW w:w="536" w:type="dxa"/>
            <w:vAlign w:val="center"/>
          </w:tcPr>
          <w:p w:rsidR="00DA32A8" w:rsidRPr="00BB2013" w:rsidRDefault="00DA32A8" w:rsidP="00DB7E58">
            <w:pPr>
              <w:snapToGrid w:val="0"/>
              <w:spacing w:line="280" w:lineRule="atLeast"/>
              <w:jc w:val="center"/>
              <w:rPr>
                <w:color w:val="000000"/>
                <w:kern w:val="2"/>
                <w:sz w:val="18"/>
              </w:rPr>
            </w:pPr>
          </w:p>
        </w:tc>
        <w:tc>
          <w:tcPr>
            <w:tcW w:w="1112" w:type="dxa"/>
            <w:vAlign w:val="center"/>
          </w:tcPr>
          <w:p w:rsidR="00DA32A8" w:rsidRPr="00BB2013" w:rsidRDefault="00DA32A8" w:rsidP="00DB7E58">
            <w:pPr>
              <w:snapToGrid w:val="0"/>
              <w:spacing w:line="280" w:lineRule="atLeast"/>
              <w:jc w:val="center"/>
              <w:rPr>
                <w:color w:val="000000"/>
                <w:kern w:val="2"/>
                <w:sz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p>
        </w:tc>
        <w:tc>
          <w:tcPr>
            <w:tcW w:w="2277" w:type="dxa"/>
          </w:tcPr>
          <w:p w:rsidR="00DA32A8" w:rsidRPr="00BB2013" w:rsidRDefault="00DA32A8" w:rsidP="00DB7E58">
            <w:pPr>
              <w:snapToGrid w:val="0"/>
              <w:spacing w:line="240" w:lineRule="atLeast"/>
              <w:rPr>
                <w:color w:val="000000"/>
                <w:kern w:val="2"/>
                <w:sz w:val="18"/>
                <w:szCs w:val="18"/>
              </w:rPr>
            </w:pPr>
          </w:p>
        </w:tc>
        <w:tc>
          <w:tcPr>
            <w:tcW w:w="4383" w:type="dxa"/>
          </w:tcPr>
          <w:p w:rsidR="00DA32A8" w:rsidRPr="00BB2013" w:rsidRDefault="00DA32A8" w:rsidP="00DB7E58">
            <w:pPr>
              <w:snapToGrid w:val="0"/>
              <w:spacing w:line="240" w:lineRule="atLeast"/>
              <w:rPr>
                <w:color w:val="000000"/>
                <w:kern w:val="2"/>
                <w:sz w:val="18"/>
                <w:szCs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56"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r>
      <w:tr w:rsidR="00DA32A8" w:rsidRPr="00BB2013" w:rsidTr="00DA32A8">
        <w:trPr>
          <w:jc w:val="center"/>
        </w:trPr>
        <w:tc>
          <w:tcPr>
            <w:tcW w:w="724"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監察人</w:t>
            </w:r>
          </w:p>
        </w:tc>
        <w:tc>
          <w:tcPr>
            <w:tcW w:w="853" w:type="dxa"/>
            <w:vAlign w:val="center"/>
          </w:tcPr>
          <w:p w:rsidR="00DA32A8" w:rsidRPr="00BB2013" w:rsidRDefault="00DA32A8" w:rsidP="00DB7E58">
            <w:pPr>
              <w:snapToGrid w:val="0"/>
              <w:spacing w:line="280" w:lineRule="atLeast"/>
              <w:jc w:val="center"/>
              <w:rPr>
                <w:color w:val="000000"/>
                <w:kern w:val="2"/>
                <w:sz w:val="18"/>
              </w:rPr>
            </w:pPr>
          </w:p>
        </w:tc>
        <w:tc>
          <w:tcPr>
            <w:tcW w:w="670" w:type="dxa"/>
          </w:tcPr>
          <w:p w:rsidR="00DA32A8" w:rsidRPr="00BB2013" w:rsidRDefault="00DA32A8" w:rsidP="00DB7E58">
            <w:pPr>
              <w:snapToGrid w:val="0"/>
              <w:spacing w:line="280" w:lineRule="atLeast"/>
              <w:jc w:val="center"/>
              <w:rPr>
                <w:color w:val="000000"/>
                <w:kern w:val="2"/>
                <w:sz w:val="18"/>
              </w:rPr>
            </w:pPr>
          </w:p>
        </w:tc>
        <w:tc>
          <w:tcPr>
            <w:tcW w:w="1852" w:type="dxa"/>
            <w:vAlign w:val="center"/>
          </w:tcPr>
          <w:p w:rsidR="00DA32A8" w:rsidRPr="00BB2013" w:rsidRDefault="00DA32A8" w:rsidP="00DB7E58">
            <w:pPr>
              <w:snapToGrid w:val="0"/>
              <w:spacing w:line="280" w:lineRule="atLeast"/>
              <w:jc w:val="center"/>
              <w:rPr>
                <w:color w:val="000000"/>
                <w:kern w:val="2"/>
                <w:sz w:val="18"/>
              </w:rPr>
            </w:pPr>
          </w:p>
        </w:tc>
        <w:tc>
          <w:tcPr>
            <w:tcW w:w="542" w:type="dxa"/>
            <w:vAlign w:val="center"/>
          </w:tcPr>
          <w:p w:rsidR="00DA32A8" w:rsidRPr="00BB2013" w:rsidRDefault="00DA32A8" w:rsidP="00DB7E58">
            <w:pPr>
              <w:snapToGrid w:val="0"/>
              <w:spacing w:line="280" w:lineRule="atLeast"/>
              <w:jc w:val="center"/>
              <w:rPr>
                <w:color w:val="000000"/>
                <w:kern w:val="2"/>
                <w:sz w:val="18"/>
              </w:rPr>
            </w:pPr>
          </w:p>
        </w:tc>
        <w:tc>
          <w:tcPr>
            <w:tcW w:w="904" w:type="dxa"/>
            <w:vAlign w:val="center"/>
          </w:tcPr>
          <w:p w:rsidR="00DA32A8" w:rsidRPr="00BB2013" w:rsidRDefault="00DA32A8" w:rsidP="00DB7E58">
            <w:pPr>
              <w:snapToGrid w:val="0"/>
              <w:spacing w:line="280" w:lineRule="atLeast"/>
              <w:jc w:val="right"/>
              <w:rPr>
                <w:color w:val="000000"/>
                <w:kern w:val="2"/>
                <w:sz w:val="18"/>
              </w:rPr>
            </w:pPr>
          </w:p>
        </w:tc>
        <w:tc>
          <w:tcPr>
            <w:tcW w:w="536" w:type="dxa"/>
            <w:vAlign w:val="center"/>
          </w:tcPr>
          <w:p w:rsidR="00DA32A8" w:rsidRPr="00BB2013" w:rsidRDefault="00DA32A8" w:rsidP="00DB7E58">
            <w:pPr>
              <w:snapToGrid w:val="0"/>
              <w:spacing w:line="280" w:lineRule="atLeast"/>
              <w:jc w:val="center"/>
              <w:rPr>
                <w:color w:val="000000"/>
                <w:kern w:val="2"/>
                <w:sz w:val="18"/>
              </w:rPr>
            </w:pPr>
          </w:p>
        </w:tc>
        <w:tc>
          <w:tcPr>
            <w:tcW w:w="1112" w:type="dxa"/>
            <w:vAlign w:val="center"/>
          </w:tcPr>
          <w:p w:rsidR="00DA32A8" w:rsidRPr="00BB2013" w:rsidRDefault="00DA32A8" w:rsidP="00DB7E58">
            <w:pPr>
              <w:snapToGrid w:val="0"/>
              <w:spacing w:line="280" w:lineRule="atLeast"/>
              <w:jc w:val="right"/>
              <w:rPr>
                <w:color w:val="000000"/>
                <w:kern w:val="2"/>
                <w:sz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p>
        </w:tc>
        <w:tc>
          <w:tcPr>
            <w:tcW w:w="2277" w:type="dxa"/>
          </w:tcPr>
          <w:p w:rsidR="00DA32A8" w:rsidRPr="00BB2013" w:rsidRDefault="00DA32A8" w:rsidP="00DB7E58">
            <w:pPr>
              <w:snapToGrid w:val="0"/>
              <w:spacing w:line="240" w:lineRule="atLeast"/>
              <w:rPr>
                <w:color w:val="000000"/>
                <w:kern w:val="2"/>
                <w:sz w:val="18"/>
              </w:rPr>
            </w:pPr>
          </w:p>
        </w:tc>
        <w:tc>
          <w:tcPr>
            <w:tcW w:w="4383" w:type="dxa"/>
          </w:tcPr>
          <w:p w:rsidR="00DA32A8" w:rsidRPr="00BB2013" w:rsidRDefault="00DA32A8" w:rsidP="00DB7E58">
            <w:pPr>
              <w:snapToGrid w:val="0"/>
              <w:spacing w:line="240" w:lineRule="atLeast"/>
              <w:rPr>
                <w:color w:val="000000"/>
                <w:kern w:val="2"/>
                <w:sz w:val="18"/>
                <w:szCs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56"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r>
      <w:tr w:rsidR="00DA32A8" w:rsidRPr="00BB2013" w:rsidTr="00DA32A8">
        <w:trPr>
          <w:trHeight w:val="545"/>
          <w:jc w:val="center"/>
        </w:trPr>
        <w:tc>
          <w:tcPr>
            <w:tcW w:w="724"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監察人</w:t>
            </w:r>
          </w:p>
        </w:tc>
        <w:tc>
          <w:tcPr>
            <w:tcW w:w="853" w:type="dxa"/>
            <w:vAlign w:val="center"/>
          </w:tcPr>
          <w:p w:rsidR="00DA32A8" w:rsidRPr="00BB2013" w:rsidRDefault="00DA32A8" w:rsidP="00DB7E58">
            <w:pPr>
              <w:snapToGrid w:val="0"/>
              <w:spacing w:line="280" w:lineRule="atLeast"/>
              <w:jc w:val="center"/>
              <w:rPr>
                <w:color w:val="000000"/>
                <w:kern w:val="2"/>
                <w:sz w:val="18"/>
              </w:rPr>
            </w:pPr>
          </w:p>
        </w:tc>
        <w:tc>
          <w:tcPr>
            <w:tcW w:w="670" w:type="dxa"/>
          </w:tcPr>
          <w:p w:rsidR="00DA32A8" w:rsidRPr="00BB2013" w:rsidRDefault="00DA32A8" w:rsidP="00DB7E58">
            <w:pPr>
              <w:snapToGrid w:val="0"/>
              <w:spacing w:line="280" w:lineRule="atLeast"/>
              <w:jc w:val="center"/>
              <w:rPr>
                <w:color w:val="000000"/>
                <w:kern w:val="2"/>
                <w:sz w:val="18"/>
              </w:rPr>
            </w:pPr>
          </w:p>
        </w:tc>
        <w:tc>
          <w:tcPr>
            <w:tcW w:w="1852" w:type="dxa"/>
            <w:vAlign w:val="center"/>
          </w:tcPr>
          <w:p w:rsidR="00DA32A8" w:rsidRPr="00BB2013" w:rsidRDefault="00DA32A8" w:rsidP="00DB7E58">
            <w:pPr>
              <w:snapToGrid w:val="0"/>
              <w:spacing w:line="280" w:lineRule="atLeast"/>
              <w:jc w:val="center"/>
              <w:rPr>
                <w:color w:val="000000"/>
                <w:kern w:val="2"/>
                <w:sz w:val="18"/>
              </w:rPr>
            </w:pPr>
          </w:p>
        </w:tc>
        <w:tc>
          <w:tcPr>
            <w:tcW w:w="542" w:type="dxa"/>
            <w:vAlign w:val="center"/>
          </w:tcPr>
          <w:p w:rsidR="00DA32A8" w:rsidRPr="00BB2013" w:rsidRDefault="00DA32A8" w:rsidP="00DB7E58">
            <w:pPr>
              <w:snapToGrid w:val="0"/>
              <w:spacing w:line="280" w:lineRule="atLeast"/>
              <w:jc w:val="center"/>
              <w:rPr>
                <w:color w:val="000000"/>
                <w:kern w:val="2"/>
                <w:sz w:val="18"/>
              </w:rPr>
            </w:pPr>
          </w:p>
        </w:tc>
        <w:tc>
          <w:tcPr>
            <w:tcW w:w="904" w:type="dxa"/>
            <w:vAlign w:val="center"/>
          </w:tcPr>
          <w:p w:rsidR="00DA32A8" w:rsidRPr="00BB2013" w:rsidRDefault="00DA32A8" w:rsidP="00DB7E58">
            <w:pPr>
              <w:snapToGrid w:val="0"/>
              <w:spacing w:line="280" w:lineRule="atLeast"/>
              <w:jc w:val="right"/>
              <w:rPr>
                <w:color w:val="000000"/>
                <w:kern w:val="2"/>
                <w:sz w:val="18"/>
              </w:rPr>
            </w:pPr>
          </w:p>
        </w:tc>
        <w:tc>
          <w:tcPr>
            <w:tcW w:w="536" w:type="dxa"/>
            <w:vAlign w:val="center"/>
          </w:tcPr>
          <w:p w:rsidR="00DA32A8" w:rsidRPr="00BB2013" w:rsidRDefault="00DA32A8" w:rsidP="00DB7E58">
            <w:pPr>
              <w:snapToGrid w:val="0"/>
              <w:spacing w:line="280" w:lineRule="atLeast"/>
              <w:jc w:val="center"/>
              <w:rPr>
                <w:color w:val="000000"/>
                <w:kern w:val="2"/>
                <w:sz w:val="18"/>
              </w:rPr>
            </w:pPr>
          </w:p>
        </w:tc>
        <w:tc>
          <w:tcPr>
            <w:tcW w:w="1112" w:type="dxa"/>
            <w:vAlign w:val="center"/>
          </w:tcPr>
          <w:p w:rsidR="00DA32A8" w:rsidRPr="00BB2013" w:rsidRDefault="00DA32A8" w:rsidP="00DB7E58">
            <w:pPr>
              <w:snapToGrid w:val="0"/>
              <w:spacing w:line="280" w:lineRule="atLeast"/>
              <w:jc w:val="center"/>
              <w:rPr>
                <w:color w:val="000000"/>
                <w:kern w:val="2"/>
                <w:sz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p>
        </w:tc>
        <w:tc>
          <w:tcPr>
            <w:tcW w:w="2277" w:type="dxa"/>
          </w:tcPr>
          <w:p w:rsidR="00DA32A8" w:rsidRPr="00BB2013" w:rsidRDefault="00DA32A8" w:rsidP="00DB7E58">
            <w:pPr>
              <w:snapToGrid w:val="0"/>
              <w:spacing w:line="240" w:lineRule="atLeast"/>
              <w:rPr>
                <w:color w:val="000000"/>
                <w:kern w:val="2"/>
                <w:sz w:val="18"/>
                <w:szCs w:val="18"/>
              </w:rPr>
            </w:pPr>
          </w:p>
        </w:tc>
        <w:tc>
          <w:tcPr>
            <w:tcW w:w="4383" w:type="dxa"/>
          </w:tcPr>
          <w:p w:rsidR="00DA32A8" w:rsidRPr="00BB2013" w:rsidRDefault="00DA32A8" w:rsidP="00DB7E58">
            <w:pPr>
              <w:snapToGrid w:val="0"/>
              <w:spacing w:line="240" w:lineRule="atLeast"/>
              <w:ind w:leftChars="-11" w:left="1" w:hangingChars="15" w:hanging="27"/>
              <w:rPr>
                <w:color w:val="000000"/>
                <w:kern w:val="2"/>
                <w:sz w:val="18"/>
                <w:szCs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56"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r>
      <w:tr w:rsidR="00DA32A8" w:rsidRPr="00BB2013" w:rsidTr="00DA32A8">
        <w:trPr>
          <w:jc w:val="center"/>
        </w:trPr>
        <w:tc>
          <w:tcPr>
            <w:tcW w:w="724" w:type="dxa"/>
            <w:vAlign w:val="center"/>
          </w:tcPr>
          <w:p w:rsidR="00DA32A8" w:rsidRPr="00BB2013" w:rsidRDefault="00DA32A8" w:rsidP="00DB7E58">
            <w:pPr>
              <w:snapToGrid w:val="0"/>
              <w:spacing w:line="280" w:lineRule="atLeast"/>
              <w:jc w:val="center"/>
              <w:rPr>
                <w:color w:val="000000"/>
                <w:kern w:val="2"/>
                <w:sz w:val="18"/>
              </w:rPr>
            </w:pPr>
            <w:r w:rsidRPr="00BB2013">
              <w:rPr>
                <w:color w:val="000000"/>
                <w:kern w:val="2"/>
                <w:sz w:val="18"/>
              </w:rPr>
              <w:t>監察人</w:t>
            </w:r>
          </w:p>
        </w:tc>
        <w:tc>
          <w:tcPr>
            <w:tcW w:w="853" w:type="dxa"/>
            <w:vAlign w:val="center"/>
          </w:tcPr>
          <w:p w:rsidR="00DA32A8" w:rsidRPr="00BB2013" w:rsidRDefault="00DA32A8" w:rsidP="00DB7E58">
            <w:pPr>
              <w:snapToGrid w:val="0"/>
              <w:spacing w:line="280" w:lineRule="atLeast"/>
              <w:jc w:val="center"/>
              <w:rPr>
                <w:color w:val="000000"/>
                <w:kern w:val="2"/>
                <w:sz w:val="18"/>
              </w:rPr>
            </w:pPr>
          </w:p>
        </w:tc>
        <w:tc>
          <w:tcPr>
            <w:tcW w:w="670" w:type="dxa"/>
          </w:tcPr>
          <w:p w:rsidR="00DA32A8" w:rsidRPr="00BB2013" w:rsidRDefault="00DA32A8" w:rsidP="00DB7E58">
            <w:pPr>
              <w:snapToGrid w:val="0"/>
              <w:spacing w:line="280" w:lineRule="atLeast"/>
              <w:jc w:val="center"/>
              <w:rPr>
                <w:color w:val="000000"/>
                <w:kern w:val="2"/>
                <w:sz w:val="18"/>
              </w:rPr>
            </w:pPr>
          </w:p>
        </w:tc>
        <w:tc>
          <w:tcPr>
            <w:tcW w:w="1852" w:type="dxa"/>
            <w:vAlign w:val="center"/>
          </w:tcPr>
          <w:p w:rsidR="00DA32A8" w:rsidRPr="00BB2013" w:rsidRDefault="00DA32A8" w:rsidP="00DB7E58">
            <w:pPr>
              <w:snapToGrid w:val="0"/>
              <w:spacing w:line="280" w:lineRule="atLeast"/>
              <w:jc w:val="center"/>
              <w:rPr>
                <w:color w:val="000000"/>
                <w:kern w:val="2"/>
                <w:sz w:val="18"/>
              </w:rPr>
            </w:pPr>
          </w:p>
        </w:tc>
        <w:tc>
          <w:tcPr>
            <w:tcW w:w="542" w:type="dxa"/>
            <w:vAlign w:val="center"/>
          </w:tcPr>
          <w:p w:rsidR="00DA32A8" w:rsidRPr="00BB2013" w:rsidRDefault="00DA32A8" w:rsidP="00DB7E58">
            <w:pPr>
              <w:snapToGrid w:val="0"/>
              <w:spacing w:line="280" w:lineRule="atLeast"/>
              <w:jc w:val="center"/>
              <w:rPr>
                <w:color w:val="000000"/>
                <w:kern w:val="2"/>
                <w:sz w:val="18"/>
              </w:rPr>
            </w:pPr>
          </w:p>
        </w:tc>
        <w:tc>
          <w:tcPr>
            <w:tcW w:w="904" w:type="dxa"/>
            <w:vAlign w:val="center"/>
          </w:tcPr>
          <w:p w:rsidR="00DA32A8" w:rsidRPr="00BB2013" w:rsidRDefault="00DA32A8" w:rsidP="00DB7E58">
            <w:pPr>
              <w:snapToGrid w:val="0"/>
              <w:spacing w:line="280" w:lineRule="atLeast"/>
              <w:ind w:right="360"/>
              <w:jc w:val="right"/>
              <w:rPr>
                <w:color w:val="000000"/>
                <w:kern w:val="2"/>
                <w:sz w:val="18"/>
              </w:rPr>
            </w:pPr>
          </w:p>
        </w:tc>
        <w:tc>
          <w:tcPr>
            <w:tcW w:w="536" w:type="dxa"/>
            <w:vAlign w:val="center"/>
          </w:tcPr>
          <w:p w:rsidR="00DA32A8" w:rsidRPr="00BB2013" w:rsidRDefault="00DA32A8" w:rsidP="00DB7E58">
            <w:pPr>
              <w:snapToGrid w:val="0"/>
              <w:spacing w:line="280" w:lineRule="atLeast"/>
              <w:jc w:val="center"/>
              <w:rPr>
                <w:color w:val="000000"/>
                <w:kern w:val="2"/>
                <w:sz w:val="18"/>
              </w:rPr>
            </w:pPr>
          </w:p>
        </w:tc>
        <w:tc>
          <w:tcPr>
            <w:tcW w:w="1112" w:type="dxa"/>
            <w:vAlign w:val="center"/>
          </w:tcPr>
          <w:p w:rsidR="00DA32A8" w:rsidRPr="00BB2013" w:rsidRDefault="00DA32A8" w:rsidP="00DB7E58">
            <w:pPr>
              <w:snapToGrid w:val="0"/>
              <w:spacing w:line="280" w:lineRule="atLeast"/>
              <w:jc w:val="center"/>
              <w:rPr>
                <w:color w:val="000000"/>
                <w:kern w:val="2"/>
                <w:sz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p>
        </w:tc>
        <w:tc>
          <w:tcPr>
            <w:tcW w:w="2277" w:type="dxa"/>
          </w:tcPr>
          <w:p w:rsidR="00DA32A8" w:rsidRPr="00BB2013" w:rsidRDefault="00DA32A8" w:rsidP="00DB7E58">
            <w:pPr>
              <w:snapToGrid w:val="0"/>
              <w:spacing w:line="240" w:lineRule="atLeast"/>
              <w:rPr>
                <w:color w:val="000000"/>
                <w:kern w:val="2"/>
                <w:sz w:val="18"/>
              </w:rPr>
            </w:pPr>
          </w:p>
        </w:tc>
        <w:tc>
          <w:tcPr>
            <w:tcW w:w="4383" w:type="dxa"/>
          </w:tcPr>
          <w:p w:rsidR="00DA32A8" w:rsidRPr="00BB2013" w:rsidRDefault="00DA32A8" w:rsidP="00DB7E58">
            <w:pPr>
              <w:snapToGrid w:val="0"/>
              <w:spacing w:line="240" w:lineRule="atLeast"/>
              <w:rPr>
                <w:color w:val="000000"/>
                <w:kern w:val="2"/>
                <w:sz w:val="18"/>
              </w:rPr>
            </w:pPr>
          </w:p>
          <w:p w:rsidR="00DA32A8" w:rsidRPr="00BB2013" w:rsidRDefault="00DA32A8" w:rsidP="00DB7E58">
            <w:pPr>
              <w:snapToGrid w:val="0"/>
              <w:spacing w:line="240" w:lineRule="atLeast"/>
              <w:rPr>
                <w:color w:val="000000"/>
                <w:kern w:val="2"/>
                <w:sz w:val="18"/>
              </w:rPr>
            </w:pPr>
          </w:p>
          <w:p w:rsidR="00DA32A8" w:rsidRPr="00BB2013" w:rsidRDefault="00DA32A8" w:rsidP="00DB7E58">
            <w:pPr>
              <w:snapToGrid w:val="0"/>
              <w:spacing w:line="240" w:lineRule="atLeast"/>
              <w:rPr>
                <w:color w:val="000000"/>
                <w:kern w:val="2"/>
                <w:sz w:val="18"/>
              </w:rPr>
            </w:pP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69"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c>
          <w:tcPr>
            <w:tcW w:w="556" w:type="dxa"/>
            <w:vAlign w:val="center"/>
          </w:tcPr>
          <w:p w:rsidR="00DA32A8" w:rsidRPr="00BB2013" w:rsidRDefault="00DA32A8" w:rsidP="00DB7E58">
            <w:pPr>
              <w:snapToGrid w:val="0"/>
              <w:spacing w:line="280" w:lineRule="atLeast"/>
              <w:jc w:val="center"/>
              <w:rPr>
                <w:color w:val="000000"/>
                <w:kern w:val="2"/>
                <w:sz w:val="18"/>
              </w:rPr>
            </w:pPr>
            <w:r w:rsidRPr="00BB2013">
              <w:rPr>
                <w:rFonts w:hint="eastAsia"/>
                <w:color w:val="000000"/>
                <w:kern w:val="2"/>
                <w:sz w:val="18"/>
              </w:rPr>
              <w:t>-</w:t>
            </w:r>
          </w:p>
        </w:tc>
      </w:tr>
    </w:tbl>
    <w:p w:rsidR="007D6C77" w:rsidRPr="003C2A5E" w:rsidRDefault="007D6C77" w:rsidP="007D6C77">
      <w:pPr>
        <w:spacing w:line="280" w:lineRule="exact"/>
        <w:ind w:leftChars="-177" w:left="-425" w:firstLineChars="78" w:firstLine="156"/>
        <w:rPr>
          <w:color w:val="000000"/>
          <w:kern w:val="2"/>
          <w:sz w:val="20"/>
        </w:rPr>
      </w:pPr>
      <w:r w:rsidRPr="003C2A5E">
        <w:rPr>
          <w:rFonts w:hint="eastAsia"/>
          <w:color w:val="000000"/>
          <w:kern w:val="2"/>
          <w:sz w:val="20"/>
        </w:rPr>
        <w:t>註</w:t>
      </w:r>
      <w:r w:rsidRPr="003C2A5E">
        <w:rPr>
          <w:rFonts w:hint="eastAsia"/>
          <w:color w:val="000000"/>
          <w:kern w:val="2"/>
          <w:sz w:val="20"/>
        </w:rPr>
        <w:t>1</w:t>
      </w:r>
      <w:r w:rsidRPr="003C2A5E">
        <w:rPr>
          <w:color w:val="000000"/>
          <w:kern w:val="2"/>
          <w:sz w:val="20"/>
        </w:rPr>
        <w:t>:</w:t>
      </w:r>
      <w:r w:rsidRPr="003C2A5E">
        <w:rPr>
          <w:rFonts w:hint="eastAsia"/>
          <w:color w:val="000000"/>
          <w:kern w:val="2"/>
          <w:sz w:val="20"/>
        </w:rPr>
        <w:t>係以法人代表人身分當選董事</w:t>
      </w:r>
    </w:p>
    <w:p w:rsidR="007D6C77" w:rsidRPr="003C2A5E" w:rsidRDefault="007D6C77" w:rsidP="007D6C77">
      <w:pPr>
        <w:spacing w:line="280" w:lineRule="exact"/>
        <w:ind w:leftChars="-177" w:left="-425" w:firstLineChars="78" w:firstLine="156"/>
        <w:rPr>
          <w:kern w:val="2"/>
          <w:sz w:val="20"/>
          <w:shd w:val="clear" w:color="auto" w:fill="FFFFFF"/>
        </w:rPr>
      </w:pPr>
      <w:r w:rsidRPr="003C2A5E">
        <w:rPr>
          <w:rFonts w:hint="eastAsia"/>
          <w:color w:val="000000"/>
          <w:kern w:val="2"/>
          <w:sz w:val="20"/>
        </w:rPr>
        <w:t>註</w:t>
      </w:r>
      <w:r w:rsidRPr="003C2A5E">
        <w:rPr>
          <w:rFonts w:hint="eastAsia"/>
          <w:color w:val="000000"/>
          <w:kern w:val="2"/>
          <w:sz w:val="20"/>
        </w:rPr>
        <w:t>2</w:t>
      </w:r>
      <w:r w:rsidRPr="003C2A5E">
        <w:rPr>
          <w:color w:val="000000"/>
          <w:kern w:val="2"/>
          <w:sz w:val="20"/>
        </w:rPr>
        <w:t>:</w:t>
      </w:r>
      <w:r w:rsidRPr="003C2A5E">
        <w:rPr>
          <w:rFonts w:hint="eastAsia"/>
          <w:color w:val="000000"/>
          <w:kern w:val="2"/>
          <w:sz w:val="20"/>
        </w:rPr>
        <w:t>係以法人身分當選董事</w:t>
      </w:r>
      <w:r w:rsidRPr="003C2A5E">
        <w:rPr>
          <w:rFonts w:ascii="新細明體" w:eastAsia="新細明體" w:hAnsi="新細明體" w:hint="eastAsia"/>
          <w:color w:val="000000"/>
          <w:kern w:val="2"/>
          <w:sz w:val="20"/>
        </w:rPr>
        <w:t>，</w:t>
      </w:r>
      <w:r w:rsidRPr="003C2A5E">
        <w:rPr>
          <w:rFonts w:hint="eastAsia"/>
          <w:color w:val="000000"/>
          <w:kern w:val="2"/>
          <w:sz w:val="20"/>
        </w:rPr>
        <w:t>再指派代表人</w:t>
      </w:r>
    </w:p>
    <w:p w:rsidR="007D6C77" w:rsidRPr="007D6C77" w:rsidRDefault="007D6C77" w:rsidP="00C92006">
      <w:pPr>
        <w:pStyle w:val="1ff8"/>
        <w:ind w:left="0" w:firstLine="0"/>
        <w:rPr>
          <w:rFonts w:ascii="標楷體" w:eastAsia="標楷體" w:hAnsi="Abadi MT Condensed Light"/>
          <w:kern w:val="2"/>
          <w:sz w:val="24"/>
          <w:szCs w:val="24"/>
        </w:rPr>
      </w:pPr>
    </w:p>
    <w:p w:rsidR="00C92006" w:rsidRDefault="00C92006" w:rsidP="007D6C77">
      <w:pPr>
        <w:tabs>
          <w:tab w:val="left" w:pos="13920"/>
          <w:tab w:val="left" w:pos="15480"/>
        </w:tabs>
        <w:ind w:left="1470" w:right="-134" w:hanging="1470"/>
        <w:jc w:val="right"/>
        <w:rPr>
          <w:kern w:val="2"/>
          <w:shd w:val="clear" w:color="auto" w:fill="FFFFFF"/>
        </w:rPr>
      </w:pPr>
      <w:r>
        <w:rPr>
          <w:rFonts w:hint="eastAsia"/>
          <w:kern w:val="2"/>
          <w:shd w:val="clear" w:color="auto" w:fill="FFFFFF"/>
        </w:rPr>
        <w:lastRenderedPageBreak/>
        <w:t xml:space="preserve">        </w:t>
      </w:r>
    </w:p>
    <w:p w:rsidR="00C92006" w:rsidRDefault="00C92006" w:rsidP="00C92006">
      <w:pPr>
        <w:spacing w:line="280" w:lineRule="exact"/>
        <w:rPr>
          <w:kern w:val="2"/>
          <w:shd w:val="clear" w:color="auto" w:fill="FFFFFF"/>
        </w:rPr>
      </w:pPr>
    </w:p>
    <w:p w:rsidR="00C92006" w:rsidRPr="00BD3C22" w:rsidRDefault="00C92006" w:rsidP="00C92006">
      <w:pPr>
        <w:rPr>
          <w:shd w:val="clear" w:color="auto" w:fill="FFFFFF"/>
        </w:rPr>
      </w:pPr>
      <w:r>
        <w:rPr>
          <w:rFonts w:hint="eastAsia"/>
          <w:shd w:val="clear" w:color="auto" w:fill="FFFFFF"/>
        </w:rPr>
        <w:t xml:space="preserve">           </w:t>
      </w:r>
      <w:r w:rsidRPr="00BD3C22">
        <w:rPr>
          <w:shd w:val="clear" w:color="auto" w:fill="FFFFFF"/>
        </w:rPr>
        <w:t xml:space="preserve">董　事：　</w:t>
      </w:r>
      <w:r w:rsidR="00A14E1E">
        <w:rPr>
          <w:rFonts w:hint="eastAsia"/>
          <w:shd w:val="clear" w:color="auto" w:fill="FFFFFF"/>
        </w:rPr>
        <w:t xml:space="preserve">  </w:t>
      </w:r>
      <w:r w:rsidRPr="00BD3C22">
        <w:rPr>
          <w:shd w:val="clear" w:color="auto" w:fill="FFFFFF"/>
        </w:rPr>
        <w:t>人　　　持股：</w:t>
      </w:r>
      <w:r w:rsidRPr="00BD3C22">
        <w:rPr>
          <w:shd w:val="clear" w:color="auto" w:fill="FFFFFF"/>
        </w:rPr>
        <w:t xml:space="preserve"> </w:t>
      </w:r>
      <w:r w:rsidR="00A14E1E">
        <w:rPr>
          <w:rFonts w:hint="eastAsia"/>
          <w:shd w:val="clear" w:color="auto" w:fill="FFFFFF"/>
        </w:rPr>
        <w:t xml:space="preserve">   </w:t>
      </w:r>
      <w:r w:rsidRPr="00BD3C22">
        <w:rPr>
          <w:shd w:val="clear" w:color="auto" w:fill="FFFFFF"/>
        </w:rPr>
        <w:t xml:space="preserve"> </w:t>
      </w:r>
      <w:r w:rsidRPr="00BD3C22">
        <w:rPr>
          <w:shd w:val="clear" w:color="auto" w:fill="FFFFFF"/>
        </w:rPr>
        <w:t>股，占總股數比率</w:t>
      </w:r>
      <w:r w:rsidRPr="00BD3C22">
        <w:rPr>
          <w:shd w:val="clear" w:color="auto" w:fill="FFFFFF"/>
        </w:rPr>
        <w:t xml:space="preserve"> </w:t>
      </w:r>
      <w:r w:rsidR="00A14E1E">
        <w:rPr>
          <w:rFonts w:hint="eastAsia"/>
          <w:shd w:val="clear" w:color="auto" w:fill="FFFFFF"/>
        </w:rPr>
        <w:t xml:space="preserve">   </w:t>
      </w:r>
      <w:r w:rsidRPr="00BD3C22">
        <w:rPr>
          <w:shd w:val="clear" w:color="auto" w:fill="FFFFFF"/>
        </w:rPr>
        <w:t xml:space="preserve"> %</w:t>
      </w:r>
    </w:p>
    <w:p w:rsidR="00C92006" w:rsidRPr="00BD3C22" w:rsidRDefault="00C92006" w:rsidP="00C92006">
      <w:pPr>
        <w:rPr>
          <w:shd w:val="clear" w:color="auto" w:fill="FFFFFF"/>
        </w:rPr>
      </w:pPr>
      <w:r w:rsidRPr="00BD3C22">
        <w:rPr>
          <w:shd w:val="clear" w:color="auto" w:fill="FFFFFF"/>
        </w:rPr>
        <w:t xml:space="preserve">           </w:t>
      </w:r>
      <w:r w:rsidRPr="00BD3C22">
        <w:rPr>
          <w:shd w:val="clear" w:color="auto" w:fill="FFFFFF"/>
        </w:rPr>
        <w:t xml:space="preserve">監察人：　</w:t>
      </w:r>
      <w:r w:rsidR="00A14E1E">
        <w:rPr>
          <w:rFonts w:hint="eastAsia"/>
          <w:shd w:val="clear" w:color="auto" w:fill="FFFFFF"/>
        </w:rPr>
        <w:t xml:space="preserve">  </w:t>
      </w:r>
      <w:r w:rsidRPr="00BD3C22">
        <w:rPr>
          <w:shd w:val="clear" w:color="auto" w:fill="FFFFFF"/>
        </w:rPr>
        <w:t>人　　　持股：</w:t>
      </w:r>
      <w:r w:rsidRPr="00BD3C22">
        <w:rPr>
          <w:shd w:val="clear" w:color="auto" w:fill="FFFFFF"/>
        </w:rPr>
        <w:t xml:space="preserve">  </w:t>
      </w:r>
      <w:r>
        <w:rPr>
          <w:rFonts w:hint="eastAsia"/>
          <w:shd w:val="clear" w:color="auto" w:fill="FFFFFF"/>
        </w:rPr>
        <w:t xml:space="preserve"> </w:t>
      </w:r>
      <w:r w:rsidR="00A14E1E">
        <w:rPr>
          <w:rFonts w:hint="eastAsia"/>
          <w:shd w:val="clear" w:color="auto" w:fill="FFFFFF"/>
        </w:rPr>
        <w:t xml:space="preserve"> </w:t>
      </w:r>
      <w:r>
        <w:rPr>
          <w:rFonts w:hint="eastAsia"/>
          <w:shd w:val="clear" w:color="auto" w:fill="FFFFFF"/>
        </w:rPr>
        <w:t xml:space="preserve"> </w:t>
      </w:r>
      <w:r w:rsidRPr="00BD3C22">
        <w:rPr>
          <w:shd w:val="clear" w:color="auto" w:fill="FFFFFF"/>
        </w:rPr>
        <w:t>股，占總股數比率</w:t>
      </w:r>
      <w:r w:rsidRPr="00BD3C22">
        <w:rPr>
          <w:shd w:val="clear" w:color="auto" w:fill="FFFFFF"/>
        </w:rPr>
        <w:t xml:space="preserve"> </w:t>
      </w:r>
      <w:r>
        <w:rPr>
          <w:rFonts w:hint="eastAsia"/>
          <w:shd w:val="clear" w:color="auto" w:fill="FFFFFF"/>
        </w:rPr>
        <w:t xml:space="preserve"> </w:t>
      </w:r>
      <w:r w:rsidR="00A14E1E">
        <w:rPr>
          <w:rFonts w:hint="eastAsia"/>
          <w:shd w:val="clear" w:color="auto" w:fill="FFFFFF"/>
        </w:rPr>
        <w:t xml:space="preserve">  </w:t>
      </w:r>
      <w:r>
        <w:rPr>
          <w:rFonts w:hint="eastAsia"/>
          <w:shd w:val="clear" w:color="auto" w:fill="FFFFFF"/>
        </w:rPr>
        <w:t xml:space="preserve"> </w:t>
      </w:r>
      <w:r w:rsidRPr="00BD3C22">
        <w:rPr>
          <w:shd w:val="clear" w:color="auto" w:fill="FFFFFF"/>
        </w:rPr>
        <w:t>%</w:t>
      </w:r>
    </w:p>
    <w:p w:rsidR="00C92006" w:rsidRPr="00BD3C22" w:rsidRDefault="00C92006" w:rsidP="00C92006">
      <w:pPr>
        <w:ind w:left="17" w:firstLine="1303"/>
        <w:rPr>
          <w:shd w:val="clear" w:color="auto" w:fill="FFFFFF"/>
        </w:rPr>
      </w:pPr>
    </w:p>
    <w:p w:rsidR="00C92006" w:rsidRDefault="00DB7E58" w:rsidP="00C92006">
      <w:pPr>
        <w:ind w:left="1320"/>
        <w:rPr>
          <w:shd w:val="clear" w:color="auto" w:fill="FFFFFF"/>
        </w:rPr>
      </w:pPr>
      <w:r w:rsidRPr="002F75F8">
        <w:rPr>
          <w:rFonts w:hint="eastAsia"/>
          <w:shd w:val="clear" w:color="auto" w:fill="FFFFFF"/>
        </w:rPr>
        <w:t>該公司係外國企業，不適用董事及監察人最低持股成數規定，本屆董事及監察人</w:t>
      </w:r>
      <w:r w:rsidR="00C92006" w:rsidRPr="002F75F8">
        <w:rPr>
          <w:shd w:val="clear" w:color="auto" w:fill="FFFFFF"/>
        </w:rPr>
        <w:t>任期</w:t>
      </w:r>
      <w:r w:rsidRPr="002F75F8">
        <w:rPr>
          <w:rFonts w:hint="eastAsia"/>
          <w:shd w:val="clear" w:color="auto" w:fill="FFFFFF"/>
        </w:rPr>
        <w:t>為</w:t>
      </w:r>
      <w:r w:rsidR="00A14E1E">
        <w:rPr>
          <w:rFonts w:hint="eastAsia"/>
          <w:shd w:val="clear" w:color="auto" w:fill="FFFFFF"/>
        </w:rPr>
        <w:t xml:space="preserve">   </w:t>
      </w:r>
      <w:r w:rsidR="00C92006" w:rsidRPr="00BD3C22">
        <w:rPr>
          <w:shd w:val="clear" w:color="auto" w:fill="FFFFFF"/>
        </w:rPr>
        <w:t>年</w:t>
      </w:r>
      <w:r w:rsidR="00A14E1E">
        <w:rPr>
          <w:rFonts w:hint="eastAsia"/>
          <w:shd w:val="clear" w:color="auto" w:fill="FFFFFF"/>
        </w:rPr>
        <w:t xml:space="preserve">  </w:t>
      </w:r>
      <w:r w:rsidR="00C92006" w:rsidRPr="00BD3C22">
        <w:rPr>
          <w:shd w:val="clear" w:color="auto" w:fill="FFFFFF"/>
        </w:rPr>
        <w:t>月</w:t>
      </w:r>
      <w:r w:rsidR="00A14E1E">
        <w:rPr>
          <w:rFonts w:hint="eastAsia"/>
          <w:shd w:val="clear" w:color="auto" w:fill="FFFFFF"/>
        </w:rPr>
        <w:t xml:space="preserve">  </w:t>
      </w:r>
      <w:r w:rsidR="00C92006" w:rsidRPr="00BD3C22">
        <w:rPr>
          <w:shd w:val="clear" w:color="auto" w:fill="FFFFFF"/>
        </w:rPr>
        <w:t>日</w:t>
      </w:r>
      <w:r w:rsidR="00C92006" w:rsidRPr="00BD3C22">
        <w:rPr>
          <w:shd w:val="clear" w:color="auto" w:fill="FFFFFF"/>
        </w:rPr>
        <w:t>~</w:t>
      </w:r>
      <w:r w:rsidR="00A14E1E">
        <w:rPr>
          <w:rFonts w:hint="eastAsia"/>
          <w:shd w:val="clear" w:color="auto" w:fill="FFFFFF"/>
        </w:rPr>
        <w:t xml:space="preserve">   </w:t>
      </w:r>
      <w:r w:rsidR="00C92006" w:rsidRPr="00BD3C22">
        <w:rPr>
          <w:shd w:val="clear" w:color="auto" w:fill="FFFFFF"/>
        </w:rPr>
        <w:t>年</w:t>
      </w:r>
      <w:r w:rsidR="00A14E1E">
        <w:rPr>
          <w:rFonts w:hint="eastAsia"/>
          <w:shd w:val="clear" w:color="auto" w:fill="FFFFFF"/>
        </w:rPr>
        <w:t xml:space="preserve">  </w:t>
      </w:r>
      <w:r w:rsidR="00C92006" w:rsidRPr="00BD3C22">
        <w:rPr>
          <w:shd w:val="clear" w:color="auto" w:fill="FFFFFF"/>
        </w:rPr>
        <w:t>月</w:t>
      </w:r>
      <w:r w:rsidR="00A14E1E">
        <w:rPr>
          <w:rFonts w:hint="eastAsia"/>
          <w:shd w:val="clear" w:color="auto" w:fill="FFFFFF"/>
        </w:rPr>
        <w:t xml:space="preserve">  </w:t>
      </w:r>
      <w:r w:rsidR="00C92006" w:rsidRPr="00BD3C22">
        <w:rPr>
          <w:shd w:val="clear" w:color="auto" w:fill="FFFFFF"/>
        </w:rPr>
        <w:t>日</w:t>
      </w:r>
    </w:p>
    <w:p w:rsidR="00C92006" w:rsidRPr="00BD3C22" w:rsidRDefault="00C92006" w:rsidP="00C92006">
      <w:pPr>
        <w:ind w:left="1320"/>
        <w:rPr>
          <w:shd w:val="clear" w:color="auto" w:fill="FFFFFF"/>
        </w:rPr>
      </w:pPr>
      <w:r>
        <w:rPr>
          <w:rFonts w:hint="eastAsia"/>
          <w:shd w:val="clear" w:color="auto" w:fill="FFFFFF"/>
        </w:rPr>
        <w:t>該公司董事及監察人之持股信託情形</w:t>
      </w:r>
      <w:r>
        <w:rPr>
          <w:rFonts w:ascii="標楷體" w:hAnsi="標楷體" w:hint="eastAsia"/>
          <w:shd w:val="clear" w:color="auto" w:fill="FFFFFF"/>
        </w:rPr>
        <w:t>：</w:t>
      </w:r>
      <w:r>
        <w:rPr>
          <w:rFonts w:hint="eastAsia"/>
          <w:shd w:val="clear" w:color="auto" w:fill="FFFFFF"/>
        </w:rPr>
        <w:t>無</w:t>
      </w:r>
      <w:r>
        <w:rPr>
          <w:rFonts w:ascii="新細明體" w:hAnsi="新細明體" w:hint="eastAsia"/>
          <w:shd w:val="clear" w:color="auto" w:fill="FFFFFF"/>
        </w:rPr>
        <w:t>。</w:t>
      </w:r>
    </w:p>
    <w:p w:rsidR="00C92006" w:rsidRDefault="00C92006" w:rsidP="00C92006">
      <w:pPr>
        <w:ind w:firstLine="1191"/>
        <w:rPr>
          <w:shd w:val="clear" w:color="auto" w:fill="FFFFFF"/>
        </w:rPr>
      </w:pPr>
    </w:p>
    <w:p w:rsidR="00C92006" w:rsidRPr="00BD3C22" w:rsidRDefault="00C92006" w:rsidP="00C92006">
      <w:pPr>
        <w:ind w:firstLine="1191"/>
        <w:rPr>
          <w:shd w:val="clear" w:color="auto" w:fill="FFFFFF"/>
        </w:rPr>
      </w:pPr>
    </w:p>
    <w:p w:rsidR="00C92006" w:rsidRPr="00BD3C22" w:rsidRDefault="00C92006" w:rsidP="00C92006">
      <w:pPr>
        <w:ind w:left="1320"/>
        <w:rPr>
          <w:shd w:val="clear" w:color="auto" w:fill="FFFFFF"/>
        </w:rPr>
      </w:pPr>
      <w:r w:rsidRPr="00BD3C22">
        <w:rPr>
          <w:shd w:val="clear" w:color="auto" w:fill="FFFFFF"/>
        </w:rPr>
        <w:t>該公司法人董事</w:t>
      </w:r>
      <w:r w:rsidR="00907329" w:rsidRPr="00DB7E58">
        <w:rPr>
          <w:rFonts w:hint="eastAsia"/>
          <w:shd w:val="clear" w:color="auto" w:fill="FFFFFF"/>
        </w:rPr>
        <w:t>或監察人</w:t>
      </w:r>
      <w:r w:rsidRPr="00BD3C22">
        <w:rPr>
          <w:shd w:val="clear" w:color="auto" w:fill="FFFFFF"/>
        </w:rPr>
        <w:t>之主要股東如下：</w:t>
      </w:r>
    </w:p>
    <w:tbl>
      <w:tblPr>
        <w:tblW w:w="0" w:type="auto"/>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724"/>
        <w:gridCol w:w="6496"/>
      </w:tblGrid>
      <w:tr w:rsidR="00C92006" w:rsidRPr="00BD3C22" w:rsidTr="004C1FC0">
        <w:tc>
          <w:tcPr>
            <w:tcW w:w="5724" w:type="dxa"/>
          </w:tcPr>
          <w:p w:rsidR="00C92006" w:rsidRPr="00BD3C22" w:rsidRDefault="00C92006" w:rsidP="004C1FC0">
            <w:pPr>
              <w:jc w:val="center"/>
              <w:rPr>
                <w:sz w:val="22"/>
                <w:szCs w:val="22"/>
                <w:shd w:val="clear" w:color="auto" w:fill="FFFFFF"/>
              </w:rPr>
            </w:pPr>
            <w:r w:rsidRPr="00BD3C22">
              <w:rPr>
                <w:sz w:val="22"/>
                <w:szCs w:val="22"/>
                <w:shd w:val="clear" w:color="auto" w:fill="FFFFFF"/>
              </w:rPr>
              <w:t>法人董事或監察人</w:t>
            </w:r>
          </w:p>
        </w:tc>
        <w:tc>
          <w:tcPr>
            <w:tcW w:w="6496" w:type="dxa"/>
          </w:tcPr>
          <w:p w:rsidR="00C92006" w:rsidRPr="00BD3C22" w:rsidRDefault="00C92006" w:rsidP="004C1FC0">
            <w:pPr>
              <w:jc w:val="center"/>
              <w:rPr>
                <w:sz w:val="22"/>
                <w:szCs w:val="22"/>
                <w:shd w:val="clear" w:color="auto" w:fill="FFFFFF"/>
              </w:rPr>
            </w:pPr>
            <w:r w:rsidRPr="00BD3C22">
              <w:rPr>
                <w:sz w:val="22"/>
                <w:szCs w:val="22"/>
                <w:shd w:val="clear" w:color="auto" w:fill="FFFFFF"/>
              </w:rPr>
              <w:t>主要股東及持股比率</w:t>
            </w:r>
          </w:p>
        </w:tc>
      </w:tr>
      <w:tr w:rsidR="00C92006" w:rsidRPr="00BD3C22" w:rsidTr="00042A86">
        <w:trPr>
          <w:trHeight w:val="827"/>
        </w:trPr>
        <w:tc>
          <w:tcPr>
            <w:tcW w:w="5724" w:type="dxa"/>
          </w:tcPr>
          <w:p w:rsidR="00C92006" w:rsidRPr="00BD3C22" w:rsidRDefault="00A14E1E" w:rsidP="005E3D38">
            <w:r>
              <w:rPr>
                <w:rFonts w:hint="eastAsia"/>
              </w:rPr>
              <w:t xml:space="preserve">  </w:t>
            </w:r>
          </w:p>
        </w:tc>
        <w:tc>
          <w:tcPr>
            <w:tcW w:w="6496" w:type="dxa"/>
          </w:tcPr>
          <w:p w:rsidR="00C92006" w:rsidRPr="00BD3C22" w:rsidRDefault="00C92006" w:rsidP="004C1FC0">
            <w:pPr>
              <w:spacing w:line="320" w:lineRule="exact"/>
              <w:rPr>
                <w:shd w:val="clear" w:color="auto" w:fill="FFFFFF"/>
              </w:rPr>
            </w:pPr>
          </w:p>
        </w:tc>
      </w:tr>
    </w:tbl>
    <w:p w:rsidR="00C92006" w:rsidRPr="00BD3C22" w:rsidRDefault="00C92006" w:rsidP="00C92006">
      <w:pPr>
        <w:ind w:left="1320"/>
        <w:rPr>
          <w:shd w:val="clear" w:color="auto" w:fill="FFFFFF"/>
        </w:rPr>
      </w:pPr>
    </w:p>
    <w:p w:rsidR="00C92006" w:rsidRPr="00BD3C22" w:rsidRDefault="00C92006" w:rsidP="00C92006">
      <w:pPr>
        <w:ind w:left="1320"/>
        <w:rPr>
          <w:shd w:val="clear" w:color="auto" w:fill="FFFFFF"/>
        </w:rPr>
      </w:pPr>
    </w:p>
    <w:p w:rsidR="00C92006" w:rsidRPr="00BD3C22" w:rsidRDefault="00C92006" w:rsidP="00C92006">
      <w:pPr>
        <w:ind w:left="1320"/>
        <w:rPr>
          <w:shd w:val="clear" w:color="auto" w:fill="FFFFFF"/>
        </w:rPr>
      </w:pPr>
      <w:r w:rsidRPr="00BD3C22">
        <w:rPr>
          <w:shd w:val="clear" w:color="auto" w:fill="FFFFFF"/>
        </w:rPr>
        <w:t>法人董事</w:t>
      </w:r>
      <w:r w:rsidR="00907329" w:rsidRPr="00DB7E58">
        <w:rPr>
          <w:rFonts w:hint="eastAsia"/>
          <w:shd w:val="clear" w:color="auto" w:fill="FFFFFF"/>
        </w:rPr>
        <w:t>或監察人</w:t>
      </w:r>
      <w:r w:rsidRPr="00BD3C22">
        <w:rPr>
          <w:shd w:val="clear" w:color="auto" w:fill="FFFFFF"/>
        </w:rPr>
        <w:t>之主要股東為法人者</w:t>
      </w:r>
      <w:r>
        <w:rPr>
          <w:rFonts w:ascii="新細明體" w:hAnsi="新細明體" w:hint="eastAsia"/>
          <w:shd w:val="clear" w:color="auto" w:fill="FFFFFF"/>
        </w:rPr>
        <w:t>，</w:t>
      </w:r>
      <w:r w:rsidRPr="00BD3C22">
        <w:rPr>
          <w:shd w:val="clear" w:color="auto" w:fill="FFFFFF"/>
        </w:rPr>
        <w:t>其主要股東</w:t>
      </w:r>
      <w:r>
        <w:rPr>
          <w:rFonts w:hint="eastAsia"/>
          <w:shd w:val="clear" w:color="auto" w:fill="FFFFFF"/>
        </w:rPr>
        <w:t>如下</w:t>
      </w:r>
      <w:r w:rsidRPr="00BD3C22">
        <w:rPr>
          <w:shd w:val="clear" w:color="auto" w:fill="FFFFFF"/>
        </w:rPr>
        <w:t>：</w:t>
      </w:r>
    </w:p>
    <w:tbl>
      <w:tblPr>
        <w:tblW w:w="0" w:type="auto"/>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724"/>
        <w:gridCol w:w="6521"/>
      </w:tblGrid>
      <w:tr w:rsidR="00C92006" w:rsidRPr="00BD3C22" w:rsidTr="004C1FC0">
        <w:tc>
          <w:tcPr>
            <w:tcW w:w="5724" w:type="dxa"/>
          </w:tcPr>
          <w:p w:rsidR="00C92006" w:rsidRPr="00BD3C22" w:rsidRDefault="00C92006" w:rsidP="00DB7E58">
            <w:pPr>
              <w:jc w:val="center"/>
              <w:rPr>
                <w:sz w:val="22"/>
                <w:szCs w:val="22"/>
                <w:shd w:val="clear" w:color="auto" w:fill="FFFFFF"/>
              </w:rPr>
            </w:pPr>
            <w:r w:rsidRPr="00BD3C22">
              <w:rPr>
                <w:sz w:val="22"/>
                <w:szCs w:val="22"/>
                <w:shd w:val="clear" w:color="auto" w:fill="FFFFFF"/>
              </w:rPr>
              <w:t>法人</w:t>
            </w:r>
            <w:r w:rsidR="00907329" w:rsidRPr="00DB7E58">
              <w:rPr>
                <w:rFonts w:hint="eastAsia"/>
                <w:sz w:val="22"/>
                <w:szCs w:val="22"/>
                <w:shd w:val="clear" w:color="auto" w:fill="FFFFFF"/>
              </w:rPr>
              <w:t>股東</w:t>
            </w:r>
          </w:p>
        </w:tc>
        <w:tc>
          <w:tcPr>
            <w:tcW w:w="6521" w:type="dxa"/>
          </w:tcPr>
          <w:p w:rsidR="00C92006" w:rsidRPr="00BD3C22" w:rsidRDefault="00C92006" w:rsidP="004C1FC0">
            <w:pPr>
              <w:jc w:val="center"/>
              <w:rPr>
                <w:sz w:val="22"/>
                <w:szCs w:val="22"/>
                <w:shd w:val="clear" w:color="auto" w:fill="FFFFFF"/>
              </w:rPr>
            </w:pPr>
            <w:r w:rsidRPr="00BD3C22">
              <w:rPr>
                <w:sz w:val="22"/>
                <w:szCs w:val="22"/>
                <w:shd w:val="clear" w:color="auto" w:fill="FFFFFF"/>
              </w:rPr>
              <w:t>主要股東及持股比率</w:t>
            </w:r>
          </w:p>
        </w:tc>
      </w:tr>
      <w:tr w:rsidR="00C92006" w:rsidRPr="00BD3C22" w:rsidTr="004C1FC0">
        <w:tc>
          <w:tcPr>
            <w:tcW w:w="5724" w:type="dxa"/>
          </w:tcPr>
          <w:p w:rsidR="00C92006" w:rsidRPr="00BD3C22" w:rsidRDefault="00C92006" w:rsidP="004C1FC0"/>
        </w:tc>
        <w:tc>
          <w:tcPr>
            <w:tcW w:w="6521" w:type="dxa"/>
            <w:vAlign w:val="center"/>
          </w:tcPr>
          <w:p w:rsidR="00C92006" w:rsidRPr="00BD3C22" w:rsidRDefault="00C92006" w:rsidP="004C1FC0">
            <w:pPr>
              <w:spacing w:line="320" w:lineRule="exact"/>
              <w:rPr>
                <w:shd w:val="clear" w:color="auto" w:fill="FFFFFF"/>
              </w:rPr>
            </w:pPr>
          </w:p>
        </w:tc>
      </w:tr>
      <w:tr w:rsidR="00C92006" w:rsidRPr="00BD3C22" w:rsidTr="004C1FC0">
        <w:tc>
          <w:tcPr>
            <w:tcW w:w="5724" w:type="dxa"/>
          </w:tcPr>
          <w:p w:rsidR="00C92006" w:rsidRPr="00BD3C22" w:rsidRDefault="00C92006" w:rsidP="004C1FC0">
            <w:pPr>
              <w:rPr>
                <w:shd w:val="clear" w:color="auto" w:fill="FFFFFF"/>
              </w:rPr>
            </w:pPr>
          </w:p>
        </w:tc>
        <w:tc>
          <w:tcPr>
            <w:tcW w:w="6521" w:type="dxa"/>
            <w:vAlign w:val="center"/>
          </w:tcPr>
          <w:p w:rsidR="00C92006" w:rsidRPr="00BD3C22" w:rsidRDefault="00C92006" w:rsidP="004C1FC0">
            <w:pPr>
              <w:spacing w:line="320" w:lineRule="exact"/>
              <w:rPr>
                <w:shd w:val="clear" w:color="auto" w:fill="FFFFFF"/>
              </w:rPr>
            </w:pPr>
          </w:p>
        </w:tc>
      </w:tr>
      <w:tr w:rsidR="00C92006" w:rsidRPr="00BD3C22" w:rsidTr="004C1FC0">
        <w:tc>
          <w:tcPr>
            <w:tcW w:w="5724" w:type="dxa"/>
          </w:tcPr>
          <w:p w:rsidR="00C92006" w:rsidRPr="00BD3C22" w:rsidRDefault="00C92006" w:rsidP="004C1FC0">
            <w:pPr>
              <w:rPr>
                <w:shd w:val="clear" w:color="auto" w:fill="FFFFFF"/>
              </w:rPr>
            </w:pPr>
          </w:p>
        </w:tc>
        <w:tc>
          <w:tcPr>
            <w:tcW w:w="6521" w:type="dxa"/>
            <w:vAlign w:val="center"/>
          </w:tcPr>
          <w:p w:rsidR="00C92006" w:rsidRPr="00BD3C22" w:rsidRDefault="00C92006" w:rsidP="004C1FC0">
            <w:pPr>
              <w:spacing w:line="320" w:lineRule="exact"/>
              <w:rPr>
                <w:shd w:val="clear" w:color="auto" w:fill="FFFFFF"/>
              </w:rPr>
            </w:pPr>
          </w:p>
        </w:tc>
      </w:tr>
    </w:tbl>
    <w:p w:rsidR="00C92006" w:rsidRPr="00BD3C22" w:rsidRDefault="00C92006" w:rsidP="00C92006">
      <w:pPr>
        <w:ind w:left="1320"/>
        <w:rPr>
          <w:shd w:val="clear" w:color="auto" w:fill="FFFFFF"/>
        </w:rPr>
      </w:pPr>
    </w:p>
    <w:p w:rsidR="00C92006" w:rsidRDefault="00C92006" w:rsidP="00C92006">
      <w:pPr>
        <w:spacing w:line="280" w:lineRule="exact"/>
      </w:pPr>
    </w:p>
    <w:p w:rsidR="00C92006" w:rsidRDefault="00C92006" w:rsidP="00C92006">
      <w:pPr>
        <w:spacing w:line="280" w:lineRule="exact"/>
      </w:pPr>
    </w:p>
    <w:p w:rsidR="00C92006" w:rsidRDefault="00C92006" w:rsidP="00C92006">
      <w:pPr>
        <w:spacing w:line="280" w:lineRule="exact"/>
      </w:pPr>
    </w:p>
    <w:p w:rsidR="00042A86" w:rsidRDefault="00042A86" w:rsidP="00C92006">
      <w:pPr>
        <w:spacing w:line="280" w:lineRule="exact"/>
      </w:pPr>
    </w:p>
    <w:p w:rsidR="00042A86" w:rsidRDefault="00042A86" w:rsidP="00C92006">
      <w:pPr>
        <w:spacing w:line="280" w:lineRule="exact"/>
      </w:pPr>
    </w:p>
    <w:p w:rsidR="002F75F8" w:rsidRDefault="002F75F8" w:rsidP="00C92006">
      <w:pPr>
        <w:spacing w:line="280" w:lineRule="exact"/>
      </w:pPr>
    </w:p>
    <w:p w:rsidR="00C92006" w:rsidRDefault="00DB7E58" w:rsidP="00C92006">
      <w:pPr>
        <w:spacing w:line="320" w:lineRule="atLeast"/>
      </w:pPr>
      <w:r w:rsidRPr="00836F39">
        <w:lastRenderedPageBreak/>
        <w:t xml:space="preserve"> </w:t>
      </w:r>
      <w:r w:rsidR="00C92006" w:rsidRPr="00836F39">
        <w:t>(</w:t>
      </w:r>
      <w:r w:rsidR="00C92006">
        <w:rPr>
          <w:rFonts w:hint="eastAsia"/>
        </w:rPr>
        <w:t>二</w:t>
      </w:r>
      <w:r w:rsidR="00C92006" w:rsidRPr="00836F39">
        <w:t>)</w:t>
      </w:r>
      <w:r w:rsidR="00C92006" w:rsidRPr="00836F39">
        <w:t>經營團隊名單</w:t>
      </w:r>
    </w:p>
    <w:p w:rsidR="00C92006" w:rsidRDefault="00C92006" w:rsidP="009954C9">
      <w:pPr>
        <w:spacing w:line="320" w:lineRule="atLeast"/>
        <w:ind w:left="959" w:rightChars="-118" w:right="-283" w:hanging="437"/>
        <w:rPr>
          <w:color w:val="000000"/>
          <w:sz w:val="20"/>
        </w:rPr>
      </w:pPr>
      <w:r>
        <w:rPr>
          <w:rFonts w:hint="eastAsia"/>
        </w:rPr>
        <w:t xml:space="preserve">                                                                                                   </w:t>
      </w:r>
      <w:r w:rsidR="009954C9">
        <w:rPr>
          <w:rFonts w:hint="eastAsia"/>
        </w:rPr>
        <w:t xml:space="preserve">       </w:t>
      </w:r>
      <w:r w:rsidRPr="00E05DE9">
        <w:rPr>
          <w:color w:val="000000"/>
          <w:sz w:val="20"/>
        </w:rPr>
        <w:t>年</w:t>
      </w:r>
      <w:r w:rsidR="009954C9">
        <w:rPr>
          <w:rFonts w:hint="eastAsia"/>
          <w:color w:val="000000"/>
          <w:sz w:val="20"/>
        </w:rPr>
        <w:t xml:space="preserve">   </w:t>
      </w:r>
      <w:r w:rsidRPr="00E05DE9">
        <w:rPr>
          <w:color w:val="000000"/>
          <w:sz w:val="20"/>
        </w:rPr>
        <w:t>月</w:t>
      </w:r>
      <w:r w:rsidR="009954C9">
        <w:rPr>
          <w:rFonts w:hint="eastAsia"/>
          <w:color w:val="000000"/>
          <w:sz w:val="20"/>
        </w:rPr>
        <w:t xml:space="preserve">  </w:t>
      </w:r>
      <w:r w:rsidRPr="00E05DE9">
        <w:rPr>
          <w:color w:val="000000"/>
          <w:sz w:val="20"/>
        </w:rPr>
        <w:t>日</w:t>
      </w:r>
    </w:p>
    <w:tbl>
      <w:tblPr>
        <w:tblW w:w="145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709"/>
        <w:gridCol w:w="775"/>
        <w:gridCol w:w="813"/>
        <w:gridCol w:w="709"/>
        <w:gridCol w:w="926"/>
        <w:gridCol w:w="633"/>
        <w:gridCol w:w="2268"/>
        <w:gridCol w:w="2977"/>
        <w:gridCol w:w="439"/>
        <w:gridCol w:w="439"/>
        <w:gridCol w:w="440"/>
        <w:gridCol w:w="1091"/>
        <w:gridCol w:w="851"/>
      </w:tblGrid>
      <w:tr w:rsidR="00C92006" w:rsidRPr="00C261A3" w:rsidTr="004C1FC0">
        <w:trPr>
          <w:cantSplit/>
          <w:trHeight w:val="733"/>
          <w:tblHeader/>
          <w:jc w:val="center"/>
        </w:trPr>
        <w:tc>
          <w:tcPr>
            <w:tcW w:w="1516" w:type="dxa"/>
            <w:vMerge w:val="restart"/>
            <w:vAlign w:val="center"/>
          </w:tcPr>
          <w:p w:rsidR="00C92006" w:rsidRPr="00C261A3" w:rsidRDefault="00C92006" w:rsidP="004C1FC0">
            <w:pPr>
              <w:spacing w:line="240" w:lineRule="exact"/>
              <w:jc w:val="center"/>
              <w:rPr>
                <w:color w:val="000000"/>
                <w:kern w:val="2"/>
                <w:sz w:val="20"/>
              </w:rPr>
            </w:pPr>
            <w:r w:rsidRPr="00C261A3">
              <w:rPr>
                <w:color w:val="000000"/>
                <w:kern w:val="2"/>
                <w:sz w:val="20"/>
              </w:rPr>
              <w:t>職</w:t>
            </w:r>
            <w:r w:rsidRPr="00C261A3">
              <w:rPr>
                <w:color w:val="000000"/>
                <w:kern w:val="2"/>
                <w:sz w:val="20"/>
              </w:rPr>
              <w:t xml:space="preserve"> </w:t>
            </w:r>
            <w:r w:rsidRPr="00C261A3">
              <w:rPr>
                <w:color w:val="000000"/>
                <w:kern w:val="2"/>
                <w:sz w:val="20"/>
              </w:rPr>
              <w:t>稱</w:t>
            </w:r>
          </w:p>
          <w:p w:rsidR="00C92006" w:rsidRPr="00C261A3" w:rsidRDefault="00C92006" w:rsidP="004C1FC0">
            <w:pPr>
              <w:ind w:firstLine="92"/>
              <w:jc w:val="center"/>
              <w:rPr>
                <w:color w:val="000000"/>
                <w:kern w:val="2"/>
                <w:sz w:val="20"/>
              </w:rPr>
            </w:pPr>
          </w:p>
        </w:tc>
        <w:tc>
          <w:tcPr>
            <w:tcW w:w="709" w:type="dxa"/>
            <w:vMerge w:val="restart"/>
            <w:vAlign w:val="center"/>
          </w:tcPr>
          <w:p w:rsidR="00C92006" w:rsidRPr="00C261A3" w:rsidRDefault="00C92006" w:rsidP="004C1FC0">
            <w:pPr>
              <w:jc w:val="center"/>
              <w:rPr>
                <w:color w:val="000000"/>
                <w:kern w:val="2"/>
                <w:sz w:val="20"/>
              </w:rPr>
            </w:pPr>
            <w:r w:rsidRPr="00C261A3">
              <w:rPr>
                <w:color w:val="000000"/>
                <w:kern w:val="2"/>
                <w:sz w:val="20"/>
              </w:rPr>
              <w:t>姓</w:t>
            </w:r>
            <w:r w:rsidRPr="00C261A3">
              <w:rPr>
                <w:color w:val="000000"/>
                <w:kern w:val="2"/>
                <w:sz w:val="20"/>
              </w:rPr>
              <w:t xml:space="preserve"> </w:t>
            </w:r>
            <w:r w:rsidRPr="00C261A3">
              <w:rPr>
                <w:color w:val="000000"/>
                <w:kern w:val="2"/>
                <w:sz w:val="20"/>
              </w:rPr>
              <w:t>名</w:t>
            </w:r>
          </w:p>
        </w:tc>
        <w:tc>
          <w:tcPr>
            <w:tcW w:w="775" w:type="dxa"/>
            <w:vMerge w:val="restart"/>
            <w:vAlign w:val="center"/>
          </w:tcPr>
          <w:p w:rsidR="00C92006" w:rsidRDefault="00C92006" w:rsidP="004C1FC0">
            <w:pPr>
              <w:jc w:val="center"/>
              <w:rPr>
                <w:color w:val="000000"/>
                <w:kern w:val="2"/>
                <w:sz w:val="20"/>
              </w:rPr>
            </w:pPr>
            <w:r>
              <w:rPr>
                <w:rFonts w:hint="eastAsia"/>
                <w:color w:val="000000"/>
                <w:kern w:val="2"/>
                <w:sz w:val="20"/>
              </w:rPr>
              <w:t>現</w:t>
            </w:r>
            <w:r>
              <w:rPr>
                <w:rFonts w:hint="eastAsia"/>
                <w:color w:val="000000"/>
                <w:kern w:val="2"/>
                <w:sz w:val="20"/>
              </w:rPr>
              <w:t xml:space="preserve"> </w:t>
            </w:r>
            <w:r>
              <w:rPr>
                <w:rFonts w:hint="eastAsia"/>
                <w:color w:val="000000"/>
                <w:kern w:val="2"/>
                <w:sz w:val="20"/>
              </w:rPr>
              <w:t>職</w:t>
            </w:r>
          </w:p>
          <w:p w:rsidR="00C92006" w:rsidRPr="00C261A3" w:rsidRDefault="00C92006" w:rsidP="004C1FC0">
            <w:pPr>
              <w:jc w:val="center"/>
              <w:rPr>
                <w:color w:val="000000"/>
                <w:kern w:val="2"/>
                <w:sz w:val="20"/>
              </w:rPr>
            </w:pPr>
            <w:r w:rsidRPr="00C261A3">
              <w:rPr>
                <w:color w:val="000000"/>
                <w:kern w:val="2"/>
                <w:sz w:val="20"/>
              </w:rPr>
              <w:t>就</w:t>
            </w:r>
            <w:r w:rsidRPr="00C261A3">
              <w:rPr>
                <w:color w:val="000000"/>
                <w:kern w:val="2"/>
                <w:sz w:val="20"/>
              </w:rPr>
              <w:t xml:space="preserve"> </w:t>
            </w:r>
            <w:r w:rsidRPr="00C261A3">
              <w:rPr>
                <w:color w:val="000000"/>
                <w:kern w:val="2"/>
                <w:sz w:val="20"/>
              </w:rPr>
              <w:t>任</w:t>
            </w:r>
          </w:p>
          <w:p w:rsidR="00C92006" w:rsidRPr="00C261A3" w:rsidRDefault="00C92006" w:rsidP="004C1FC0">
            <w:pPr>
              <w:jc w:val="center"/>
              <w:rPr>
                <w:color w:val="000000"/>
                <w:kern w:val="2"/>
                <w:sz w:val="20"/>
              </w:rPr>
            </w:pPr>
            <w:r w:rsidRPr="00C261A3">
              <w:rPr>
                <w:color w:val="000000"/>
                <w:kern w:val="2"/>
                <w:sz w:val="20"/>
              </w:rPr>
              <w:t>日</w:t>
            </w:r>
            <w:r w:rsidRPr="00C261A3">
              <w:rPr>
                <w:color w:val="000000"/>
                <w:kern w:val="2"/>
                <w:sz w:val="20"/>
              </w:rPr>
              <w:t xml:space="preserve"> </w:t>
            </w:r>
            <w:r w:rsidRPr="00C261A3">
              <w:rPr>
                <w:color w:val="000000"/>
                <w:kern w:val="2"/>
                <w:sz w:val="20"/>
              </w:rPr>
              <w:t>期</w:t>
            </w:r>
          </w:p>
        </w:tc>
        <w:tc>
          <w:tcPr>
            <w:tcW w:w="1522" w:type="dxa"/>
            <w:gridSpan w:val="2"/>
            <w:vAlign w:val="center"/>
          </w:tcPr>
          <w:p w:rsidR="00C92006" w:rsidRPr="00C261A3" w:rsidRDefault="00C92006" w:rsidP="004C1FC0">
            <w:pPr>
              <w:snapToGrid w:val="0"/>
              <w:spacing w:line="240" w:lineRule="atLeast"/>
              <w:jc w:val="center"/>
              <w:rPr>
                <w:color w:val="000000"/>
                <w:kern w:val="2"/>
                <w:sz w:val="20"/>
              </w:rPr>
            </w:pPr>
            <w:r w:rsidRPr="00C261A3">
              <w:rPr>
                <w:color w:val="000000"/>
                <w:kern w:val="2"/>
                <w:sz w:val="20"/>
              </w:rPr>
              <w:t>申請時</w:t>
            </w:r>
          </w:p>
          <w:p w:rsidR="00C92006" w:rsidRPr="00C261A3" w:rsidRDefault="00C92006" w:rsidP="004C1FC0">
            <w:pPr>
              <w:snapToGrid w:val="0"/>
              <w:spacing w:line="240" w:lineRule="atLeast"/>
              <w:jc w:val="center"/>
              <w:rPr>
                <w:color w:val="000000"/>
                <w:kern w:val="2"/>
                <w:sz w:val="20"/>
              </w:rPr>
            </w:pPr>
            <w:r w:rsidRPr="00C261A3">
              <w:rPr>
                <w:color w:val="000000"/>
                <w:kern w:val="2"/>
                <w:sz w:val="20"/>
              </w:rPr>
              <w:t>持有股份</w:t>
            </w:r>
          </w:p>
        </w:tc>
        <w:tc>
          <w:tcPr>
            <w:tcW w:w="1559" w:type="dxa"/>
            <w:gridSpan w:val="2"/>
            <w:vAlign w:val="center"/>
          </w:tcPr>
          <w:p w:rsidR="00C92006" w:rsidRPr="00C261A3" w:rsidRDefault="00C92006" w:rsidP="004C1FC0">
            <w:pPr>
              <w:snapToGrid w:val="0"/>
              <w:spacing w:line="240" w:lineRule="atLeast"/>
              <w:jc w:val="center"/>
              <w:rPr>
                <w:color w:val="000000"/>
                <w:kern w:val="2"/>
                <w:sz w:val="20"/>
              </w:rPr>
            </w:pPr>
            <w:r w:rsidRPr="00C261A3">
              <w:rPr>
                <w:color w:val="000000"/>
                <w:kern w:val="2"/>
                <w:sz w:val="20"/>
              </w:rPr>
              <w:t>配偶、未成年子女</w:t>
            </w:r>
            <w:r w:rsidRPr="00C261A3">
              <w:rPr>
                <w:rFonts w:hint="eastAsia"/>
                <w:color w:val="000000"/>
                <w:kern w:val="2"/>
                <w:sz w:val="20"/>
              </w:rPr>
              <w:t>申請時</w:t>
            </w:r>
            <w:r w:rsidRPr="00C261A3">
              <w:rPr>
                <w:color w:val="000000"/>
                <w:kern w:val="2"/>
                <w:sz w:val="20"/>
              </w:rPr>
              <w:t>持有股份</w:t>
            </w:r>
          </w:p>
        </w:tc>
        <w:tc>
          <w:tcPr>
            <w:tcW w:w="2268" w:type="dxa"/>
            <w:vMerge w:val="restart"/>
            <w:vAlign w:val="center"/>
          </w:tcPr>
          <w:p w:rsidR="00C92006" w:rsidRPr="00C261A3" w:rsidRDefault="00C92006" w:rsidP="004C1FC0">
            <w:pPr>
              <w:snapToGrid w:val="0"/>
              <w:spacing w:line="240" w:lineRule="atLeast"/>
              <w:jc w:val="center"/>
              <w:rPr>
                <w:color w:val="000000"/>
                <w:kern w:val="2"/>
                <w:sz w:val="20"/>
              </w:rPr>
            </w:pPr>
            <w:r w:rsidRPr="00C261A3">
              <w:rPr>
                <w:color w:val="000000"/>
                <w:kern w:val="2"/>
                <w:sz w:val="20"/>
              </w:rPr>
              <w:t>主要經（學）歷</w:t>
            </w:r>
          </w:p>
        </w:tc>
        <w:tc>
          <w:tcPr>
            <w:tcW w:w="2977" w:type="dxa"/>
            <w:vMerge w:val="restart"/>
            <w:vAlign w:val="center"/>
          </w:tcPr>
          <w:p w:rsidR="00C92006" w:rsidRPr="00C261A3" w:rsidRDefault="00C92006" w:rsidP="004C1FC0">
            <w:pPr>
              <w:snapToGrid w:val="0"/>
              <w:spacing w:line="240" w:lineRule="atLeast"/>
              <w:jc w:val="center"/>
              <w:rPr>
                <w:color w:val="000000"/>
                <w:kern w:val="2"/>
                <w:sz w:val="20"/>
              </w:rPr>
            </w:pPr>
            <w:r w:rsidRPr="00C261A3">
              <w:rPr>
                <w:color w:val="000000"/>
                <w:kern w:val="2"/>
                <w:sz w:val="20"/>
              </w:rPr>
              <w:t>目前兼任其他公司之職務</w:t>
            </w:r>
          </w:p>
        </w:tc>
        <w:tc>
          <w:tcPr>
            <w:tcW w:w="1318" w:type="dxa"/>
            <w:gridSpan w:val="3"/>
            <w:vAlign w:val="center"/>
          </w:tcPr>
          <w:p w:rsidR="00C92006" w:rsidRPr="00C261A3" w:rsidRDefault="00C92006" w:rsidP="004C1FC0">
            <w:pPr>
              <w:snapToGrid w:val="0"/>
              <w:spacing w:line="240" w:lineRule="atLeast"/>
              <w:jc w:val="center"/>
              <w:rPr>
                <w:color w:val="000000"/>
                <w:kern w:val="2"/>
                <w:sz w:val="20"/>
              </w:rPr>
            </w:pPr>
            <w:r w:rsidRPr="00C261A3">
              <w:rPr>
                <w:color w:val="000000"/>
                <w:kern w:val="2"/>
                <w:sz w:val="20"/>
              </w:rPr>
              <w:t>具配偶或二親等以內關係之經理人</w:t>
            </w:r>
          </w:p>
        </w:tc>
        <w:tc>
          <w:tcPr>
            <w:tcW w:w="1091" w:type="dxa"/>
            <w:vMerge w:val="restart"/>
            <w:vAlign w:val="center"/>
          </w:tcPr>
          <w:p w:rsidR="00C92006" w:rsidRPr="00C261A3" w:rsidRDefault="00C92006" w:rsidP="004C1FC0">
            <w:pPr>
              <w:snapToGrid w:val="0"/>
              <w:spacing w:line="240" w:lineRule="atLeast"/>
              <w:jc w:val="center"/>
              <w:rPr>
                <w:sz w:val="18"/>
                <w:szCs w:val="18"/>
              </w:rPr>
            </w:pPr>
          </w:p>
          <w:p w:rsidR="00C92006" w:rsidRPr="00C261A3" w:rsidRDefault="00C92006" w:rsidP="004C1FC0">
            <w:pPr>
              <w:snapToGrid w:val="0"/>
              <w:spacing w:line="240" w:lineRule="atLeast"/>
              <w:jc w:val="center"/>
              <w:rPr>
                <w:sz w:val="18"/>
                <w:szCs w:val="18"/>
              </w:rPr>
            </w:pPr>
            <w:r w:rsidRPr="00C261A3">
              <w:rPr>
                <w:sz w:val="18"/>
                <w:szCs w:val="18"/>
              </w:rPr>
              <w:t>到職日</w:t>
            </w:r>
          </w:p>
        </w:tc>
        <w:tc>
          <w:tcPr>
            <w:tcW w:w="851" w:type="dxa"/>
            <w:vMerge w:val="restart"/>
            <w:vAlign w:val="center"/>
          </w:tcPr>
          <w:p w:rsidR="00C92006" w:rsidRPr="00C261A3" w:rsidRDefault="00C92006" w:rsidP="004C1FC0">
            <w:pPr>
              <w:snapToGrid w:val="0"/>
              <w:spacing w:line="240" w:lineRule="atLeast"/>
              <w:jc w:val="center"/>
              <w:rPr>
                <w:sz w:val="18"/>
                <w:szCs w:val="18"/>
              </w:rPr>
            </w:pPr>
            <w:r w:rsidRPr="00C261A3">
              <w:rPr>
                <w:sz w:val="18"/>
                <w:szCs w:val="18"/>
              </w:rPr>
              <w:t>服務於該公司之年資</w:t>
            </w:r>
            <w:r w:rsidRPr="00C261A3">
              <w:rPr>
                <w:sz w:val="18"/>
                <w:szCs w:val="18"/>
              </w:rPr>
              <w:t>(</w:t>
            </w:r>
            <w:r w:rsidRPr="00C261A3">
              <w:rPr>
                <w:sz w:val="18"/>
                <w:szCs w:val="18"/>
              </w:rPr>
              <w:t>年</w:t>
            </w:r>
            <w:r w:rsidRPr="00C261A3">
              <w:rPr>
                <w:sz w:val="18"/>
                <w:szCs w:val="18"/>
              </w:rPr>
              <w:t>)</w:t>
            </w:r>
          </w:p>
        </w:tc>
      </w:tr>
      <w:tr w:rsidR="00C92006" w:rsidRPr="00C261A3" w:rsidTr="004C1FC0">
        <w:trPr>
          <w:cantSplit/>
          <w:trHeight w:val="706"/>
          <w:tblHeader/>
          <w:jc w:val="center"/>
        </w:trPr>
        <w:tc>
          <w:tcPr>
            <w:tcW w:w="1516" w:type="dxa"/>
            <w:vMerge/>
            <w:vAlign w:val="center"/>
          </w:tcPr>
          <w:p w:rsidR="00C92006" w:rsidRPr="00C261A3" w:rsidRDefault="00C92006" w:rsidP="004C1FC0">
            <w:pPr>
              <w:jc w:val="center"/>
              <w:rPr>
                <w:color w:val="000000"/>
                <w:kern w:val="2"/>
                <w:sz w:val="20"/>
              </w:rPr>
            </w:pPr>
          </w:p>
        </w:tc>
        <w:tc>
          <w:tcPr>
            <w:tcW w:w="709" w:type="dxa"/>
            <w:vMerge/>
            <w:vAlign w:val="center"/>
          </w:tcPr>
          <w:p w:rsidR="00C92006" w:rsidRPr="00C261A3" w:rsidRDefault="00C92006" w:rsidP="004C1FC0">
            <w:pPr>
              <w:jc w:val="center"/>
              <w:rPr>
                <w:color w:val="000000"/>
                <w:kern w:val="2"/>
                <w:sz w:val="20"/>
              </w:rPr>
            </w:pPr>
          </w:p>
        </w:tc>
        <w:tc>
          <w:tcPr>
            <w:tcW w:w="775" w:type="dxa"/>
            <w:vMerge/>
            <w:vAlign w:val="center"/>
          </w:tcPr>
          <w:p w:rsidR="00C92006" w:rsidRPr="00C261A3" w:rsidRDefault="00C92006" w:rsidP="004C1FC0">
            <w:pPr>
              <w:jc w:val="center"/>
              <w:rPr>
                <w:color w:val="000000"/>
                <w:kern w:val="2"/>
                <w:sz w:val="20"/>
              </w:rPr>
            </w:pPr>
          </w:p>
        </w:tc>
        <w:tc>
          <w:tcPr>
            <w:tcW w:w="813" w:type="dxa"/>
            <w:vAlign w:val="center"/>
          </w:tcPr>
          <w:p w:rsidR="00C92006" w:rsidRPr="00C261A3" w:rsidRDefault="00C92006" w:rsidP="004C1FC0">
            <w:pPr>
              <w:jc w:val="center"/>
              <w:rPr>
                <w:color w:val="000000"/>
                <w:kern w:val="2"/>
                <w:sz w:val="20"/>
              </w:rPr>
            </w:pPr>
            <w:r w:rsidRPr="00C261A3">
              <w:rPr>
                <w:color w:val="000000"/>
                <w:kern w:val="2"/>
                <w:sz w:val="20"/>
              </w:rPr>
              <w:t>股數</w:t>
            </w:r>
            <w:r w:rsidRPr="00C261A3">
              <w:rPr>
                <w:color w:val="000000"/>
                <w:kern w:val="2"/>
                <w:sz w:val="20"/>
              </w:rPr>
              <w:t>(</w:t>
            </w:r>
            <w:r w:rsidRPr="00C261A3">
              <w:rPr>
                <w:color w:val="000000"/>
                <w:kern w:val="2"/>
                <w:sz w:val="20"/>
              </w:rPr>
              <w:t>股</w:t>
            </w:r>
            <w:r w:rsidRPr="00C261A3">
              <w:rPr>
                <w:color w:val="000000"/>
                <w:kern w:val="2"/>
                <w:sz w:val="20"/>
              </w:rPr>
              <w:t>)</w:t>
            </w:r>
          </w:p>
        </w:tc>
        <w:tc>
          <w:tcPr>
            <w:tcW w:w="709" w:type="dxa"/>
            <w:vAlign w:val="center"/>
          </w:tcPr>
          <w:p w:rsidR="00C92006" w:rsidRPr="00C261A3" w:rsidRDefault="00C92006" w:rsidP="004C1FC0">
            <w:pPr>
              <w:jc w:val="center"/>
              <w:rPr>
                <w:color w:val="000000"/>
                <w:kern w:val="2"/>
                <w:sz w:val="20"/>
              </w:rPr>
            </w:pPr>
            <w:r w:rsidRPr="00C261A3">
              <w:rPr>
                <w:color w:val="000000"/>
                <w:kern w:val="2"/>
                <w:sz w:val="20"/>
              </w:rPr>
              <w:t>持股比率</w:t>
            </w:r>
            <w:r w:rsidRPr="00C261A3">
              <w:rPr>
                <w:color w:val="000000"/>
                <w:kern w:val="2"/>
                <w:sz w:val="20"/>
              </w:rPr>
              <w:t>(%)</w:t>
            </w:r>
          </w:p>
        </w:tc>
        <w:tc>
          <w:tcPr>
            <w:tcW w:w="926" w:type="dxa"/>
            <w:vAlign w:val="center"/>
          </w:tcPr>
          <w:p w:rsidR="00C92006" w:rsidRPr="00C261A3" w:rsidRDefault="00C92006" w:rsidP="004C1FC0">
            <w:pPr>
              <w:jc w:val="center"/>
              <w:rPr>
                <w:color w:val="000000"/>
                <w:kern w:val="2"/>
                <w:sz w:val="20"/>
              </w:rPr>
            </w:pPr>
            <w:r w:rsidRPr="00C261A3">
              <w:rPr>
                <w:color w:val="000000"/>
                <w:kern w:val="2"/>
                <w:sz w:val="20"/>
              </w:rPr>
              <w:t>股數</w:t>
            </w:r>
            <w:r w:rsidRPr="00C261A3">
              <w:rPr>
                <w:color w:val="000000"/>
                <w:kern w:val="2"/>
                <w:sz w:val="20"/>
              </w:rPr>
              <w:t>(</w:t>
            </w:r>
            <w:r w:rsidRPr="00C261A3">
              <w:rPr>
                <w:color w:val="000000"/>
                <w:kern w:val="2"/>
                <w:sz w:val="20"/>
              </w:rPr>
              <w:t>股</w:t>
            </w:r>
            <w:r w:rsidRPr="00C261A3">
              <w:rPr>
                <w:color w:val="000000"/>
                <w:kern w:val="2"/>
                <w:sz w:val="20"/>
              </w:rPr>
              <w:t>)</w:t>
            </w:r>
          </w:p>
        </w:tc>
        <w:tc>
          <w:tcPr>
            <w:tcW w:w="633" w:type="dxa"/>
            <w:vAlign w:val="center"/>
          </w:tcPr>
          <w:p w:rsidR="00C92006" w:rsidRPr="00C261A3" w:rsidRDefault="00C92006" w:rsidP="004C1FC0">
            <w:pPr>
              <w:jc w:val="center"/>
              <w:rPr>
                <w:color w:val="000000"/>
                <w:kern w:val="2"/>
                <w:sz w:val="20"/>
              </w:rPr>
            </w:pPr>
            <w:r w:rsidRPr="00C261A3">
              <w:rPr>
                <w:color w:val="000000"/>
                <w:kern w:val="2"/>
                <w:sz w:val="20"/>
              </w:rPr>
              <w:t>持股比率</w:t>
            </w:r>
            <w:r w:rsidRPr="00C261A3">
              <w:rPr>
                <w:color w:val="000000"/>
                <w:kern w:val="2"/>
                <w:sz w:val="20"/>
              </w:rPr>
              <w:t>(%)</w:t>
            </w:r>
          </w:p>
        </w:tc>
        <w:tc>
          <w:tcPr>
            <w:tcW w:w="2268" w:type="dxa"/>
            <w:vMerge/>
            <w:vAlign w:val="center"/>
          </w:tcPr>
          <w:p w:rsidR="00C92006" w:rsidRPr="00C261A3" w:rsidRDefault="00C92006" w:rsidP="004C1FC0">
            <w:pPr>
              <w:jc w:val="center"/>
              <w:rPr>
                <w:color w:val="000000"/>
                <w:kern w:val="2"/>
                <w:sz w:val="20"/>
              </w:rPr>
            </w:pPr>
          </w:p>
        </w:tc>
        <w:tc>
          <w:tcPr>
            <w:tcW w:w="2977" w:type="dxa"/>
            <w:vMerge/>
            <w:vAlign w:val="center"/>
          </w:tcPr>
          <w:p w:rsidR="00C92006" w:rsidRPr="00C261A3" w:rsidRDefault="00C92006" w:rsidP="004C1FC0">
            <w:pPr>
              <w:jc w:val="center"/>
              <w:rPr>
                <w:color w:val="000000"/>
                <w:kern w:val="2"/>
                <w:sz w:val="20"/>
              </w:rPr>
            </w:pPr>
          </w:p>
        </w:tc>
        <w:tc>
          <w:tcPr>
            <w:tcW w:w="439" w:type="dxa"/>
            <w:vAlign w:val="center"/>
          </w:tcPr>
          <w:p w:rsidR="00C92006" w:rsidRPr="00C261A3" w:rsidRDefault="00C92006" w:rsidP="004C1FC0">
            <w:pPr>
              <w:jc w:val="center"/>
              <w:rPr>
                <w:color w:val="000000"/>
                <w:kern w:val="2"/>
                <w:sz w:val="20"/>
              </w:rPr>
            </w:pPr>
            <w:r w:rsidRPr="00C261A3">
              <w:rPr>
                <w:color w:val="000000"/>
                <w:kern w:val="2"/>
                <w:sz w:val="20"/>
              </w:rPr>
              <w:t>職稱</w:t>
            </w:r>
          </w:p>
        </w:tc>
        <w:tc>
          <w:tcPr>
            <w:tcW w:w="439" w:type="dxa"/>
            <w:vAlign w:val="center"/>
          </w:tcPr>
          <w:p w:rsidR="00C92006" w:rsidRPr="00C261A3" w:rsidRDefault="00C92006" w:rsidP="004C1FC0">
            <w:pPr>
              <w:jc w:val="center"/>
              <w:rPr>
                <w:color w:val="000000"/>
                <w:kern w:val="2"/>
                <w:sz w:val="20"/>
              </w:rPr>
            </w:pPr>
            <w:r w:rsidRPr="00C261A3">
              <w:rPr>
                <w:color w:val="000000"/>
                <w:kern w:val="2"/>
                <w:sz w:val="20"/>
              </w:rPr>
              <w:t>姓名</w:t>
            </w:r>
          </w:p>
        </w:tc>
        <w:tc>
          <w:tcPr>
            <w:tcW w:w="440" w:type="dxa"/>
            <w:vAlign w:val="center"/>
          </w:tcPr>
          <w:p w:rsidR="00C92006" w:rsidRPr="00C261A3" w:rsidRDefault="00C92006" w:rsidP="004C1FC0">
            <w:pPr>
              <w:jc w:val="center"/>
              <w:rPr>
                <w:color w:val="000000"/>
                <w:kern w:val="2"/>
                <w:sz w:val="20"/>
              </w:rPr>
            </w:pPr>
            <w:r w:rsidRPr="00C261A3">
              <w:rPr>
                <w:color w:val="000000"/>
                <w:kern w:val="2"/>
                <w:sz w:val="20"/>
              </w:rPr>
              <w:t>關係</w:t>
            </w:r>
          </w:p>
        </w:tc>
        <w:tc>
          <w:tcPr>
            <w:tcW w:w="1091" w:type="dxa"/>
            <w:vMerge/>
          </w:tcPr>
          <w:p w:rsidR="00C92006" w:rsidRPr="00C261A3" w:rsidRDefault="00C92006" w:rsidP="004C1FC0">
            <w:pPr>
              <w:jc w:val="center"/>
              <w:rPr>
                <w:color w:val="000000"/>
                <w:kern w:val="2"/>
                <w:sz w:val="20"/>
              </w:rPr>
            </w:pPr>
          </w:p>
        </w:tc>
        <w:tc>
          <w:tcPr>
            <w:tcW w:w="851" w:type="dxa"/>
            <w:vMerge/>
          </w:tcPr>
          <w:p w:rsidR="00C92006" w:rsidRPr="00C261A3" w:rsidRDefault="00C92006" w:rsidP="004C1FC0">
            <w:pPr>
              <w:jc w:val="center"/>
              <w:rPr>
                <w:color w:val="000000"/>
                <w:kern w:val="2"/>
                <w:sz w:val="20"/>
              </w:rPr>
            </w:pPr>
          </w:p>
        </w:tc>
      </w:tr>
      <w:tr w:rsidR="00C92006" w:rsidRPr="00C261A3" w:rsidTr="00DB7E58">
        <w:trPr>
          <w:trHeight w:val="403"/>
          <w:jc w:val="center"/>
        </w:trPr>
        <w:tc>
          <w:tcPr>
            <w:tcW w:w="1516" w:type="dxa"/>
            <w:vAlign w:val="center"/>
          </w:tcPr>
          <w:p w:rsidR="00C92006" w:rsidRPr="00C261A3" w:rsidRDefault="00C92006" w:rsidP="004C1FC0">
            <w:pPr>
              <w:snapToGrid w:val="0"/>
              <w:spacing w:line="240" w:lineRule="atLeast"/>
              <w:jc w:val="center"/>
              <w:rPr>
                <w:color w:val="000000"/>
                <w:kern w:val="2"/>
                <w:sz w:val="20"/>
              </w:rPr>
            </w:pPr>
          </w:p>
        </w:tc>
        <w:tc>
          <w:tcPr>
            <w:tcW w:w="709" w:type="dxa"/>
            <w:vAlign w:val="center"/>
          </w:tcPr>
          <w:p w:rsidR="00C92006" w:rsidRPr="00C261A3" w:rsidRDefault="00C92006" w:rsidP="004C1FC0">
            <w:pPr>
              <w:snapToGrid w:val="0"/>
              <w:spacing w:line="240" w:lineRule="atLeast"/>
              <w:jc w:val="center"/>
              <w:rPr>
                <w:color w:val="000000"/>
                <w:kern w:val="2"/>
                <w:sz w:val="20"/>
              </w:rPr>
            </w:pPr>
          </w:p>
        </w:tc>
        <w:tc>
          <w:tcPr>
            <w:tcW w:w="775" w:type="dxa"/>
            <w:vAlign w:val="center"/>
          </w:tcPr>
          <w:p w:rsidR="00C92006" w:rsidRPr="00C261A3" w:rsidRDefault="00C92006" w:rsidP="004C1FC0">
            <w:pPr>
              <w:snapToGrid w:val="0"/>
              <w:spacing w:line="240" w:lineRule="atLeast"/>
              <w:jc w:val="center"/>
              <w:rPr>
                <w:color w:val="000000"/>
                <w:kern w:val="2"/>
                <w:sz w:val="20"/>
              </w:rPr>
            </w:pPr>
          </w:p>
        </w:tc>
        <w:tc>
          <w:tcPr>
            <w:tcW w:w="813" w:type="dxa"/>
            <w:vAlign w:val="center"/>
          </w:tcPr>
          <w:p w:rsidR="00C92006" w:rsidRPr="00C261A3" w:rsidRDefault="00C92006" w:rsidP="004C1FC0">
            <w:pPr>
              <w:snapToGrid w:val="0"/>
              <w:spacing w:line="240" w:lineRule="atLeast"/>
              <w:ind w:rightChars="27" w:right="65"/>
              <w:jc w:val="right"/>
              <w:rPr>
                <w:color w:val="000000"/>
                <w:kern w:val="2"/>
                <w:sz w:val="20"/>
              </w:rPr>
            </w:pPr>
          </w:p>
        </w:tc>
        <w:tc>
          <w:tcPr>
            <w:tcW w:w="709" w:type="dxa"/>
            <w:vAlign w:val="center"/>
          </w:tcPr>
          <w:p w:rsidR="00C92006" w:rsidRPr="00C261A3" w:rsidRDefault="00C92006" w:rsidP="004C1FC0">
            <w:pPr>
              <w:snapToGrid w:val="0"/>
              <w:spacing w:line="240" w:lineRule="atLeast"/>
              <w:jc w:val="center"/>
              <w:rPr>
                <w:color w:val="000000"/>
                <w:kern w:val="2"/>
                <w:sz w:val="20"/>
              </w:rPr>
            </w:pPr>
          </w:p>
        </w:tc>
        <w:tc>
          <w:tcPr>
            <w:tcW w:w="926" w:type="dxa"/>
            <w:vAlign w:val="center"/>
          </w:tcPr>
          <w:p w:rsidR="00C92006" w:rsidRPr="00C261A3" w:rsidRDefault="00C92006" w:rsidP="004C1FC0">
            <w:pPr>
              <w:snapToGrid w:val="0"/>
              <w:spacing w:line="240" w:lineRule="atLeast"/>
              <w:ind w:rightChars="9" w:right="22"/>
              <w:jc w:val="right"/>
              <w:rPr>
                <w:color w:val="000000"/>
                <w:kern w:val="2"/>
                <w:sz w:val="20"/>
              </w:rPr>
            </w:pPr>
          </w:p>
        </w:tc>
        <w:tc>
          <w:tcPr>
            <w:tcW w:w="633" w:type="dxa"/>
            <w:vAlign w:val="center"/>
          </w:tcPr>
          <w:p w:rsidR="00C92006" w:rsidRPr="00C261A3" w:rsidRDefault="00C92006" w:rsidP="004C1FC0">
            <w:pPr>
              <w:snapToGrid w:val="0"/>
              <w:spacing w:line="240" w:lineRule="atLeast"/>
              <w:jc w:val="right"/>
              <w:rPr>
                <w:color w:val="000000"/>
                <w:kern w:val="2"/>
                <w:sz w:val="20"/>
              </w:rPr>
            </w:pPr>
          </w:p>
        </w:tc>
        <w:tc>
          <w:tcPr>
            <w:tcW w:w="2268" w:type="dxa"/>
            <w:vAlign w:val="center"/>
          </w:tcPr>
          <w:p w:rsidR="00C92006" w:rsidRPr="00C261A3" w:rsidRDefault="00C92006" w:rsidP="004C1FC0">
            <w:pPr>
              <w:snapToGrid w:val="0"/>
              <w:spacing w:line="240" w:lineRule="atLeast"/>
              <w:rPr>
                <w:color w:val="000000"/>
                <w:kern w:val="2"/>
                <w:sz w:val="20"/>
              </w:rPr>
            </w:pPr>
          </w:p>
        </w:tc>
        <w:tc>
          <w:tcPr>
            <w:tcW w:w="2977" w:type="dxa"/>
            <w:vAlign w:val="center"/>
          </w:tcPr>
          <w:p w:rsidR="00C92006" w:rsidRPr="00C261A3" w:rsidRDefault="00C92006" w:rsidP="004C1FC0">
            <w:pPr>
              <w:snapToGrid w:val="0"/>
              <w:spacing w:line="240" w:lineRule="atLeast"/>
              <w:rPr>
                <w:color w:val="000000"/>
                <w:kern w:val="2"/>
                <w:sz w:val="18"/>
                <w:szCs w:val="18"/>
              </w:rPr>
            </w:pPr>
          </w:p>
        </w:tc>
        <w:tc>
          <w:tcPr>
            <w:tcW w:w="439" w:type="dxa"/>
            <w:vAlign w:val="center"/>
          </w:tcPr>
          <w:p w:rsidR="00C92006" w:rsidRPr="00C261A3" w:rsidRDefault="00C92006" w:rsidP="004C1FC0">
            <w:pPr>
              <w:snapToGrid w:val="0"/>
              <w:spacing w:line="240" w:lineRule="atLeast"/>
              <w:jc w:val="center"/>
              <w:rPr>
                <w:color w:val="000000"/>
                <w:kern w:val="2"/>
              </w:rPr>
            </w:pPr>
          </w:p>
        </w:tc>
        <w:tc>
          <w:tcPr>
            <w:tcW w:w="439" w:type="dxa"/>
            <w:vAlign w:val="center"/>
          </w:tcPr>
          <w:p w:rsidR="00C92006" w:rsidRPr="00C261A3" w:rsidRDefault="00C92006" w:rsidP="004C1FC0">
            <w:pPr>
              <w:snapToGrid w:val="0"/>
              <w:spacing w:line="240" w:lineRule="atLeast"/>
              <w:jc w:val="center"/>
              <w:rPr>
                <w:color w:val="000000"/>
                <w:kern w:val="2"/>
              </w:rPr>
            </w:pPr>
          </w:p>
        </w:tc>
        <w:tc>
          <w:tcPr>
            <w:tcW w:w="440" w:type="dxa"/>
            <w:vAlign w:val="center"/>
          </w:tcPr>
          <w:p w:rsidR="00C92006" w:rsidRPr="00C261A3" w:rsidRDefault="00C92006" w:rsidP="004C1FC0">
            <w:pPr>
              <w:snapToGrid w:val="0"/>
              <w:spacing w:line="240" w:lineRule="atLeast"/>
              <w:jc w:val="center"/>
              <w:rPr>
                <w:color w:val="000000"/>
                <w:kern w:val="2"/>
              </w:rPr>
            </w:pPr>
          </w:p>
        </w:tc>
        <w:tc>
          <w:tcPr>
            <w:tcW w:w="1091" w:type="dxa"/>
            <w:vAlign w:val="center"/>
          </w:tcPr>
          <w:p w:rsidR="00C92006" w:rsidRPr="00C261A3" w:rsidRDefault="00C92006" w:rsidP="004C1FC0">
            <w:pPr>
              <w:snapToGrid w:val="0"/>
              <w:spacing w:line="240" w:lineRule="atLeast"/>
              <w:jc w:val="center"/>
              <w:rPr>
                <w:color w:val="000000"/>
                <w:kern w:val="2"/>
                <w:sz w:val="20"/>
              </w:rPr>
            </w:pPr>
          </w:p>
        </w:tc>
        <w:tc>
          <w:tcPr>
            <w:tcW w:w="851" w:type="dxa"/>
            <w:vAlign w:val="center"/>
          </w:tcPr>
          <w:p w:rsidR="00C92006" w:rsidRPr="00C261A3" w:rsidRDefault="00C92006" w:rsidP="004C1FC0">
            <w:pPr>
              <w:snapToGrid w:val="0"/>
              <w:spacing w:line="240" w:lineRule="atLeast"/>
              <w:jc w:val="center"/>
              <w:rPr>
                <w:color w:val="000000"/>
                <w:kern w:val="2"/>
                <w:sz w:val="20"/>
              </w:rPr>
            </w:pPr>
          </w:p>
        </w:tc>
      </w:tr>
      <w:tr w:rsidR="00C92006" w:rsidRPr="00C261A3" w:rsidTr="00DB7E58">
        <w:trPr>
          <w:trHeight w:val="403"/>
          <w:jc w:val="center"/>
        </w:trPr>
        <w:tc>
          <w:tcPr>
            <w:tcW w:w="1516" w:type="dxa"/>
            <w:vAlign w:val="center"/>
          </w:tcPr>
          <w:p w:rsidR="00C92006" w:rsidRPr="00C261A3" w:rsidRDefault="00C92006" w:rsidP="004C1FC0">
            <w:pPr>
              <w:snapToGrid w:val="0"/>
              <w:spacing w:line="240" w:lineRule="atLeast"/>
              <w:jc w:val="center"/>
              <w:rPr>
                <w:color w:val="000000"/>
                <w:kern w:val="2"/>
                <w:sz w:val="20"/>
              </w:rPr>
            </w:pPr>
          </w:p>
        </w:tc>
        <w:tc>
          <w:tcPr>
            <w:tcW w:w="709" w:type="dxa"/>
            <w:vAlign w:val="center"/>
          </w:tcPr>
          <w:p w:rsidR="00C92006" w:rsidRPr="00C261A3" w:rsidRDefault="00C92006" w:rsidP="004C1FC0">
            <w:pPr>
              <w:snapToGrid w:val="0"/>
              <w:spacing w:line="240" w:lineRule="atLeast"/>
              <w:jc w:val="center"/>
              <w:rPr>
                <w:color w:val="000000"/>
                <w:kern w:val="2"/>
                <w:sz w:val="20"/>
              </w:rPr>
            </w:pPr>
          </w:p>
        </w:tc>
        <w:tc>
          <w:tcPr>
            <w:tcW w:w="775" w:type="dxa"/>
            <w:vAlign w:val="center"/>
          </w:tcPr>
          <w:p w:rsidR="00C92006" w:rsidRPr="00C261A3" w:rsidRDefault="00C92006" w:rsidP="004C1FC0">
            <w:pPr>
              <w:snapToGrid w:val="0"/>
              <w:spacing w:line="240" w:lineRule="atLeast"/>
              <w:jc w:val="center"/>
              <w:rPr>
                <w:color w:val="000000"/>
                <w:kern w:val="2"/>
                <w:sz w:val="20"/>
              </w:rPr>
            </w:pPr>
          </w:p>
        </w:tc>
        <w:tc>
          <w:tcPr>
            <w:tcW w:w="813" w:type="dxa"/>
            <w:vAlign w:val="center"/>
          </w:tcPr>
          <w:p w:rsidR="00C92006" w:rsidRPr="00C261A3" w:rsidRDefault="00C92006" w:rsidP="004C1FC0">
            <w:pPr>
              <w:snapToGrid w:val="0"/>
              <w:spacing w:line="240" w:lineRule="atLeast"/>
              <w:ind w:rightChars="27" w:right="65"/>
              <w:jc w:val="right"/>
              <w:rPr>
                <w:color w:val="000000"/>
                <w:kern w:val="2"/>
                <w:sz w:val="20"/>
              </w:rPr>
            </w:pPr>
          </w:p>
        </w:tc>
        <w:tc>
          <w:tcPr>
            <w:tcW w:w="709" w:type="dxa"/>
            <w:vAlign w:val="center"/>
          </w:tcPr>
          <w:p w:rsidR="00C92006" w:rsidRPr="00C261A3" w:rsidRDefault="00C92006" w:rsidP="004C1FC0">
            <w:pPr>
              <w:snapToGrid w:val="0"/>
              <w:spacing w:line="240" w:lineRule="atLeast"/>
              <w:jc w:val="center"/>
              <w:rPr>
                <w:color w:val="000000"/>
                <w:kern w:val="2"/>
                <w:sz w:val="20"/>
              </w:rPr>
            </w:pPr>
          </w:p>
        </w:tc>
        <w:tc>
          <w:tcPr>
            <w:tcW w:w="926" w:type="dxa"/>
            <w:vAlign w:val="center"/>
          </w:tcPr>
          <w:p w:rsidR="00C92006" w:rsidRPr="00C261A3" w:rsidRDefault="00C92006" w:rsidP="004C1FC0">
            <w:pPr>
              <w:snapToGrid w:val="0"/>
              <w:spacing w:line="240" w:lineRule="atLeast"/>
              <w:ind w:rightChars="9" w:right="22"/>
              <w:jc w:val="right"/>
              <w:rPr>
                <w:color w:val="000000"/>
                <w:kern w:val="2"/>
                <w:sz w:val="20"/>
              </w:rPr>
            </w:pPr>
          </w:p>
        </w:tc>
        <w:tc>
          <w:tcPr>
            <w:tcW w:w="633" w:type="dxa"/>
            <w:vAlign w:val="center"/>
          </w:tcPr>
          <w:p w:rsidR="00C92006" w:rsidRPr="00C261A3" w:rsidRDefault="00C92006" w:rsidP="004C1FC0">
            <w:pPr>
              <w:snapToGrid w:val="0"/>
              <w:spacing w:line="240" w:lineRule="atLeast"/>
              <w:jc w:val="right"/>
              <w:rPr>
                <w:color w:val="000000"/>
                <w:kern w:val="2"/>
                <w:sz w:val="20"/>
              </w:rPr>
            </w:pPr>
          </w:p>
        </w:tc>
        <w:tc>
          <w:tcPr>
            <w:tcW w:w="2268" w:type="dxa"/>
            <w:vAlign w:val="center"/>
          </w:tcPr>
          <w:p w:rsidR="00C92006" w:rsidRPr="00C261A3" w:rsidRDefault="00C92006" w:rsidP="004C1FC0">
            <w:pPr>
              <w:snapToGrid w:val="0"/>
              <w:spacing w:line="240" w:lineRule="atLeast"/>
              <w:rPr>
                <w:color w:val="000000"/>
                <w:kern w:val="2"/>
                <w:sz w:val="20"/>
              </w:rPr>
            </w:pPr>
          </w:p>
        </w:tc>
        <w:tc>
          <w:tcPr>
            <w:tcW w:w="2977" w:type="dxa"/>
            <w:vAlign w:val="center"/>
          </w:tcPr>
          <w:p w:rsidR="00C92006" w:rsidRPr="00C261A3" w:rsidRDefault="00C92006" w:rsidP="004C1FC0">
            <w:pPr>
              <w:snapToGrid w:val="0"/>
              <w:spacing w:line="240" w:lineRule="atLeast"/>
              <w:rPr>
                <w:color w:val="000000"/>
                <w:kern w:val="2"/>
                <w:sz w:val="18"/>
                <w:szCs w:val="18"/>
              </w:rPr>
            </w:pPr>
          </w:p>
        </w:tc>
        <w:tc>
          <w:tcPr>
            <w:tcW w:w="439" w:type="dxa"/>
            <w:vAlign w:val="center"/>
          </w:tcPr>
          <w:p w:rsidR="00C92006" w:rsidRPr="00C261A3" w:rsidRDefault="00C92006" w:rsidP="004C1FC0">
            <w:pPr>
              <w:snapToGrid w:val="0"/>
              <w:spacing w:line="240" w:lineRule="atLeast"/>
              <w:jc w:val="center"/>
              <w:rPr>
                <w:color w:val="000000"/>
                <w:kern w:val="2"/>
              </w:rPr>
            </w:pPr>
          </w:p>
        </w:tc>
        <w:tc>
          <w:tcPr>
            <w:tcW w:w="439" w:type="dxa"/>
            <w:vAlign w:val="center"/>
          </w:tcPr>
          <w:p w:rsidR="00C92006" w:rsidRPr="00C261A3" w:rsidRDefault="00C92006" w:rsidP="004C1FC0">
            <w:pPr>
              <w:snapToGrid w:val="0"/>
              <w:spacing w:line="240" w:lineRule="atLeast"/>
              <w:jc w:val="center"/>
              <w:rPr>
                <w:color w:val="000000"/>
                <w:kern w:val="2"/>
              </w:rPr>
            </w:pPr>
          </w:p>
        </w:tc>
        <w:tc>
          <w:tcPr>
            <w:tcW w:w="440" w:type="dxa"/>
            <w:vAlign w:val="center"/>
          </w:tcPr>
          <w:p w:rsidR="00C92006" w:rsidRPr="00C261A3" w:rsidRDefault="00C92006" w:rsidP="004C1FC0">
            <w:pPr>
              <w:snapToGrid w:val="0"/>
              <w:spacing w:line="240" w:lineRule="atLeast"/>
              <w:jc w:val="center"/>
              <w:rPr>
                <w:color w:val="000000"/>
                <w:kern w:val="2"/>
              </w:rPr>
            </w:pPr>
          </w:p>
        </w:tc>
        <w:tc>
          <w:tcPr>
            <w:tcW w:w="1091" w:type="dxa"/>
            <w:vAlign w:val="center"/>
          </w:tcPr>
          <w:p w:rsidR="00C92006" w:rsidRPr="00C261A3" w:rsidRDefault="00C92006" w:rsidP="004C1FC0">
            <w:pPr>
              <w:snapToGrid w:val="0"/>
              <w:spacing w:line="240" w:lineRule="atLeast"/>
              <w:jc w:val="center"/>
              <w:rPr>
                <w:color w:val="000000"/>
                <w:kern w:val="2"/>
                <w:sz w:val="20"/>
              </w:rPr>
            </w:pPr>
          </w:p>
        </w:tc>
        <w:tc>
          <w:tcPr>
            <w:tcW w:w="851" w:type="dxa"/>
            <w:vAlign w:val="center"/>
          </w:tcPr>
          <w:p w:rsidR="00C92006" w:rsidRPr="00C261A3" w:rsidRDefault="00C92006" w:rsidP="004C1FC0">
            <w:pPr>
              <w:snapToGrid w:val="0"/>
              <w:spacing w:line="240" w:lineRule="atLeast"/>
              <w:jc w:val="center"/>
              <w:rPr>
                <w:color w:val="000000"/>
                <w:kern w:val="2"/>
                <w:sz w:val="20"/>
              </w:rPr>
            </w:pPr>
          </w:p>
        </w:tc>
      </w:tr>
      <w:tr w:rsidR="00C92006" w:rsidRPr="00C261A3" w:rsidTr="00DB7E58">
        <w:trPr>
          <w:trHeight w:val="403"/>
          <w:jc w:val="center"/>
        </w:trPr>
        <w:tc>
          <w:tcPr>
            <w:tcW w:w="1516" w:type="dxa"/>
            <w:vAlign w:val="center"/>
          </w:tcPr>
          <w:p w:rsidR="00C92006" w:rsidRPr="00C261A3" w:rsidRDefault="00C92006" w:rsidP="004C1FC0">
            <w:pPr>
              <w:snapToGrid w:val="0"/>
              <w:spacing w:line="240" w:lineRule="atLeast"/>
              <w:jc w:val="center"/>
              <w:rPr>
                <w:color w:val="000000"/>
                <w:kern w:val="2"/>
                <w:sz w:val="20"/>
              </w:rPr>
            </w:pPr>
          </w:p>
        </w:tc>
        <w:tc>
          <w:tcPr>
            <w:tcW w:w="709" w:type="dxa"/>
            <w:vAlign w:val="center"/>
          </w:tcPr>
          <w:p w:rsidR="00C92006" w:rsidRPr="00C261A3" w:rsidRDefault="00C92006" w:rsidP="004C1FC0">
            <w:pPr>
              <w:snapToGrid w:val="0"/>
              <w:spacing w:line="240" w:lineRule="atLeast"/>
              <w:jc w:val="center"/>
              <w:rPr>
                <w:color w:val="000000"/>
                <w:kern w:val="2"/>
                <w:sz w:val="20"/>
              </w:rPr>
            </w:pPr>
          </w:p>
        </w:tc>
        <w:tc>
          <w:tcPr>
            <w:tcW w:w="775" w:type="dxa"/>
            <w:vAlign w:val="center"/>
          </w:tcPr>
          <w:p w:rsidR="00C92006" w:rsidRPr="00C261A3" w:rsidRDefault="00C92006" w:rsidP="004C1FC0">
            <w:pPr>
              <w:snapToGrid w:val="0"/>
              <w:spacing w:line="240" w:lineRule="atLeast"/>
              <w:jc w:val="center"/>
              <w:rPr>
                <w:color w:val="000000"/>
                <w:kern w:val="2"/>
                <w:sz w:val="20"/>
              </w:rPr>
            </w:pPr>
          </w:p>
        </w:tc>
        <w:tc>
          <w:tcPr>
            <w:tcW w:w="813" w:type="dxa"/>
            <w:vAlign w:val="center"/>
          </w:tcPr>
          <w:p w:rsidR="00C92006" w:rsidRPr="00C261A3" w:rsidRDefault="00C92006" w:rsidP="004C1FC0">
            <w:pPr>
              <w:snapToGrid w:val="0"/>
              <w:spacing w:line="240" w:lineRule="atLeast"/>
              <w:ind w:rightChars="27" w:right="65"/>
              <w:jc w:val="right"/>
              <w:rPr>
                <w:color w:val="000000"/>
                <w:kern w:val="2"/>
                <w:sz w:val="20"/>
              </w:rPr>
            </w:pPr>
          </w:p>
        </w:tc>
        <w:tc>
          <w:tcPr>
            <w:tcW w:w="709" w:type="dxa"/>
            <w:vAlign w:val="center"/>
          </w:tcPr>
          <w:p w:rsidR="00C92006" w:rsidRPr="00C261A3" w:rsidRDefault="00C92006" w:rsidP="004C1FC0">
            <w:pPr>
              <w:snapToGrid w:val="0"/>
              <w:spacing w:line="240" w:lineRule="atLeast"/>
              <w:jc w:val="center"/>
              <w:rPr>
                <w:color w:val="000000"/>
                <w:kern w:val="2"/>
                <w:sz w:val="20"/>
              </w:rPr>
            </w:pPr>
          </w:p>
        </w:tc>
        <w:tc>
          <w:tcPr>
            <w:tcW w:w="926" w:type="dxa"/>
            <w:vAlign w:val="center"/>
          </w:tcPr>
          <w:p w:rsidR="00C92006" w:rsidRPr="00C261A3" w:rsidRDefault="00C92006" w:rsidP="004C1FC0">
            <w:pPr>
              <w:snapToGrid w:val="0"/>
              <w:spacing w:line="240" w:lineRule="atLeast"/>
              <w:ind w:rightChars="9" w:right="22"/>
              <w:jc w:val="center"/>
              <w:rPr>
                <w:color w:val="000000"/>
                <w:kern w:val="2"/>
                <w:sz w:val="20"/>
              </w:rPr>
            </w:pPr>
          </w:p>
        </w:tc>
        <w:tc>
          <w:tcPr>
            <w:tcW w:w="633" w:type="dxa"/>
            <w:vAlign w:val="center"/>
          </w:tcPr>
          <w:p w:rsidR="00C92006" w:rsidRPr="00C261A3" w:rsidRDefault="00C92006" w:rsidP="004C1FC0">
            <w:pPr>
              <w:snapToGrid w:val="0"/>
              <w:spacing w:line="240" w:lineRule="atLeast"/>
              <w:jc w:val="center"/>
              <w:rPr>
                <w:color w:val="000000"/>
                <w:kern w:val="2"/>
                <w:sz w:val="20"/>
              </w:rPr>
            </w:pPr>
          </w:p>
        </w:tc>
        <w:tc>
          <w:tcPr>
            <w:tcW w:w="2268" w:type="dxa"/>
            <w:vAlign w:val="center"/>
          </w:tcPr>
          <w:p w:rsidR="00C92006" w:rsidRPr="00C261A3" w:rsidRDefault="00C92006" w:rsidP="004C1FC0">
            <w:pPr>
              <w:snapToGrid w:val="0"/>
              <w:spacing w:line="240" w:lineRule="atLeast"/>
              <w:rPr>
                <w:color w:val="000000"/>
                <w:kern w:val="2"/>
                <w:sz w:val="20"/>
              </w:rPr>
            </w:pPr>
          </w:p>
        </w:tc>
        <w:tc>
          <w:tcPr>
            <w:tcW w:w="2977" w:type="dxa"/>
            <w:vAlign w:val="center"/>
          </w:tcPr>
          <w:p w:rsidR="00C92006" w:rsidRPr="00C261A3" w:rsidRDefault="00C92006" w:rsidP="004C1FC0">
            <w:pPr>
              <w:snapToGrid w:val="0"/>
              <w:spacing w:line="240" w:lineRule="atLeast"/>
              <w:jc w:val="center"/>
              <w:rPr>
                <w:color w:val="000000"/>
                <w:kern w:val="2"/>
                <w:sz w:val="20"/>
              </w:rPr>
            </w:pPr>
          </w:p>
        </w:tc>
        <w:tc>
          <w:tcPr>
            <w:tcW w:w="439" w:type="dxa"/>
            <w:vAlign w:val="center"/>
          </w:tcPr>
          <w:p w:rsidR="00C92006" w:rsidRPr="00C261A3" w:rsidRDefault="00C92006" w:rsidP="004C1FC0">
            <w:pPr>
              <w:snapToGrid w:val="0"/>
              <w:spacing w:line="240" w:lineRule="atLeast"/>
              <w:jc w:val="center"/>
              <w:rPr>
                <w:color w:val="000000"/>
                <w:kern w:val="2"/>
                <w:sz w:val="20"/>
              </w:rPr>
            </w:pPr>
          </w:p>
        </w:tc>
        <w:tc>
          <w:tcPr>
            <w:tcW w:w="439" w:type="dxa"/>
            <w:vAlign w:val="center"/>
          </w:tcPr>
          <w:p w:rsidR="00C92006" w:rsidRPr="00C261A3" w:rsidRDefault="00C92006" w:rsidP="004C1FC0">
            <w:pPr>
              <w:snapToGrid w:val="0"/>
              <w:spacing w:line="240" w:lineRule="atLeast"/>
              <w:jc w:val="center"/>
              <w:rPr>
                <w:color w:val="000000"/>
                <w:kern w:val="2"/>
                <w:sz w:val="20"/>
              </w:rPr>
            </w:pPr>
          </w:p>
        </w:tc>
        <w:tc>
          <w:tcPr>
            <w:tcW w:w="440" w:type="dxa"/>
            <w:vAlign w:val="center"/>
          </w:tcPr>
          <w:p w:rsidR="00C92006" w:rsidRPr="00C261A3" w:rsidRDefault="00C92006" w:rsidP="004C1FC0">
            <w:pPr>
              <w:snapToGrid w:val="0"/>
              <w:spacing w:line="240" w:lineRule="atLeast"/>
              <w:jc w:val="center"/>
              <w:rPr>
                <w:color w:val="000000"/>
                <w:kern w:val="2"/>
                <w:sz w:val="20"/>
              </w:rPr>
            </w:pPr>
          </w:p>
        </w:tc>
        <w:tc>
          <w:tcPr>
            <w:tcW w:w="1091" w:type="dxa"/>
            <w:vAlign w:val="center"/>
          </w:tcPr>
          <w:p w:rsidR="00C92006" w:rsidRPr="00C261A3" w:rsidRDefault="00C92006" w:rsidP="004C1FC0">
            <w:pPr>
              <w:snapToGrid w:val="0"/>
              <w:spacing w:line="240" w:lineRule="atLeast"/>
              <w:jc w:val="center"/>
              <w:rPr>
                <w:color w:val="000000"/>
                <w:kern w:val="2"/>
                <w:sz w:val="20"/>
              </w:rPr>
            </w:pPr>
          </w:p>
        </w:tc>
        <w:tc>
          <w:tcPr>
            <w:tcW w:w="851" w:type="dxa"/>
            <w:vAlign w:val="center"/>
          </w:tcPr>
          <w:p w:rsidR="00C92006" w:rsidRPr="00C261A3" w:rsidRDefault="00C92006" w:rsidP="004C1FC0">
            <w:pPr>
              <w:snapToGrid w:val="0"/>
              <w:spacing w:line="240" w:lineRule="atLeast"/>
              <w:jc w:val="center"/>
              <w:rPr>
                <w:color w:val="000000"/>
                <w:kern w:val="2"/>
                <w:sz w:val="20"/>
              </w:rPr>
            </w:pPr>
          </w:p>
        </w:tc>
      </w:tr>
      <w:tr w:rsidR="00C92006" w:rsidRPr="00C261A3" w:rsidTr="00DB7E58">
        <w:trPr>
          <w:trHeight w:val="403"/>
          <w:jc w:val="center"/>
        </w:trPr>
        <w:tc>
          <w:tcPr>
            <w:tcW w:w="1516" w:type="dxa"/>
            <w:vAlign w:val="center"/>
          </w:tcPr>
          <w:p w:rsidR="00C92006" w:rsidRPr="00C261A3" w:rsidRDefault="00C92006" w:rsidP="004C1FC0">
            <w:pPr>
              <w:snapToGrid w:val="0"/>
              <w:spacing w:line="240" w:lineRule="atLeast"/>
              <w:jc w:val="center"/>
              <w:rPr>
                <w:color w:val="000000"/>
                <w:kern w:val="2"/>
                <w:sz w:val="20"/>
              </w:rPr>
            </w:pPr>
          </w:p>
        </w:tc>
        <w:tc>
          <w:tcPr>
            <w:tcW w:w="709" w:type="dxa"/>
            <w:vAlign w:val="center"/>
          </w:tcPr>
          <w:p w:rsidR="00C92006" w:rsidRPr="00C261A3" w:rsidRDefault="00C92006" w:rsidP="004C1FC0">
            <w:pPr>
              <w:snapToGrid w:val="0"/>
              <w:spacing w:line="240" w:lineRule="atLeast"/>
              <w:jc w:val="center"/>
              <w:rPr>
                <w:color w:val="000000"/>
                <w:kern w:val="2"/>
                <w:sz w:val="20"/>
              </w:rPr>
            </w:pPr>
          </w:p>
        </w:tc>
        <w:tc>
          <w:tcPr>
            <w:tcW w:w="775" w:type="dxa"/>
            <w:vAlign w:val="center"/>
          </w:tcPr>
          <w:p w:rsidR="00C92006" w:rsidRPr="00C261A3" w:rsidRDefault="00C92006" w:rsidP="004C1FC0">
            <w:pPr>
              <w:snapToGrid w:val="0"/>
              <w:spacing w:line="240" w:lineRule="atLeast"/>
              <w:jc w:val="center"/>
              <w:rPr>
                <w:color w:val="000000"/>
                <w:kern w:val="2"/>
                <w:sz w:val="20"/>
              </w:rPr>
            </w:pPr>
          </w:p>
        </w:tc>
        <w:tc>
          <w:tcPr>
            <w:tcW w:w="813" w:type="dxa"/>
            <w:vAlign w:val="center"/>
          </w:tcPr>
          <w:p w:rsidR="00C92006" w:rsidRPr="00C261A3" w:rsidRDefault="00C92006" w:rsidP="004C1FC0">
            <w:pPr>
              <w:snapToGrid w:val="0"/>
              <w:spacing w:line="240" w:lineRule="atLeast"/>
              <w:ind w:rightChars="9" w:right="22"/>
              <w:jc w:val="right"/>
              <w:rPr>
                <w:color w:val="000000"/>
                <w:kern w:val="2"/>
                <w:sz w:val="20"/>
              </w:rPr>
            </w:pPr>
          </w:p>
        </w:tc>
        <w:tc>
          <w:tcPr>
            <w:tcW w:w="709" w:type="dxa"/>
            <w:vAlign w:val="center"/>
          </w:tcPr>
          <w:p w:rsidR="00C92006" w:rsidRPr="00C261A3" w:rsidRDefault="00C92006" w:rsidP="004C1FC0">
            <w:pPr>
              <w:snapToGrid w:val="0"/>
              <w:spacing w:line="240" w:lineRule="atLeast"/>
              <w:jc w:val="right"/>
              <w:rPr>
                <w:color w:val="000000"/>
                <w:kern w:val="2"/>
                <w:sz w:val="20"/>
              </w:rPr>
            </w:pPr>
          </w:p>
        </w:tc>
        <w:tc>
          <w:tcPr>
            <w:tcW w:w="926" w:type="dxa"/>
            <w:vAlign w:val="center"/>
          </w:tcPr>
          <w:p w:rsidR="00C92006" w:rsidRPr="00C261A3" w:rsidRDefault="00C92006" w:rsidP="004C1FC0">
            <w:pPr>
              <w:snapToGrid w:val="0"/>
              <w:spacing w:line="240" w:lineRule="atLeast"/>
              <w:ind w:rightChars="9" w:right="22"/>
              <w:jc w:val="center"/>
              <w:rPr>
                <w:color w:val="000000"/>
                <w:kern w:val="2"/>
                <w:sz w:val="20"/>
              </w:rPr>
            </w:pPr>
          </w:p>
        </w:tc>
        <w:tc>
          <w:tcPr>
            <w:tcW w:w="633" w:type="dxa"/>
            <w:vAlign w:val="center"/>
          </w:tcPr>
          <w:p w:rsidR="00C92006" w:rsidRPr="00C261A3" w:rsidRDefault="00C92006" w:rsidP="004C1FC0">
            <w:pPr>
              <w:snapToGrid w:val="0"/>
              <w:spacing w:line="240" w:lineRule="atLeast"/>
              <w:jc w:val="center"/>
              <w:rPr>
                <w:color w:val="000000"/>
                <w:kern w:val="2"/>
                <w:sz w:val="20"/>
              </w:rPr>
            </w:pPr>
          </w:p>
        </w:tc>
        <w:tc>
          <w:tcPr>
            <w:tcW w:w="2268" w:type="dxa"/>
            <w:vAlign w:val="center"/>
          </w:tcPr>
          <w:p w:rsidR="00C92006" w:rsidRPr="00C261A3" w:rsidRDefault="00C92006" w:rsidP="004C1FC0">
            <w:pPr>
              <w:snapToGrid w:val="0"/>
              <w:spacing w:line="240" w:lineRule="atLeast"/>
              <w:rPr>
                <w:color w:val="000000"/>
                <w:kern w:val="2"/>
                <w:sz w:val="20"/>
              </w:rPr>
            </w:pPr>
          </w:p>
        </w:tc>
        <w:tc>
          <w:tcPr>
            <w:tcW w:w="2977" w:type="dxa"/>
            <w:vAlign w:val="center"/>
          </w:tcPr>
          <w:p w:rsidR="00C92006" w:rsidRPr="00C261A3" w:rsidRDefault="00C92006" w:rsidP="004C1FC0">
            <w:pPr>
              <w:snapToGrid w:val="0"/>
              <w:spacing w:line="240" w:lineRule="atLeast"/>
              <w:jc w:val="center"/>
              <w:rPr>
                <w:color w:val="000000"/>
                <w:kern w:val="2"/>
                <w:sz w:val="20"/>
              </w:rPr>
            </w:pPr>
          </w:p>
        </w:tc>
        <w:tc>
          <w:tcPr>
            <w:tcW w:w="439" w:type="dxa"/>
            <w:vAlign w:val="center"/>
          </w:tcPr>
          <w:p w:rsidR="00C92006" w:rsidRPr="00C261A3" w:rsidRDefault="00C92006" w:rsidP="004C1FC0">
            <w:pPr>
              <w:snapToGrid w:val="0"/>
              <w:spacing w:line="240" w:lineRule="atLeast"/>
              <w:jc w:val="center"/>
              <w:rPr>
                <w:color w:val="000000"/>
                <w:kern w:val="2"/>
                <w:sz w:val="20"/>
              </w:rPr>
            </w:pPr>
          </w:p>
        </w:tc>
        <w:tc>
          <w:tcPr>
            <w:tcW w:w="439" w:type="dxa"/>
            <w:vAlign w:val="center"/>
          </w:tcPr>
          <w:p w:rsidR="00C92006" w:rsidRPr="00C261A3" w:rsidRDefault="00C92006" w:rsidP="004C1FC0">
            <w:pPr>
              <w:snapToGrid w:val="0"/>
              <w:spacing w:line="240" w:lineRule="atLeast"/>
              <w:jc w:val="center"/>
              <w:rPr>
                <w:color w:val="000000"/>
                <w:kern w:val="2"/>
                <w:sz w:val="20"/>
              </w:rPr>
            </w:pPr>
          </w:p>
        </w:tc>
        <w:tc>
          <w:tcPr>
            <w:tcW w:w="440" w:type="dxa"/>
            <w:vAlign w:val="center"/>
          </w:tcPr>
          <w:p w:rsidR="00C92006" w:rsidRPr="00C261A3" w:rsidRDefault="00C92006" w:rsidP="004C1FC0">
            <w:pPr>
              <w:snapToGrid w:val="0"/>
              <w:spacing w:line="240" w:lineRule="atLeast"/>
              <w:jc w:val="center"/>
              <w:rPr>
                <w:color w:val="000000"/>
                <w:kern w:val="2"/>
                <w:sz w:val="20"/>
              </w:rPr>
            </w:pPr>
          </w:p>
        </w:tc>
        <w:tc>
          <w:tcPr>
            <w:tcW w:w="1091" w:type="dxa"/>
            <w:vAlign w:val="center"/>
          </w:tcPr>
          <w:p w:rsidR="00C92006" w:rsidRPr="00C261A3" w:rsidRDefault="00C92006" w:rsidP="004C1FC0">
            <w:pPr>
              <w:snapToGrid w:val="0"/>
              <w:spacing w:line="240" w:lineRule="atLeast"/>
              <w:jc w:val="center"/>
              <w:rPr>
                <w:color w:val="000000"/>
                <w:kern w:val="2"/>
                <w:sz w:val="20"/>
              </w:rPr>
            </w:pPr>
          </w:p>
        </w:tc>
        <w:tc>
          <w:tcPr>
            <w:tcW w:w="851" w:type="dxa"/>
            <w:vAlign w:val="center"/>
          </w:tcPr>
          <w:p w:rsidR="00C92006" w:rsidRPr="00C261A3" w:rsidRDefault="00C92006" w:rsidP="004C1FC0">
            <w:pPr>
              <w:snapToGrid w:val="0"/>
              <w:spacing w:line="240" w:lineRule="atLeast"/>
              <w:jc w:val="center"/>
              <w:rPr>
                <w:color w:val="000000"/>
                <w:kern w:val="2"/>
                <w:sz w:val="20"/>
              </w:rPr>
            </w:pPr>
          </w:p>
        </w:tc>
      </w:tr>
      <w:tr w:rsidR="00C92006" w:rsidRPr="00C261A3" w:rsidTr="00DB7E58">
        <w:trPr>
          <w:trHeight w:val="403"/>
          <w:jc w:val="center"/>
        </w:trPr>
        <w:tc>
          <w:tcPr>
            <w:tcW w:w="1516" w:type="dxa"/>
            <w:vAlign w:val="center"/>
          </w:tcPr>
          <w:p w:rsidR="00C92006" w:rsidRPr="00C261A3" w:rsidRDefault="00C92006" w:rsidP="004C1FC0">
            <w:pPr>
              <w:snapToGrid w:val="0"/>
              <w:spacing w:line="240" w:lineRule="atLeast"/>
              <w:jc w:val="center"/>
              <w:rPr>
                <w:color w:val="000000"/>
                <w:kern w:val="2"/>
                <w:sz w:val="20"/>
              </w:rPr>
            </w:pPr>
          </w:p>
        </w:tc>
        <w:tc>
          <w:tcPr>
            <w:tcW w:w="709" w:type="dxa"/>
            <w:vAlign w:val="center"/>
          </w:tcPr>
          <w:p w:rsidR="00C92006" w:rsidRPr="00C261A3" w:rsidRDefault="00C92006" w:rsidP="004C1FC0">
            <w:pPr>
              <w:snapToGrid w:val="0"/>
              <w:spacing w:line="240" w:lineRule="atLeast"/>
              <w:jc w:val="center"/>
              <w:rPr>
                <w:color w:val="000000"/>
                <w:kern w:val="2"/>
                <w:sz w:val="20"/>
              </w:rPr>
            </w:pPr>
          </w:p>
        </w:tc>
        <w:tc>
          <w:tcPr>
            <w:tcW w:w="775" w:type="dxa"/>
            <w:vAlign w:val="center"/>
          </w:tcPr>
          <w:p w:rsidR="00C92006" w:rsidRPr="00C261A3" w:rsidRDefault="00C92006" w:rsidP="004C1FC0">
            <w:pPr>
              <w:snapToGrid w:val="0"/>
              <w:spacing w:line="240" w:lineRule="atLeast"/>
              <w:jc w:val="center"/>
              <w:rPr>
                <w:color w:val="000000"/>
                <w:kern w:val="2"/>
                <w:sz w:val="20"/>
              </w:rPr>
            </w:pPr>
          </w:p>
        </w:tc>
        <w:tc>
          <w:tcPr>
            <w:tcW w:w="813" w:type="dxa"/>
            <w:vAlign w:val="center"/>
          </w:tcPr>
          <w:p w:rsidR="00C92006" w:rsidRPr="00C261A3" w:rsidRDefault="00C92006" w:rsidP="004C1FC0">
            <w:pPr>
              <w:snapToGrid w:val="0"/>
              <w:spacing w:line="240" w:lineRule="atLeast"/>
              <w:ind w:rightChars="9" w:right="22"/>
              <w:jc w:val="right"/>
              <w:rPr>
                <w:color w:val="000000"/>
                <w:kern w:val="2"/>
                <w:sz w:val="20"/>
              </w:rPr>
            </w:pPr>
          </w:p>
        </w:tc>
        <w:tc>
          <w:tcPr>
            <w:tcW w:w="709" w:type="dxa"/>
            <w:vAlign w:val="center"/>
          </w:tcPr>
          <w:p w:rsidR="00C92006" w:rsidRPr="00C261A3" w:rsidRDefault="00C92006" w:rsidP="004C1FC0">
            <w:pPr>
              <w:snapToGrid w:val="0"/>
              <w:spacing w:line="240" w:lineRule="atLeast"/>
              <w:jc w:val="right"/>
              <w:rPr>
                <w:color w:val="000000"/>
                <w:kern w:val="2"/>
                <w:sz w:val="20"/>
              </w:rPr>
            </w:pPr>
          </w:p>
        </w:tc>
        <w:tc>
          <w:tcPr>
            <w:tcW w:w="926" w:type="dxa"/>
            <w:vAlign w:val="center"/>
          </w:tcPr>
          <w:p w:rsidR="00C92006" w:rsidRPr="00C261A3" w:rsidRDefault="00C92006" w:rsidP="004C1FC0">
            <w:pPr>
              <w:snapToGrid w:val="0"/>
              <w:spacing w:line="240" w:lineRule="atLeast"/>
              <w:ind w:rightChars="9" w:right="22"/>
              <w:jc w:val="center"/>
              <w:rPr>
                <w:color w:val="000000"/>
                <w:kern w:val="2"/>
                <w:sz w:val="20"/>
              </w:rPr>
            </w:pPr>
          </w:p>
        </w:tc>
        <w:tc>
          <w:tcPr>
            <w:tcW w:w="633" w:type="dxa"/>
            <w:vAlign w:val="center"/>
          </w:tcPr>
          <w:p w:rsidR="00C92006" w:rsidRPr="00C261A3" w:rsidRDefault="00C92006" w:rsidP="004C1FC0">
            <w:pPr>
              <w:snapToGrid w:val="0"/>
              <w:spacing w:line="240" w:lineRule="atLeast"/>
              <w:jc w:val="center"/>
              <w:rPr>
                <w:color w:val="000000"/>
                <w:kern w:val="2"/>
                <w:sz w:val="20"/>
              </w:rPr>
            </w:pPr>
          </w:p>
        </w:tc>
        <w:tc>
          <w:tcPr>
            <w:tcW w:w="2268" w:type="dxa"/>
            <w:vAlign w:val="center"/>
          </w:tcPr>
          <w:p w:rsidR="00C92006" w:rsidRPr="00C261A3" w:rsidRDefault="00C92006" w:rsidP="004C1FC0">
            <w:pPr>
              <w:snapToGrid w:val="0"/>
              <w:spacing w:line="240" w:lineRule="atLeast"/>
              <w:rPr>
                <w:color w:val="000000"/>
                <w:kern w:val="2"/>
                <w:sz w:val="20"/>
              </w:rPr>
            </w:pPr>
          </w:p>
        </w:tc>
        <w:tc>
          <w:tcPr>
            <w:tcW w:w="2977" w:type="dxa"/>
            <w:vAlign w:val="center"/>
          </w:tcPr>
          <w:p w:rsidR="00C92006" w:rsidRPr="00C261A3" w:rsidRDefault="00C92006" w:rsidP="004C1FC0">
            <w:pPr>
              <w:snapToGrid w:val="0"/>
              <w:spacing w:line="240" w:lineRule="atLeast"/>
              <w:jc w:val="center"/>
              <w:rPr>
                <w:color w:val="000000"/>
                <w:kern w:val="2"/>
                <w:sz w:val="20"/>
              </w:rPr>
            </w:pPr>
          </w:p>
        </w:tc>
        <w:tc>
          <w:tcPr>
            <w:tcW w:w="439" w:type="dxa"/>
            <w:vAlign w:val="center"/>
          </w:tcPr>
          <w:p w:rsidR="00C92006" w:rsidRPr="00C261A3" w:rsidRDefault="00C92006" w:rsidP="004C1FC0">
            <w:pPr>
              <w:snapToGrid w:val="0"/>
              <w:spacing w:line="240" w:lineRule="atLeast"/>
              <w:jc w:val="center"/>
              <w:rPr>
                <w:color w:val="000000"/>
                <w:kern w:val="2"/>
                <w:sz w:val="20"/>
              </w:rPr>
            </w:pPr>
          </w:p>
        </w:tc>
        <w:tc>
          <w:tcPr>
            <w:tcW w:w="439" w:type="dxa"/>
            <w:vAlign w:val="center"/>
          </w:tcPr>
          <w:p w:rsidR="00C92006" w:rsidRPr="00C261A3" w:rsidRDefault="00C92006" w:rsidP="004C1FC0">
            <w:pPr>
              <w:snapToGrid w:val="0"/>
              <w:spacing w:line="240" w:lineRule="atLeast"/>
              <w:jc w:val="center"/>
              <w:rPr>
                <w:color w:val="000000"/>
                <w:kern w:val="2"/>
                <w:sz w:val="20"/>
              </w:rPr>
            </w:pPr>
          </w:p>
        </w:tc>
        <w:tc>
          <w:tcPr>
            <w:tcW w:w="440" w:type="dxa"/>
            <w:vAlign w:val="center"/>
          </w:tcPr>
          <w:p w:rsidR="00C92006" w:rsidRPr="00C261A3" w:rsidRDefault="00C92006" w:rsidP="004C1FC0">
            <w:pPr>
              <w:snapToGrid w:val="0"/>
              <w:spacing w:line="240" w:lineRule="atLeast"/>
              <w:jc w:val="center"/>
              <w:rPr>
                <w:color w:val="000000"/>
                <w:kern w:val="2"/>
                <w:sz w:val="20"/>
              </w:rPr>
            </w:pPr>
          </w:p>
        </w:tc>
        <w:tc>
          <w:tcPr>
            <w:tcW w:w="1091" w:type="dxa"/>
            <w:vAlign w:val="center"/>
          </w:tcPr>
          <w:p w:rsidR="00C92006" w:rsidRPr="00C261A3" w:rsidRDefault="00C92006" w:rsidP="004C1FC0">
            <w:pPr>
              <w:snapToGrid w:val="0"/>
              <w:spacing w:line="240" w:lineRule="atLeast"/>
              <w:jc w:val="center"/>
              <w:rPr>
                <w:color w:val="000000"/>
                <w:kern w:val="2"/>
                <w:sz w:val="20"/>
              </w:rPr>
            </w:pPr>
          </w:p>
        </w:tc>
        <w:tc>
          <w:tcPr>
            <w:tcW w:w="851" w:type="dxa"/>
            <w:vAlign w:val="center"/>
          </w:tcPr>
          <w:p w:rsidR="00C92006" w:rsidRPr="00C261A3" w:rsidRDefault="00C92006" w:rsidP="004C1FC0">
            <w:pPr>
              <w:snapToGrid w:val="0"/>
              <w:spacing w:line="240" w:lineRule="atLeast"/>
              <w:jc w:val="center"/>
              <w:rPr>
                <w:color w:val="000000"/>
                <w:kern w:val="2"/>
                <w:sz w:val="20"/>
              </w:rPr>
            </w:pPr>
          </w:p>
        </w:tc>
      </w:tr>
    </w:tbl>
    <w:p w:rsidR="00C92006" w:rsidRPr="002F75F8" w:rsidRDefault="00DB7E58" w:rsidP="00DB7E58">
      <w:pPr>
        <w:spacing w:line="320" w:lineRule="atLeast"/>
        <w:ind w:left="-210"/>
      </w:pPr>
      <w:r w:rsidRPr="002F75F8">
        <w:rPr>
          <w:rFonts w:hint="eastAsia"/>
        </w:rPr>
        <w:t>註：到職年月及服務年資係以上開人員於</w:t>
      </w:r>
      <w:r w:rsidRPr="002F75F8">
        <w:rPr>
          <w:rFonts w:hint="eastAsia"/>
        </w:rPr>
        <w:t>OO</w:t>
      </w:r>
      <w:r w:rsidRPr="002F75F8">
        <w:rPr>
          <w:rFonts w:hint="eastAsia"/>
        </w:rPr>
        <w:t>公司集團內任一公司之服務期間。</w:t>
      </w:r>
    </w:p>
    <w:p w:rsidR="00C92006" w:rsidRDefault="00C92006" w:rsidP="00C92006">
      <w:pPr>
        <w:spacing w:line="320" w:lineRule="atLeast"/>
        <w:ind w:left="959" w:hanging="437"/>
        <w:rPr>
          <w:color w:val="000000"/>
          <w:sz w:val="20"/>
        </w:rPr>
      </w:pPr>
    </w:p>
    <w:p w:rsidR="00C92006" w:rsidRDefault="00C92006" w:rsidP="00C92006">
      <w:pPr>
        <w:spacing w:line="320" w:lineRule="atLeast"/>
        <w:ind w:left="959" w:hanging="437"/>
        <w:rPr>
          <w:color w:val="000000"/>
          <w:sz w:val="20"/>
        </w:rPr>
      </w:pPr>
    </w:p>
    <w:p w:rsidR="00E0043C" w:rsidRDefault="00E0043C" w:rsidP="00C92006">
      <w:pPr>
        <w:spacing w:line="320" w:lineRule="atLeast"/>
        <w:ind w:left="959" w:hanging="437"/>
        <w:rPr>
          <w:color w:val="000000"/>
          <w:sz w:val="20"/>
        </w:rPr>
      </w:pPr>
    </w:p>
    <w:p w:rsidR="00E0043C" w:rsidRDefault="00E0043C" w:rsidP="00C92006">
      <w:pPr>
        <w:spacing w:line="320" w:lineRule="atLeast"/>
        <w:ind w:left="959" w:hanging="437"/>
        <w:rPr>
          <w:color w:val="000000"/>
          <w:sz w:val="20"/>
        </w:rPr>
      </w:pPr>
    </w:p>
    <w:p w:rsidR="00E0043C" w:rsidRDefault="00E0043C" w:rsidP="00C92006">
      <w:pPr>
        <w:spacing w:line="320" w:lineRule="atLeast"/>
        <w:ind w:left="959" w:hanging="437"/>
        <w:rPr>
          <w:color w:val="000000"/>
          <w:sz w:val="20"/>
        </w:rPr>
      </w:pPr>
    </w:p>
    <w:p w:rsidR="00E0043C" w:rsidRDefault="00E0043C" w:rsidP="00C92006">
      <w:pPr>
        <w:spacing w:line="320" w:lineRule="atLeast"/>
        <w:ind w:left="959" w:hanging="437"/>
        <w:rPr>
          <w:color w:val="000000"/>
          <w:sz w:val="20"/>
        </w:rPr>
      </w:pPr>
    </w:p>
    <w:p w:rsidR="00E0043C" w:rsidRDefault="00E0043C" w:rsidP="00C92006">
      <w:pPr>
        <w:spacing w:line="320" w:lineRule="atLeast"/>
        <w:ind w:left="959" w:hanging="437"/>
        <w:rPr>
          <w:color w:val="000000"/>
          <w:sz w:val="20"/>
        </w:rPr>
      </w:pPr>
    </w:p>
    <w:p w:rsidR="00E0043C" w:rsidRDefault="00E0043C" w:rsidP="00C92006">
      <w:pPr>
        <w:spacing w:line="320" w:lineRule="atLeast"/>
        <w:ind w:left="959" w:hanging="437"/>
        <w:rPr>
          <w:color w:val="000000"/>
          <w:sz w:val="20"/>
        </w:rPr>
      </w:pPr>
    </w:p>
    <w:p w:rsidR="00E0043C" w:rsidRDefault="00E0043C" w:rsidP="00C92006">
      <w:pPr>
        <w:spacing w:line="320" w:lineRule="atLeast"/>
        <w:ind w:left="959" w:hanging="437"/>
        <w:rPr>
          <w:color w:val="000000"/>
          <w:sz w:val="20"/>
        </w:rPr>
      </w:pPr>
    </w:p>
    <w:p w:rsidR="00E0043C" w:rsidRDefault="00E0043C" w:rsidP="00C92006">
      <w:pPr>
        <w:spacing w:line="320" w:lineRule="atLeast"/>
        <w:ind w:left="959" w:hanging="437"/>
        <w:rPr>
          <w:color w:val="000000"/>
          <w:sz w:val="20"/>
        </w:rPr>
      </w:pPr>
    </w:p>
    <w:p w:rsidR="00E0043C" w:rsidRDefault="00E0043C" w:rsidP="00C92006">
      <w:pPr>
        <w:spacing w:line="320" w:lineRule="atLeast"/>
        <w:ind w:left="959" w:hanging="437"/>
        <w:rPr>
          <w:color w:val="000000"/>
          <w:sz w:val="20"/>
        </w:rPr>
      </w:pPr>
    </w:p>
    <w:p w:rsidR="00E0043C" w:rsidRDefault="00E0043C" w:rsidP="00C92006">
      <w:pPr>
        <w:spacing w:line="320" w:lineRule="atLeast"/>
        <w:ind w:left="959" w:hanging="437"/>
        <w:rPr>
          <w:color w:val="000000"/>
          <w:sz w:val="20"/>
        </w:rPr>
      </w:pPr>
    </w:p>
    <w:p w:rsidR="00E0043C" w:rsidRDefault="00E0043C" w:rsidP="00C92006">
      <w:pPr>
        <w:spacing w:line="320" w:lineRule="atLeast"/>
        <w:ind w:left="959" w:hanging="437"/>
        <w:rPr>
          <w:color w:val="000000"/>
          <w:sz w:val="20"/>
        </w:rPr>
      </w:pPr>
    </w:p>
    <w:p w:rsidR="00C92006" w:rsidRDefault="00C92006" w:rsidP="00C92006">
      <w:pPr>
        <w:spacing w:line="320" w:lineRule="atLeast"/>
        <w:ind w:left="959" w:hanging="437"/>
        <w:rPr>
          <w:color w:val="000000"/>
          <w:sz w:val="20"/>
        </w:rPr>
      </w:pPr>
    </w:p>
    <w:p w:rsidR="00C92006" w:rsidRPr="003A3DDF" w:rsidRDefault="00C92006" w:rsidP="00C92006">
      <w:r>
        <w:rPr>
          <w:rFonts w:hint="eastAsia"/>
          <w:color w:val="000000"/>
          <w:kern w:val="2"/>
          <w:sz w:val="22"/>
          <w:szCs w:val="22"/>
        </w:rPr>
        <w:lastRenderedPageBreak/>
        <w:t>(</w:t>
      </w:r>
      <w:r>
        <w:rPr>
          <w:rFonts w:hint="eastAsia"/>
          <w:color w:val="000000"/>
          <w:kern w:val="2"/>
          <w:sz w:val="22"/>
          <w:szCs w:val="22"/>
        </w:rPr>
        <w:t>三</w:t>
      </w:r>
      <w:r>
        <w:rPr>
          <w:rFonts w:hint="eastAsia"/>
          <w:color w:val="000000"/>
          <w:kern w:val="2"/>
          <w:sz w:val="22"/>
          <w:szCs w:val="22"/>
        </w:rPr>
        <w:t>)</w:t>
      </w:r>
      <w:r w:rsidRPr="003A3DDF">
        <w:rPr>
          <w:shd w:val="clear" w:color="auto" w:fill="FFFFFF"/>
        </w:rPr>
        <w:t>持股依序前十名之股東</w:t>
      </w:r>
    </w:p>
    <w:p w:rsidR="00C92006" w:rsidRDefault="00821C1B" w:rsidP="00821C1B">
      <w:pPr>
        <w:snapToGrid w:val="0"/>
        <w:ind w:leftChars="200" w:left="480" w:rightChars="-118" w:right="-283" w:firstLine="60"/>
        <w:jc w:val="right"/>
        <w:rPr>
          <w:kern w:val="2"/>
          <w:shd w:val="clear" w:color="auto" w:fill="FFFFFF"/>
        </w:rPr>
      </w:pPr>
      <w:r>
        <w:rPr>
          <w:rFonts w:ascii="標楷體" w:hAnsi="標楷體" w:hint="eastAsia"/>
          <w:kern w:val="2"/>
        </w:rPr>
        <w:t xml:space="preserve"> </w:t>
      </w:r>
      <w:r w:rsidR="00C92006" w:rsidRPr="00AD6C2F">
        <w:rPr>
          <w:rFonts w:ascii="標楷體" w:hAnsi="標楷體" w:hint="eastAsia"/>
          <w:kern w:val="2"/>
        </w:rPr>
        <w:t>年</w:t>
      </w:r>
      <w:r>
        <w:rPr>
          <w:rFonts w:ascii="標楷體" w:hAnsi="標楷體" w:hint="eastAsia"/>
          <w:kern w:val="2"/>
        </w:rPr>
        <w:t xml:space="preserve">  </w:t>
      </w:r>
      <w:r w:rsidR="00C92006" w:rsidRPr="00AD6C2F">
        <w:rPr>
          <w:rFonts w:ascii="標楷體" w:hAnsi="標楷體" w:hint="eastAsia"/>
          <w:kern w:val="2"/>
        </w:rPr>
        <w:t>月</w:t>
      </w:r>
      <w:r>
        <w:rPr>
          <w:rFonts w:ascii="標楷體" w:hAnsi="標楷體" w:hint="eastAsia"/>
          <w:kern w:val="2"/>
        </w:rPr>
        <w:t xml:space="preserve"> </w:t>
      </w:r>
      <w:r w:rsidR="00C92006" w:rsidRPr="00AD6C2F">
        <w:rPr>
          <w:rFonts w:ascii="標楷體" w:hAnsi="標楷體" w:hint="eastAsia"/>
          <w:kern w:val="2"/>
        </w:rPr>
        <w:t>日</w:t>
      </w:r>
    </w:p>
    <w:tbl>
      <w:tblPr>
        <w:tblW w:w="14445" w:type="dxa"/>
        <w:tblInd w:w="43" w:type="dxa"/>
        <w:tblCellMar>
          <w:left w:w="0" w:type="dxa"/>
          <w:right w:w="0" w:type="dxa"/>
        </w:tblCellMar>
        <w:tblLook w:val="04A0" w:firstRow="1" w:lastRow="0" w:firstColumn="1" w:lastColumn="0" w:noHBand="0" w:noVBand="1"/>
      </w:tblPr>
      <w:tblGrid>
        <w:gridCol w:w="1020"/>
        <w:gridCol w:w="4210"/>
        <w:gridCol w:w="2126"/>
        <w:gridCol w:w="2127"/>
        <w:gridCol w:w="2126"/>
        <w:gridCol w:w="2836"/>
      </w:tblGrid>
      <w:tr w:rsidR="00C92006" w:rsidRPr="001C53C6" w:rsidTr="004C1FC0">
        <w:trPr>
          <w:trHeight w:val="263"/>
        </w:trPr>
        <w:tc>
          <w:tcPr>
            <w:tcW w:w="1020" w:type="dxa"/>
            <w:vMerge w:val="restar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autoSpaceDN w:val="0"/>
              <w:snapToGrid w:val="0"/>
              <w:spacing w:line="240" w:lineRule="exact"/>
              <w:jc w:val="center"/>
            </w:pPr>
            <w:r w:rsidRPr="001C53C6">
              <w:t>序號</w:t>
            </w:r>
          </w:p>
        </w:tc>
        <w:tc>
          <w:tcPr>
            <w:tcW w:w="4210" w:type="dxa"/>
            <w:vMerge w:val="restart"/>
            <w:tcBorders>
              <w:top w:val="single" w:sz="12" w:space="0" w:color="auto"/>
              <w:left w:val="nil"/>
              <w:bottom w:val="single" w:sz="8"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snapToGrid w:val="0"/>
              <w:spacing w:line="240" w:lineRule="atLeast"/>
              <w:jc w:val="center"/>
              <w:rPr>
                <w:kern w:val="2"/>
              </w:rPr>
            </w:pPr>
            <w:r w:rsidRPr="001C53C6">
              <w:rPr>
                <w:kern w:val="2"/>
              </w:rPr>
              <w:t>股</w:t>
            </w:r>
            <w:r w:rsidRPr="001C53C6">
              <w:rPr>
                <w:kern w:val="2"/>
              </w:rPr>
              <w:t xml:space="preserve"> </w:t>
            </w:r>
            <w:r w:rsidRPr="001C53C6">
              <w:rPr>
                <w:kern w:val="2"/>
              </w:rPr>
              <w:t>東</w:t>
            </w:r>
            <w:r w:rsidRPr="001C53C6">
              <w:rPr>
                <w:kern w:val="2"/>
              </w:rPr>
              <w:t xml:space="preserve"> </w:t>
            </w:r>
            <w:r w:rsidRPr="001C53C6">
              <w:rPr>
                <w:kern w:val="2"/>
              </w:rPr>
              <w:t>名</w:t>
            </w:r>
            <w:r w:rsidRPr="001C53C6">
              <w:rPr>
                <w:kern w:val="2"/>
              </w:rPr>
              <w:t xml:space="preserve"> </w:t>
            </w:r>
            <w:r w:rsidRPr="001C53C6">
              <w:rPr>
                <w:kern w:val="2"/>
              </w:rPr>
              <w:t>稱</w:t>
            </w:r>
          </w:p>
        </w:tc>
        <w:tc>
          <w:tcPr>
            <w:tcW w:w="2126" w:type="dxa"/>
            <w:vMerge w:val="restart"/>
            <w:tcBorders>
              <w:top w:val="single" w:sz="12" w:space="0" w:color="auto"/>
              <w:left w:val="nil"/>
              <w:bottom w:val="single" w:sz="8"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snapToGrid w:val="0"/>
              <w:spacing w:line="240" w:lineRule="atLeast"/>
              <w:jc w:val="center"/>
              <w:rPr>
                <w:kern w:val="2"/>
              </w:rPr>
            </w:pPr>
            <w:r w:rsidRPr="001C53C6">
              <w:rPr>
                <w:kern w:val="2"/>
              </w:rPr>
              <w:t>持</w:t>
            </w:r>
            <w:r w:rsidRPr="001C53C6">
              <w:rPr>
                <w:kern w:val="2"/>
              </w:rPr>
              <w:t xml:space="preserve"> </w:t>
            </w:r>
            <w:r w:rsidRPr="001C53C6">
              <w:rPr>
                <w:kern w:val="2"/>
              </w:rPr>
              <w:t>有</w:t>
            </w:r>
            <w:r w:rsidRPr="001C53C6">
              <w:rPr>
                <w:kern w:val="2"/>
              </w:rPr>
              <w:t xml:space="preserve"> </w:t>
            </w:r>
            <w:r w:rsidRPr="001C53C6">
              <w:rPr>
                <w:kern w:val="2"/>
              </w:rPr>
              <w:t>股</w:t>
            </w:r>
            <w:r w:rsidRPr="001C53C6">
              <w:rPr>
                <w:kern w:val="2"/>
              </w:rPr>
              <w:t xml:space="preserve"> </w:t>
            </w:r>
            <w:r w:rsidRPr="001C53C6">
              <w:rPr>
                <w:kern w:val="2"/>
              </w:rPr>
              <w:t>數（股）</w:t>
            </w:r>
          </w:p>
        </w:tc>
        <w:tc>
          <w:tcPr>
            <w:tcW w:w="2127" w:type="dxa"/>
            <w:vMerge w:val="restart"/>
            <w:tcBorders>
              <w:top w:val="single" w:sz="12" w:space="0" w:color="auto"/>
              <w:left w:val="nil"/>
              <w:bottom w:val="single" w:sz="8"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snapToGrid w:val="0"/>
              <w:spacing w:line="240" w:lineRule="atLeast"/>
              <w:jc w:val="center"/>
              <w:rPr>
                <w:kern w:val="2"/>
              </w:rPr>
            </w:pPr>
            <w:r w:rsidRPr="001C53C6">
              <w:rPr>
                <w:kern w:val="2"/>
              </w:rPr>
              <w:t>持</w:t>
            </w:r>
            <w:r w:rsidRPr="001C53C6">
              <w:rPr>
                <w:kern w:val="2"/>
              </w:rPr>
              <w:t xml:space="preserve"> </w:t>
            </w:r>
            <w:r w:rsidRPr="001C53C6">
              <w:rPr>
                <w:kern w:val="2"/>
              </w:rPr>
              <w:t>股</w:t>
            </w:r>
            <w:r w:rsidRPr="001C53C6">
              <w:rPr>
                <w:kern w:val="2"/>
              </w:rPr>
              <w:t xml:space="preserve"> </w:t>
            </w:r>
            <w:r w:rsidRPr="001C53C6">
              <w:rPr>
                <w:kern w:val="2"/>
              </w:rPr>
              <w:t>比</w:t>
            </w:r>
            <w:r w:rsidRPr="001C53C6">
              <w:rPr>
                <w:kern w:val="2"/>
              </w:rPr>
              <w:t xml:space="preserve"> </w:t>
            </w:r>
            <w:r w:rsidRPr="001C53C6">
              <w:rPr>
                <w:kern w:val="2"/>
              </w:rPr>
              <w:t>例（</w:t>
            </w:r>
            <w:r w:rsidRPr="001C53C6">
              <w:rPr>
                <w:kern w:val="2"/>
              </w:rPr>
              <w:t>%</w:t>
            </w:r>
            <w:r w:rsidRPr="001C53C6">
              <w:rPr>
                <w:kern w:val="2"/>
              </w:rPr>
              <w:t>）</w:t>
            </w:r>
          </w:p>
        </w:tc>
        <w:tc>
          <w:tcPr>
            <w:tcW w:w="4962" w:type="dxa"/>
            <w:gridSpan w:val="2"/>
            <w:tcBorders>
              <w:top w:val="single" w:sz="12" w:space="0" w:color="auto"/>
              <w:left w:val="nil"/>
              <w:bottom w:val="single" w:sz="8" w:space="0" w:color="auto"/>
              <w:right w:val="single" w:sz="12" w:space="0" w:color="auto"/>
            </w:tcBorders>
            <w:tcMar>
              <w:top w:w="0" w:type="dxa"/>
              <w:left w:w="28" w:type="dxa"/>
              <w:bottom w:w="0" w:type="dxa"/>
              <w:right w:w="28" w:type="dxa"/>
            </w:tcMar>
            <w:hideMark/>
          </w:tcPr>
          <w:p w:rsidR="00C92006" w:rsidRPr="001C53C6" w:rsidRDefault="00C92006" w:rsidP="004C1FC0">
            <w:pPr>
              <w:snapToGrid w:val="0"/>
              <w:spacing w:line="240" w:lineRule="atLeast"/>
              <w:jc w:val="center"/>
              <w:rPr>
                <w:caps/>
                <w:kern w:val="2"/>
              </w:rPr>
            </w:pPr>
            <w:r w:rsidRPr="001C53C6">
              <w:rPr>
                <w:caps/>
                <w:kern w:val="2"/>
              </w:rPr>
              <w:t>前十大股東相互間具有關係人或為配偶、二親等以內之親屬關係者，其名稱或姓名及關係</w:t>
            </w:r>
          </w:p>
        </w:tc>
      </w:tr>
      <w:tr w:rsidR="00C92006" w:rsidRPr="001C53C6" w:rsidTr="004C1FC0">
        <w:trPr>
          <w:trHeight w:val="120"/>
        </w:trPr>
        <w:tc>
          <w:tcPr>
            <w:tcW w:w="0" w:type="auto"/>
            <w:vMerge/>
            <w:tcBorders>
              <w:top w:val="single" w:sz="12" w:space="0" w:color="auto"/>
              <w:left w:val="single" w:sz="12" w:space="0" w:color="auto"/>
              <w:bottom w:val="single" w:sz="8" w:space="0" w:color="auto"/>
              <w:right w:val="single" w:sz="8" w:space="0" w:color="auto"/>
            </w:tcBorders>
            <w:vAlign w:val="center"/>
            <w:hideMark/>
          </w:tcPr>
          <w:p w:rsidR="00C92006" w:rsidRPr="001C53C6" w:rsidRDefault="00C92006" w:rsidP="004C1FC0">
            <w:pPr>
              <w:rPr>
                <w:kern w:val="2"/>
              </w:rPr>
            </w:pPr>
          </w:p>
        </w:tc>
        <w:tc>
          <w:tcPr>
            <w:tcW w:w="4210" w:type="dxa"/>
            <w:vMerge/>
            <w:tcBorders>
              <w:top w:val="single" w:sz="12" w:space="0" w:color="auto"/>
              <w:left w:val="nil"/>
              <w:bottom w:val="single" w:sz="8" w:space="0" w:color="auto"/>
              <w:right w:val="single" w:sz="8" w:space="0" w:color="auto"/>
            </w:tcBorders>
            <w:vAlign w:val="center"/>
            <w:hideMark/>
          </w:tcPr>
          <w:p w:rsidR="00C92006" w:rsidRPr="001C53C6" w:rsidRDefault="00C92006" w:rsidP="004C1FC0">
            <w:pPr>
              <w:rPr>
                <w:kern w:val="2"/>
              </w:rPr>
            </w:pPr>
          </w:p>
        </w:tc>
        <w:tc>
          <w:tcPr>
            <w:tcW w:w="2126" w:type="dxa"/>
            <w:vMerge/>
            <w:tcBorders>
              <w:top w:val="single" w:sz="12" w:space="0" w:color="auto"/>
              <w:left w:val="nil"/>
              <w:bottom w:val="single" w:sz="8" w:space="0" w:color="auto"/>
              <w:right w:val="single" w:sz="8" w:space="0" w:color="auto"/>
            </w:tcBorders>
            <w:vAlign w:val="center"/>
            <w:hideMark/>
          </w:tcPr>
          <w:p w:rsidR="00C92006" w:rsidRPr="001C53C6" w:rsidRDefault="00C92006" w:rsidP="004C1FC0">
            <w:pPr>
              <w:rPr>
                <w:kern w:val="2"/>
              </w:rPr>
            </w:pPr>
          </w:p>
        </w:tc>
        <w:tc>
          <w:tcPr>
            <w:tcW w:w="2127" w:type="dxa"/>
            <w:vMerge/>
            <w:tcBorders>
              <w:top w:val="single" w:sz="12" w:space="0" w:color="auto"/>
              <w:left w:val="nil"/>
              <w:bottom w:val="single" w:sz="8" w:space="0" w:color="auto"/>
              <w:right w:val="single" w:sz="8" w:space="0" w:color="auto"/>
            </w:tcBorders>
            <w:vAlign w:val="center"/>
            <w:hideMark/>
          </w:tcPr>
          <w:p w:rsidR="00C92006" w:rsidRPr="001C53C6" w:rsidRDefault="00C92006" w:rsidP="004C1FC0">
            <w:pP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jc w:val="center"/>
              <w:rPr>
                <w:kern w:val="2"/>
              </w:rPr>
            </w:pPr>
            <w:r w:rsidRPr="001C53C6">
              <w:rPr>
                <w:kern w:val="2"/>
              </w:rPr>
              <w:t>名稱</w:t>
            </w:r>
            <w:r w:rsidRPr="001C53C6">
              <w:rPr>
                <w:kern w:val="2"/>
              </w:rPr>
              <w:t>(</w:t>
            </w:r>
            <w:r w:rsidRPr="001C53C6">
              <w:rPr>
                <w:kern w:val="2"/>
              </w:rPr>
              <w:t>或姓名</w:t>
            </w:r>
            <w:r w:rsidRPr="001C53C6">
              <w:rPr>
                <w:kern w:val="2"/>
              </w:rPr>
              <w:t>)</w:t>
            </w:r>
          </w:p>
        </w:tc>
        <w:tc>
          <w:tcPr>
            <w:tcW w:w="283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C92006" w:rsidRPr="001C53C6" w:rsidRDefault="00C92006" w:rsidP="004C1FC0">
            <w:pPr>
              <w:jc w:val="center"/>
              <w:rPr>
                <w:kern w:val="2"/>
              </w:rPr>
            </w:pPr>
            <w:r w:rsidRPr="001C53C6">
              <w:rPr>
                <w:kern w:val="2"/>
              </w:rPr>
              <w:t>關係</w:t>
            </w:r>
          </w:p>
        </w:tc>
      </w:tr>
      <w:tr w:rsidR="00C92006" w:rsidRPr="001C53C6" w:rsidTr="004C1FC0">
        <w:tc>
          <w:tcPr>
            <w:tcW w:w="102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snapToGrid w:val="0"/>
              <w:spacing w:line="240" w:lineRule="atLeast"/>
              <w:jc w:val="center"/>
            </w:pPr>
            <w:r w:rsidRPr="001C53C6">
              <w:t>1</w:t>
            </w:r>
          </w:p>
        </w:tc>
        <w:tc>
          <w:tcPr>
            <w:tcW w:w="4210"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ind w:rightChars="100" w:right="240"/>
              <w:jc w:val="center"/>
              <w:rPr>
                <w:kern w:val="2"/>
              </w:rPr>
            </w:pPr>
          </w:p>
        </w:tc>
        <w:tc>
          <w:tcPr>
            <w:tcW w:w="2127"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r w:rsidRPr="001C53C6">
              <w:rPr>
                <w:kern w:val="2"/>
              </w:rPr>
              <w:t>-</w:t>
            </w:r>
          </w:p>
        </w:tc>
        <w:tc>
          <w:tcPr>
            <w:tcW w:w="2836" w:type="dxa"/>
            <w:tcBorders>
              <w:top w:val="nil"/>
              <w:left w:val="nil"/>
              <w:bottom w:val="single" w:sz="8" w:space="0" w:color="auto"/>
              <w:right w:val="single" w:sz="12" w:space="0" w:color="auto"/>
            </w:tcBorders>
            <w:tcMar>
              <w:top w:w="0" w:type="dxa"/>
              <w:left w:w="28" w:type="dxa"/>
              <w:bottom w:w="0" w:type="dxa"/>
              <w:right w:w="28" w:type="dxa"/>
            </w:tcMar>
            <w:vAlign w:val="center"/>
          </w:tcPr>
          <w:p w:rsidR="00C92006" w:rsidRPr="001C53C6" w:rsidRDefault="00C92006" w:rsidP="004C1FC0">
            <w:pPr>
              <w:jc w:val="center"/>
              <w:rPr>
                <w:kern w:val="2"/>
              </w:rPr>
            </w:pPr>
            <w:r w:rsidRPr="001C53C6">
              <w:rPr>
                <w:kern w:val="2"/>
              </w:rPr>
              <w:t>-</w:t>
            </w:r>
          </w:p>
        </w:tc>
      </w:tr>
      <w:tr w:rsidR="00C92006" w:rsidRPr="001C53C6" w:rsidTr="00E0043C">
        <w:trPr>
          <w:trHeight w:val="519"/>
        </w:trPr>
        <w:tc>
          <w:tcPr>
            <w:tcW w:w="1020" w:type="dxa"/>
            <w:vMerge w:val="restart"/>
            <w:tcBorders>
              <w:top w:val="nil"/>
              <w:left w:val="single" w:sz="12"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snapToGrid w:val="0"/>
              <w:spacing w:line="240" w:lineRule="atLeast"/>
              <w:jc w:val="center"/>
              <w:rPr>
                <w:kern w:val="2"/>
              </w:rPr>
            </w:pPr>
            <w:r w:rsidRPr="001C53C6">
              <w:rPr>
                <w:kern w:val="2"/>
              </w:rPr>
              <w:t>2</w:t>
            </w:r>
          </w:p>
        </w:tc>
        <w:tc>
          <w:tcPr>
            <w:tcW w:w="4210" w:type="dxa"/>
            <w:vMerge w:val="restart"/>
            <w:tcBorders>
              <w:top w:val="nil"/>
              <w:left w:val="nil"/>
              <w:right w:val="single" w:sz="8" w:space="0" w:color="auto"/>
            </w:tcBorders>
            <w:tcMar>
              <w:top w:w="0" w:type="dxa"/>
              <w:left w:w="28" w:type="dxa"/>
              <w:bottom w:w="0" w:type="dxa"/>
              <w:right w:w="28" w:type="dxa"/>
            </w:tcMar>
            <w:vAlign w:val="center"/>
          </w:tcPr>
          <w:p w:rsidR="00C92006" w:rsidRPr="001C53C6" w:rsidRDefault="00C92006" w:rsidP="004C1FC0">
            <w:pPr>
              <w:rPr>
                <w:kern w:val="2"/>
              </w:rPr>
            </w:pPr>
          </w:p>
        </w:tc>
        <w:tc>
          <w:tcPr>
            <w:tcW w:w="2126" w:type="dxa"/>
            <w:vMerge w:val="restart"/>
            <w:tcBorders>
              <w:top w:val="nil"/>
              <w:left w:val="nil"/>
              <w:right w:val="single" w:sz="8" w:space="0" w:color="auto"/>
            </w:tcBorders>
            <w:tcMar>
              <w:top w:w="0" w:type="dxa"/>
              <w:left w:w="28" w:type="dxa"/>
              <w:bottom w:w="0" w:type="dxa"/>
              <w:right w:w="28" w:type="dxa"/>
            </w:tcMar>
            <w:vAlign w:val="center"/>
          </w:tcPr>
          <w:p w:rsidR="00C92006" w:rsidRPr="001C53C6" w:rsidRDefault="00C92006" w:rsidP="004C1FC0">
            <w:pPr>
              <w:ind w:rightChars="100" w:right="240"/>
              <w:jc w:val="center"/>
              <w:rPr>
                <w:kern w:val="2"/>
              </w:rPr>
            </w:pPr>
          </w:p>
        </w:tc>
        <w:tc>
          <w:tcPr>
            <w:tcW w:w="2127" w:type="dxa"/>
            <w:vMerge w:val="restart"/>
            <w:tcBorders>
              <w:top w:val="nil"/>
              <w:left w:val="nil"/>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126" w:type="dxa"/>
            <w:tcBorders>
              <w:top w:val="nil"/>
              <w:left w:val="nil"/>
              <w:bottom w:val="single" w:sz="4"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836" w:type="dxa"/>
            <w:tcBorders>
              <w:top w:val="nil"/>
              <w:left w:val="nil"/>
              <w:bottom w:val="single" w:sz="4" w:space="0" w:color="auto"/>
              <w:right w:val="single" w:sz="12" w:space="0" w:color="auto"/>
            </w:tcBorders>
            <w:tcMar>
              <w:top w:w="0" w:type="dxa"/>
              <w:left w:w="28" w:type="dxa"/>
              <w:bottom w:w="0" w:type="dxa"/>
              <w:right w:w="28" w:type="dxa"/>
            </w:tcMar>
            <w:vAlign w:val="center"/>
          </w:tcPr>
          <w:p w:rsidR="00C92006" w:rsidRPr="001C53C6" w:rsidRDefault="00C92006" w:rsidP="004C1FC0">
            <w:pPr>
              <w:jc w:val="center"/>
              <w:rPr>
                <w:kern w:val="2"/>
              </w:rPr>
            </w:pPr>
          </w:p>
        </w:tc>
      </w:tr>
      <w:tr w:rsidR="00C92006" w:rsidRPr="001C53C6" w:rsidTr="00E0043C">
        <w:trPr>
          <w:trHeight w:val="141"/>
        </w:trPr>
        <w:tc>
          <w:tcPr>
            <w:tcW w:w="1020"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snapToGrid w:val="0"/>
              <w:spacing w:line="240" w:lineRule="atLeast"/>
              <w:jc w:val="center"/>
              <w:rPr>
                <w:kern w:val="2"/>
              </w:rPr>
            </w:pPr>
          </w:p>
        </w:tc>
        <w:tc>
          <w:tcPr>
            <w:tcW w:w="4210" w:type="dxa"/>
            <w:vMerge/>
            <w:tcBorders>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rPr>
                <w:kern w:val="2"/>
              </w:rPr>
            </w:pPr>
          </w:p>
        </w:tc>
        <w:tc>
          <w:tcPr>
            <w:tcW w:w="2126" w:type="dxa"/>
            <w:vMerge/>
            <w:tcBorders>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ind w:rightChars="100" w:right="240"/>
              <w:jc w:val="center"/>
              <w:rPr>
                <w:kern w:val="2"/>
              </w:rPr>
            </w:pPr>
          </w:p>
        </w:tc>
        <w:tc>
          <w:tcPr>
            <w:tcW w:w="2127" w:type="dxa"/>
            <w:vMerge/>
            <w:tcBorders>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126"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836" w:type="dxa"/>
            <w:tcBorders>
              <w:top w:val="single" w:sz="4" w:space="0" w:color="auto"/>
              <w:left w:val="nil"/>
              <w:bottom w:val="single" w:sz="8" w:space="0" w:color="auto"/>
              <w:right w:val="single" w:sz="12" w:space="0" w:color="auto"/>
            </w:tcBorders>
            <w:tcMar>
              <w:top w:w="0" w:type="dxa"/>
              <w:left w:w="28" w:type="dxa"/>
              <w:bottom w:w="0" w:type="dxa"/>
              <w:right w:w="28" w:type="dxa"/>
            </w:tcMar>
            <w:vAlign w:val="center"/>
          </w:tcPr>
          <w:p w:rsidR="00C92006" w:rsidRPr="001C53C6" w:rsidRDefault="00C92006" w:rsidP="004C1FC0">
            <w:pPr>
              <w:jc w:val="center"/>
              <w:rPr>
                <w:kern w:val="2"/>
              </w:rPr>
            </w:pPr>
          </w:p>
        </w:tc>
      </w:tr>
      <w:tr w:rsidR="00C92006" w:rsidRPr="001C53C6" w:rsidTr="004C1FC0">
        <w:tc>
          <w:tcPr>
            <w:tcW w:w="102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snapToGrid w:val="0"/>
              <w:spacing w:line="240" w:lineRule="atLeast"/>
              <w:jc w:val="center"/>
              <w:rPr>
                <w:kern w:val="2"/>
              </w:rPr>
            </w:pPr>
            <w:r w:rsidRPr="001C53C6">
              <w:rPr>
                <w:kern w:val="2"/>
              </w:rPr>
              <w:t>3</w:t>
            </w:r>
          </w:p>
        </w:tc>
        <w:tc>
          <w:tcPr>
            <w:tcW w:w="4210"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ind w:rightChars="100" w:right="240"/>
              <w:jc w:val="center"/>
              <w:rPr>
                <w:kern w:val="2"/>
              </w:rPr>
            </w:pPr>
          </w:p>
        </w:tc>
        <w:tc>
          <w:tcPr>
            <w:tcW w:w="2127"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836" w:type="dxa"/>
            <w:tcBorders>
              <w:top w:val="nil"/>
              <w:left w:val="nil"/>
              <w:bottom w:val="single" w:sz="8" w:space="0" w:color="auto"/>
              <w:right w:val="single" w:sz="12" w:space="0" w:color="auto"/>
            </w:tcBorders>
            <w:tcMar>
              <w:top w:w="0" w:type="dxa"/>
              <w:left w:w="28" w:type="dxa"/>
              <w:bottom w:w="0" w:type="dxa"/>
              <w:right w:w="28" w:type="dxa"/>
            </w:tcMar>
            <w:vAlign w:val="center"/>
          </w:tcPr>
          <w:p w:rsidR="00C92006" w:rsidRPr="001C53C6" w:rsidRDefault="00C92006" w:rsidP="004C1FC0">
            <w:pPr>
              <w:jc w:val="center"/>
              <w:rPr>
                <w:kern w:val="2"/>
              </w:rPr>
            </w:pPr>
          </w:p>
        </w:tc>
      </w:tr>
      <w:tr w:rsidR="00C92006" w:rsidRPr="001C53C6" w:rsidTr="004C1FC0">
        <w:tc>
          <w:tcPr>
            <w:tcW w:w="102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snapToGrid w:val="0"/>
              <w:spacing w:line="240" w:lineRule="atLeast"/>
              <w:jc w:val="center"/>
              <w:rPr>
                <w:kern w:val="2"/>
              </w:rPr>
            </w:pPr>
            <w:r w:rsidRPr="001C53C6">
              <w:rPr>
                <w:kern w:val="2"/>
              </w:rPr>
              <w:t>4</w:t>
            </w:r>
          </w:p>
        </w:tc>
        <w:tc>
          <w:tcPr>
            <w:tcW w:w="4210"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ind w:rightChars="100" w:right="240"/>
              <w:jc w:val="center"/>
              <w:rPr>
                <w:kern w:val="2"/>
              </w:rPr>
            </w:pPr>
          </w:p>
        </w:tc>
        <w:tc>
          <w:tcPr>
            <w:tcW w:w="2127"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836" w:type="dxa"/>
            <w:tcBorders>
              <w:top w:val="nil"/>
              <w:left w:val="nil"/>
              <w:bottom w:val="single" w:sz="8" w:space="0" w:color="auto"/>
              <w:right w:val="single" w:sz="12" w:space="0" w:color="auto"/>
            </w:tcBorders>
            <w:tcMar>
              <w:top w:w="0" w:type="dxa"/>
              <w:left w:w="28" w:type="dxa"/>
              <w:bottom w:w="0" w:type="dxa"/>
              <w:right w:w="28" w:type="dxa"/>
            </w:tcMar>
            <w:vAlign w:val="center"/>
          </w:tcPr>
          <w:p w:rsidR="00C92006" w:rsidRPr="001C53C6" w:rsidRDefault="00C92006" w:rsidP="004C1FC0">
            <w:pPr>
              <w:jc w:val="center"/>
              <w:rPr>
                <w:kern w:val="2"/>
              </w:rPr>
            </w:pPr>
          </w:p>
        </w:tc>
      </w:tr>
      <w:tr w:rsidR="00C92006" w:rsidRPr="001C53C6" w:rsidTr="004C1FC0">
        <w:tc>
          <w:tcPr>
            <w:tcW w:w="102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snapToGrid w:val="0"/>
              <w:spacing w:line="240" w:lineRule="atLeast"/>
              <w:jc w:val="center"/>
              <w:rPr>
                <w:kern w:val="2"/>
              </w:rPr>
            </w:pPr>
            <w:r w:rsidRPr="001C53C6">
              <w:rPr>
                <w:kern w:val="2"/>
              </w:rPr>
              <w:t>5</w:t>
            </w:r>
          </w:p>
        </w:tc>
        <w:tc>
          <w:tcPr>
            <w:tcW w:w="4210"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ind w:rightChars="100" w:right="240"/>
              <w:jc w:val="center"/>
              <w:rPr>
                <w:kern w:val="2"/>
              </w:rPr>
            </w:pPr>
          </w:p>
        </w:tc>
        <w:tc>
          <w:tcPr>
            <w:tcW w:w="2127"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836" w:type="dxa"/>
            <w:tcBorders>
              <w:top w:val="nil"/>
              <w:left w:val="nil"/>
              <w:bottom w:val="single" w:sz="8" w:space="0" w:color="auto"/>
              <w:right w:val="single" w:sz="12" w:space="0" w:color="auto"/>
            </w:tcBorders>
            <w:tcMar>
              <w:top w:w="0" w:type="dxa"/>
              <w:left w:w="28" w:type="dxa"/>
              <w:bottom w:w="0" w:type="dxa"/>
              <w:right w:w="28" w:type="dxa"/>
            </w:tcMar>
            <w:vAlign w:val="center"/>
          </w:tcPr>
          <w:p w:rsidR="00C92006" w:rsidRPr="001C53C6" w:rsidRDefault="00C92006" w:rsidP="004C1FC0">
            <w:pPr>
              <w:jc w:val="center"/>
              <w:rPr>
                <w:kern w:val="2"/>
              </w:rPr>
            </w:pPr>
          </w:p>
        </w:tc>
      </w:tr>
      <w:tr w:rsidR="00C92006" w:rsidRPr="001C53C6" w:rsidTr="004C1FC0">
        <w:tc>
          <w:tcPr>
            <w:tcW w:w="102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snapToGrid w:val="0"/>
              <w:spacing w:line="240" w:lineRule="atLeast"/>
              <w:jc w:val="center"/>
              <w:rPr>
                <w:kern w:val="2"/>
              </w:rPr>
            </w:pPr>
            <w:r w:rsidRPr="001C53C6">
              <w:rPr>
                <w:kern w:val="2"/>
              </w:rPr>
              <w:t>6</w:t>
            </w:r>
          </w:p>
        </w:tc>
        <w:tc>
          <w:tcPr>
            <w:tcW w:w="4210"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ind w:rightChars="100" w:right="240"/>
              <w:jc w:val="center"/>
              <w:rPr>
                <w:kern w:val="2"/>
              </w:rPr>
            </w:pPr>
          </w:p>
        </w:tc>
        <w:tc>
          <w:tcPr>
            <w:tcW w:w="2127"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836" w:type="dxa"/>
            <w:tcBorders>
              <w:top w:val="nil"/>
              <w:left w:val="nil"/>
              <w:bottom w:val="single" w:sz="8" w:space="0" w:color="auto"/>
              <w:right w:val="single" w:sz="12" w:space="0" w:color="auto"/>
            </w:tcBorders>
            <w:tcMar>
              <w:top w:w="0" w:type="dxa"/>
              <w:left w:w="28" w:type="dxa"/>
              <w:bottom w:w="0" w:type="dxa"/>
              <w:right w:w="28" w:type="dxa"/>
            </w:tcMar>
            <w:vAlign w:val="center"/>
          </w:tcPr>
          <w:p w:rsidR="00C92006" w:rsidRPr="001C53C6" w:rsidRDefault="00C92006" w:rsidP="004C1FC0">
            <w:pPr>
              <w:jc w:val="center"/>
              <w:rPr>
                <w:kern w:val="2"/>
              </w:rPr>
            </w:pPr>
          </w:p>
        </w:tc>
      </w:tr>
      <w:tr w:rsidR="00C92006" w:rsidRPr="001C53C6" w:rsidTr="004C1FC0">
        <w:tc>
          <w:tcPr>
            <w:tcW w:w="102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snapToGrid w:val="0"/>
              <w:spacing w:line="240" w:lineRule="atLeast"/>
              <w:jc w:val="center"/>
              <w:rPr>
                <w:kern w:val="2"/>
              </w:rPr>
            </w:pPr>
            <w:r w:rsidRPr="001C53C6">
              <w:rPr>
                <w:kern w:val="2"/>
              </w:rPr>
              <w:t>7</w:t>
            </w:r>
          </w:p>
        </w:tc>
        <w:tc>
          <w:tcPr>
            <w:tcW w:w="4210"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ind w:rightChars="100" w:right="240"/>
              <w:jc w:val="center"/>
              <w:rPr>
                <w:kern w:val="2"/>
              </w:rPr>
            </w:pPr>
          </w:p>
        </w:tc>
        <w:tc>
          <w:tcPr>
            <w:tcW w:w="2127"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836" w:type="dxa"/>
            <w:tcBorders>
              <w:top w:val="nil"/>
              <w:left w:val="nil"/>
              <w:bottom w:val="single" w:sz="8" w:space="0" w:color="auto"/>
              <w:right w:val="single" w:sz="12" w:space="0" w:color="auto"/>
            </w:tcBorders>
            <w:tcMar>
              <w:top w:w="0" w:type="dxa"/>
              <w:left w:w="28" w:type="dxa"/>
              <w:bottom w:w="0" w:type="dxa"/>
              <w:right w:w="28" w:type="dxa"/>
            </w:tcMar>
            <w:vAlign w:val="center"/>
          </w:tcPr>
          <w:p w:rsidR="00C92006" w:rsidRPr="001C53C6" w:rsidRDefault="00C92006" w:rsidP="004C1FC0">
            <w:pPr>
              <w:jc w:val="center"/>
              <w:rPr>
                <w:kern w:val="2"/>
              </w:rPr>
            </w:pPr>
          </w:p>
        </w:tc>
      </w:tr>
      <w:tr w:rsidR="00C92006" w:rsidRPr="001C53C6" w:rsidTr="004C1FC0">
        <w:tc>
          <w:tcPr>
            <w:tcW w:w="102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snapToGrid w:val="0"/>
              <w:spacing w:line="240" w:lineRule="atLeast"/>
              <w:jc w:val="center"/>
              <w:rPr>
                <w:kern w:val="2"/>
              </w:rPr>
            </w:pPr>
            <w:r w:rsidRPr="001C53C6">
              <w:rPr>
                <w:kern w:val="2"/>
              </w:rPr>
              <w:t>8</w:t>
            </w:r>
          </w:p>
        </w:tc>
        <w:tc>
          <w:tcPr>
            <w:tcW w:w="4210"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ind w:rightChars="100" w:right="240"/>
              <w:jc w:val="center"/>
              <w:rPr>
                <w:kern w:val="2"/>
              </w:rPr>
            </w:pPr>
          </w:p>
        </w:tc>
        <w:tc>
          <w:tcPr>
            <w:tcW w:w="2127"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836" w:type="dxa"/>
            <w:tcBorders>
              <w:top w:val="nil"/>
              <w:left w:val="nil"/>
              <w:bottom w:val="single" w:sz="8" w:space="0" w:color="auto"/>
              <w:right w:val="single" w:sz="12" w:space="0" w:color="auto"/>
            </w:tcBorders>
            <w:tcMar>
              <w:top w:w="0" w:type="dxa"/>
              <w:left w:w="28" w:type="dxa"/>
              <w:bottom w:w="0" w:type="dxa"/>
              <w:right w:w="28" w:type="dxa"/>
            </w:tcMar>
            <w:vAlign w:val="center"/>
          </w:tcPr>
          <w:p w:rsidR="00C92006" w:rsidRPr="001C53C6" w:rsidRDefault="00C92006" w:rsidP="004C1FC0">
            <w:pPr>
              <w:jc w:val="center"/>
              <w:rPr>
                <w:kern w:val="2"/>
              </w:rPr>
            </w:pPr>
          </w:p>
        </w:tc>
      </w:tr>
      <w:tr w:rsidR="00C92006" w:rsidRPr="001C53C6" w:rsidTr="004C1FC0">
        <w:tc>
          <w:tcPr>
            <w:tcW w:w="102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snapToGrid w:val="0"/>
              <w:spacing w:line="240" w:lineRule="atLeast"/>
              <w:jc w:val="center"/>
              <w:rPr>
                <w:kern w:val="2"/>
              </w:rPr>
            </w:pPr>
            <w:r w:rsidRPr="001C53C6">
              <w:rPr>
                <w:kern w:val="2"/>
              </w:rPr>
              <w:t>9</w:t>
            </w:r>
          </w:p>
        </w:tc>
        <w:tc>
          <w:tcPr>
            <w:tcW w:w="4210"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ind w:rightChars="100" w:right="240"/>
              <w:jc w:val="center"/>
              <w:rPr>
                <w:kern w:val="2"/>
              </w:rPr>
            </w:pPr>
          </w:p>
        </w:tc>
        <w:tc>
          <w:tcPr>
            <w:tcW w:w="2127"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126" w:type="dxa"/>
            <w:tcBorders>
              <w:top w:val="nil"/>
              <w:left w:val="nil"/>
              <w:bottom w:val="single" w:sz="8"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836" w:type="dxa"/>
            <w:tcBorders>
              <w:top w:val="nil"/>
              <w:left w:val="nil"/>
              <w:bottom w:val="single" w:sz="8" w:space="0" w:color="auto"/>
              <w:right w:val="single" w:sz="12" w:space="0" w:color="auto"/>
            </w:tcBorders>
            <w:tcMar>
              <w:top w:w="0" w:type="dxa"/>
              <w:left w:w="28" w:type="dxa"/>
              <w:bottom w:w="0" w:type="dxa"/>
              <w:right w:w="28" w:type="dxa"/>
            </w:tcMar>
            <w:vAlign w:val="center"/>
          </w:tcPr>
          <w:p w:rsidR="00C92006" w:rsidRPr="001C53C6" w:rsidRDefault="00C92006" w:rsidP="004C1FC0">
            <w:pPr>
              <w:jc w:val="center"/>
              <w:rPr>
                <w:kern w:val="2"/>
              </w:rPr>
            </w:pPr>
          </w:p>
        </w:tc>
      </w:tr>
      <w:tr w:rsidR="00C92006" w:rsidRPr="001C53C6" w:rsidTr="004C1FC0">
        <w:tc>
          <w:tcPr>
            <w:tcW w:w="1020" w:type="dxa"/>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C92006" w:rsidRPr="001C53C6" w:rsidRDefault="00C92006" w:rsidP="004C1FC0">
            <w:pPr>
              <w:snapToGrid w:val="0"/>
              <w:spacing w:line="240" w:lineRule="atLeast"/>
              <w:jc w:val="center"/>
              <w:rPr>
                <w:kern w:val="2"/>
              </w:rPr>
            </w:pPr>
            <w:r w:rsidRPr="001C53C6">
              <w:rPr>
                <w:kern w:val="2"/>
              </w:rPr>
              <w:t>10</w:t>
            </w:r>
          </w:p>
        </w:tc>
        <w:tc>
          <w:tcPr>
            <w:tcW w:w="4210" w:type="dxa"/>
            <w:tcBorders>
              <w:top w:val="nil"/>
              <w:left w:val="nil"/>
              <w:bottom w:val="single" w:sz="12" w:space="0" w:color="auto"/>
              <w:right w:val="single" w:sz="8" w:space="0" w:color="auto"/>
            </w:tcBorders>
            <w:tcMar>
              <w:top w:w="0" w:type="dxa"/>
              <w:left w:w="28" w:type="dxa"/>
              <w:bottom w:w="0" w:type="dxa"/>
              <w:right w:w="28" w:type="dxa"/>
            </w:tcMar>
            <w:vAlign w:val="center"/>
          </w:tcPr>
          <w:p w:rsidR="00C92006" w:rsidRPr="001C53C6" w:rsidRDefault="00C92006" w:rsidP="004C1FC0">
            <w:pPr>
              <w:rPr>
                <w:kern w:val="2"/>
              </w:rPr>
            </w:pPr>
          </w:p>
        </w:tc>
        <w:tc>
          <w:tcPr>
            <w:tcW w:w="2126" w:type="dxa"/>
            <w:tcBorders>
              <w:top w:val="nil"/>
              <w:left w:val="nil"/>
              <w:bottom w:val="single" w:sz="12" w:space="0" w:color="auto"/>
              <w:right w:val="single" w:sz="8" w:space="0" w:color="auto"/>
            </w:tcBorders>
            <w:tcMar>
              <w:top w:w="0" w:type="dxa"/>
              <w:left w:w="28" w:type="dxa"/>
              <w:bottom w:w="0" w:type="dxa"/>
              <w:right w:w="28" w:type="dxa"/>
            </w:tcMar>
            <w:vAlign w:val="center"/>
          </w:tcPr>
          <w:p w:rsidR="00C92006" w:rsidRPr="001C53C6" w:rsidRDefault="00C92006" w:rsidP="004C1FC0">
            <w:pPr>
              <w:ind w:rightChars="100" w:right="240"/>
              <w:jc w:val="center"/>
              <w:rPr>
                <w:kern w:val="2"/>
              </w:rPr>
            </w:pPr>
          </w:p>
        </w:tc>
        <w:tc>
          <w:tcPr>
            <w:tcW w:w="2127" w:type="dxa"/>
            <w:tcBorders>
              <w:top w:val="nil"/>
              <w:left w:val="nil"/>
              <w:bottom w:val="single" w:sz="12"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126" w:type="dxa"/>
            <w:tcBorders>
              <w:top w:val="nil"/>
              <w:left w:val="nil"/>
              <w:bottom w:val="single" w:sz="12" w:space="0" w:color="auto"/>
              <w:right w:val="single" w:sz="8" w:space="0" w:color="auto"/>
            </w:tcBorders>
            <w:tcMar>
              <w:top w:w="0" w:type="dxa"/>
              <w:left w:w="28" w:type="dxa"/>
              <w:bottom w:w="0" w:type="dxa"/>
              <w:right w:w="28" w:type="dxa"/>
            </w:tcMar>
            <w:vAlign w:val="center"/>
          </w:tcPr>
          <w:p w:rsidR="00C92006" w:rsidRPr="001C53C6" w:rsidRDefault="00C92006" w:rsidP="004C1FC0">
            <w:pPr>
              <w:jc w:val="center"/>
              <w:rPr>
                <w:kern w:val="2"/>
              </w:rPr>
            </w:pPr>
          </w:p>
        </w:tc>
        <w:tc>
          <w:tcPr>
            <w:tcW w:w="2836" w:type="dxa"/>
            <w:tcBorders>
              <w:top w:val="nil"/>
              <w:left w:val="nil"/>
              <w:bottom w:val="single" w:sz="12" w:space="0" w:color="auto"/>
              <w:right w:val="single" w:sz="12" w:space="0" w:color="auto"/>
            </w:tcBorders>
            <w:tcMar>
              <w:top w:w="0" w:type="dxa"/>
              <w:left w:w="28" w:type="dxa"/>
              <w:bottom w:w="0" w:type="dxa"/>
              <w:right w:w="28" w:type="dxa"/>
            </w:tcMar>
            <w:vAlign w:val="center"/>
          </w:tcPr>
          <w:p w:rsidR="00C92006" w:rsidRPr="001C53C6" w:rsidRDefault="00C92006" w:rsidP="004C1FC0">
            <w:pPr>
              <w:jc w:val="center"/>
              <w:rPr>
                <w:kern w:val="2"/>
              </w:rPr>
            </w:pPr>
          </w:p>
        </w:tc>
      </w:tr>
    </w:tbl>
    <w:p w:rsidR="00C92006" w:rsidRDefault="00C92006" w:rsidP="00C92006">
      <w:pPr>
        <w:spacing w:line="240" w:lineRule="exact"/>
        <w:ind w:left="708" w:rightChars="106" w:right="254" w:hangingChars="295" w:hanging="708"/>
        <w:rPr>
          <w:kern w:val="2"/>
          <w:shd w:val="clear" w:color="auto" w:fill="FFFFFF"/>
        </w:rPr>
      </w:pPr>
    </w:p>
    <w:p w:rsidR="00C92006" w:rsidRDefault="00C92006" w:rsidP="00C92006">
      <w:pPr>
        <w:spacing w:line="240" w:lineRule="exact"/>
        <w:ind w:left="708" w:rightChars="106" w:right="254" w:hangingChars="295" w:hanging="708"/>
        <w:rPr>
          <w:kern w:val="2"/>
          <w:shd w:val="clear" w:color="auto" w:fill="FFFFFF"/>
        </w:rPr>
      </w:pPr>
    </w:p>
    <w:p w:rsidR="00C92006" w:rsidRPr="00BD3C22" w:rsidRDefault="00C92006" w:rsidP="00C92006">
      <w:pPr>
        <w:spacing w:afterLines="50" w:after="120"/>
        <w:rPr>
          <w:shd w:val="clear" w:color="auto" w:fill="FFFFFF"/>
        </w:rPr>
      </w:pPr>
      <w:r>
        <w:rPr>
          <w:rFonts w:hint="eastAsia"/>
          <w:shd w:val="clear" w:color="auto" w:fill="FFFFFF"/>
        </w:rPr>
        <w:t xml:space="preserve">    1.</w:t>
      </w:r>
      <w:r w:rsidRPr="00BD3C22">
        <w:rPr>
          <w:shd w:val="clear" w:color="auto" w:fill="FFFFFF"/>
        </w:rPr>
        <w:t>該公司法人股東之主要股東如下：</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4"/>
        <w:gridCol w:w="9353"/>
      </w:tblGrid>
      <w:tr w:rsidR="00C92006" w:rsidRPr="00BD3C22" w:rsidTr="00522E15">
        <w:trPr>
          <w:tblHeader/>
        </w:trPr>
        <w:tc>
          <w:tcPr>
            <w:tcW w:w="4766" w:type="dxa"/>
          </w:tcPr>
          <w:p w:rsidR="00C92006" w:rsidRPr="00BD3C22" w:rsidRDefault="00C92006" w:rsidP="004C1FC0">
            <w:pPr>
              <w:jc w:val="center"/>
              <w:rPr>
                <w:sz w:val="22"/>
                <w:szCs w:val="22"/>
                <w:shd w:val="clear" w:color="auto" w:fill="FFFFFF"/>
              </w:rPr>
            </w:pPr>
            <w:r w:rsidRPr="00BD3C22">
              <w:rPr>
                <w:sz w:val="22"/>
                <w:szCs w:val="22"/>
                <w:shd w:val="clear" w:color="auto" w:fill="FFFFFF"/>
              </w:rPr>
              <w:t>法</w:t>
            </w:r>
            <w:r w:rsidRPr="00BD3C22">
              <w:rPr>
                <w:sz w:val="22"/>
                <w:szCs w:val="22"/>
                <w:shd w:val="clear" w:color="auto" w:fill="FFFFFF"/>
              </w:rPr>
              <w:t xml:space="preserve">   </w:t>
            </w:r>
            <w:r w:rsidRPr="00BD3C22">
              <w:rPr>
                <w:sz w:val="22"/>
                <w:szCs w:val="22"/>
                <w:shd w:val="clear" w:color="auto" w:fill="FFFFFF"/>
              </w:rPr>
              <w:t>人</w:t>
            </w:r>
            <w:r w:rsidRPr="00BD3C22">
              <w:rPr>
                <w:sz w:val="22"/>
                <w:szCs w:val="22"/>
                <w:shd w:val="clear" w:color="auto" w:fill="FFFFFF"/>
              </w:rPr>
              <w:t xml:space="preserve">   </w:t>
            </w:r>
            <w:r w:rsidRPr="00BD3C22">
              <w:rPr>
                <w:sz w:val="22"/>
                <w:szCs w:val="22"/>
                <w:shd w:val="clear" w:color="auto" w:fill="FFFFFF"/>
              </w:rPr>
              <w:t>股</w:t>
            </w:r>
            <w:r w:rsidRPr="00BD3C22">
              <w:rPr>
                <w:sz w:val="22"/>
                <w:szCs w:val="22"/>
                <w:shd w:val="clear" w:color="auto" w:fill="FFFFFF"/>
              </w:rPr>
              <w:t xml:space="preserve">   </w:t>
            </w:r>
            <w:r w:rsidRPr="00BD3C22">
              <w:rPr>
                <w:sz w:val="22"/>
                <w:szCs w:val="22"/>
                <w:shd w:val="clear" w:color="auto" w:fill="FFFFFF"/>
              </w:rPr>
              <w:t>東</w:t>
            </w:r>
          </w:p>
        </w:tc>
        <w:tc>
          <w:tcPr>
            <w:tcW w:w="9517" w:type="dxa"/>
          </w:tcPr>
          <w:p w:rsidR="00C92006" w:rsidRPr="00BD3C22" w:rsidRDefault="00C92006" w:rsidP="004C1FC0">
            <w:pPr>
              <w:jc w:val="center"/>
              <w:rPr>
                <w:sz w:val="22"/>
                <w:szCs w:val="22"/>
                <w:shd w:val="clear" w:color="auto" w:fill="FFFFFF"/>
              </w:rPr>
            </w:pPr>
            <w:r w:rsidRPr="00BD3C22">
              <w:rPr>
                <w:sz w:val="22"/>
                <w:szCs w:val="22"/>
                <w:shd w:val="clear" w:color="auto" w:fill="FFFFFF"/>
              </w:rPr>
              <w:t>法人股東之主要股東及持股比率</w:t>
            </w:r>
          </w:p>
        </w:tc>
      </w:tr>
      <w:tr w:rsidR="00C92006" w:rsidRPr="00BD3C22" w:rsidTr="00522E15">
        <w:tc>
          <w:tcPr>
            <w:tcW w:w="4766" w:type="dxa"/>
          </w:tcPr>
          <w:p w:rsidR="00C92006" w:rsidRPr="00BD3C22" w:rsidRDefault="00B72CC9" w:rsidP="00B72CC9">
            <w:pPr>
              <w:rPr>
                <w:sz w:val="22"/>
                <w:szCs w:val="22"/>
                <w:shd w:val="clear" w:color="auto" w:fill="FFFFFF"/>
              </w:rPr>
            </w:pPr>
            <w:r>
              <w:rPr>
                <w:sz w:val="22"/>
                <w:szCs w:val="22"/>
                <w:shd w:val="clear" w:color="auto" w:fill="FFFFFF"/>
              </w:rPr>
              <w:t>OO</w:t>
            </w:r>
            <w:r w:rsidR="00C92006" w:rsidRPr="00BD3C22">
              <w:rPr>
                <w:sz w:val="22"/>
                <w:szCs w:val="22"/>
                <w:shd w:val="clear" w:color="auto" w:fill="FFFFFF"/>
              </w:rPr>
              <w:t>股份有限公司</w:t>
            </w:r>
          </w:p>
        </w:tc>
        <w:tc>
          <w:tcPr>
            <w:tcW w:w="9517" w:type="dxa"/>
            <w:tcBorders>
              <w:bottom w:val="single" w:sz="6" w:space="0" w:color="auto"/>
            </w:tcBorders>
          </w:tcPr>
          <w:p w:rsidR="00C92006" w:rsidRPr="00BD3C22" w:rsidRDefault="00C92006" w:rsidP="004C1FC0">
            <w:pPr>
              <w:rPr>
                <w:sz w:val="22"/>
                <w:szCs w:val="22"/>
                <w:shd w:val="clear" w:color="auto" w:fill="FFFFFF"/>
              </w:rPr>
            </w:pPr>
          </w:p>
        </w:tc>
      </w:tr>
      <w:tr w:rsidR="00C92006" w:rsidRPr="00BD3C22" w:rsidTr="00522E15">
        <w:tc>
          <w:tcPr>
            <w:tcW w:w="4766" w:type="dxa"/>
          </w:tcPr>
          <w:p w:rsidR="00C92006" w:rsidRPr="00BD3C22" w:rsidRDefault="00B72CC9" w:rsidP="00B72CC9">
            <w:r>
              <w:t>OO</w:t>
            </w:r>
            <w:r w:rsidR="00C92006" w:rsidRPr="00BD3C22">
              <w:t>投資有限公司</w:t>
            </w:r>
          </w:p>
        </w:tc>
        <w:tc>
          <w:tcPr>
            <w:tcW w:w="9517" w:type="dxa"/>
            <w:tcBorders>
              <w:top w:val="single" w:sz="6" w:space="0" w:color="auto"/>
              <w:bottom w:val="single" w:sz="6" w:space="0" w:color="auto"/>
            </w:tcBorders>
            <w:shd w:val="clear" w:color="auto" w:fill="FFFFFF"/>
          </w:tcPr>
          <w:p w:rsidR="00C92006" w:rsidRPr="002B0363" w:rsidRDefault="00C92006" w:rsidP="004C1FC0"/>
        </w:tc>
      </w:tr>
      <w:tr w:rsidR="00C92006" w:rsidRPr="00BD3C22" w:rsidTr="00522E15">
        <w:tc>
          <w:tcPr>
            <w:tcW w:w="4766" w:type="dxa"/>
          </w:tcPr>
          <w:p w:rsidR="00C92006" w:rsidRPr="00BD3C22" w:rsidRDefault="00B72CC9" w:rsidP="004C1FC0">
            <w:r>
              <w:rPr>
                <w:rFonts w:hint="eastAsia"/>
              </w:rPr>
              <w:t>OO</w:t>
            </w:r>
            <w:r w:rsidR="00C92006" w:rsidRPr="00BD3C22">
              <w:t>銀行受託信託財產專戶</w:t>
            </w:r>
          </w:p>
        </w:tc>
        <w:tc>
          <w:tcPr>
            <w:tcW w:w="9517" w:type="dxa"/>
            <w:tcBorders>
              <w:top w:val="single" w:sz="6" w:space="0" w:color="auto"/>
              <w:bottom w:val="single" w:sz="6" w:space="0" w:color="auto"/>
            </w:tcBorders>
            <w:shd w:val="clear" w:color="auto" w:fill="FFFFFF"/>
          </w:tcPr>
          <w:p w:rsidR="00C92006" w:rsidRPr="002B0363" w:rsidRDefault="00C92006" w:rsidP="004C1FC0"/>
        </w:tc>
      </w:tr>
      <w:tr w:rsidR="00C92006" w:rsidRPr="00BD3C22" w:rsidTr="00522E15">
        <w:tc>
          <w:tcPr>
            <w:tcW w:w="4766" w:type="dxa"/>
          </w:tcPr>
          <w:p w:rsidR="00C92006" w:rsidRPr="002F75F8" w:rsidRDefault="00DB7E58" w:rsidP="00B72CC9">
            <w:r w:rsidRPr="002F75F8">
              <w:rPr>
                <w:rFonts w:hint="eastAsia"/>
              </w:rPr>
              <w:t>OO</w:t>
            </w:r>
            <w:r w:rsidR="00C92006" w:rsidRPr="002F75F8">
              <w:t>股份有限公司</w:t>
            </w:r>
          </w:p>
        </w:tc>
        <w:tc>
          <w:tcPr>
            <w:tcW w:w="9517" w:type="dxa"/>
            <w:tcBorders>
              <w:top w:val="single" w:sz="6" w:space="0" w:color="auto"/>
            </w:tcBorders>
          </w:tcPr>
          <w:p w:rsidR="00C92006" w:rsidRPr="002F75F8" w:rsidRDefault="00DB7E58" w:rsidP="004C1FC0">
            <w:r w:rsidRPr="002F75F8">
              <w:t>(</w:t>
            </w:r>
            <w:r w:rsidRPr="002F75F8">
              <w:t>上市公司</w:t>
            </w:r>
            <w:r w:rsidRPr="002F75F8">
              <w:rPr>
                <w:rFonts w:hint="eastAsia"/>
              </w:rPr>
              <w:t>，股票代號：</w:t>
            </w:r>
            <w:r w:rsidRPr="002F75F8">
              <w:rPr>
                <w:rFonts w:hint="eastAsia"/>
              </w:rPr>
              <w:t>OOOO</w:t>
            </w:r>
            <w:r w:rsidRPr="002F75F8">
              <w:rPr>
                <w:rFonts w:hint="eastAsia"/>
              </w:rPr>
              <w:t>，</w:t>
            </w:r>
            <w:r w:rsidRPr="002F75F8">
              <w:t>負責人</w:t>
            </w:r>
            <w:r w:rsidRPr="002F75F8">
              <w:rPr>
                <w:rFonts w:hint="eastAsia"/>
              </w:rPr>
              <w:t>：</w:t>
            </w:r>
            <w:r w:rsidRPr="002F75F8">
              <w:t>OOO</w:t>
            </w:r>
            <w:r w:rsidRPr="002F75F8">
              <w:rPr>
                <w:rFonts w:hint="eastAsia"/>
              </w:rPr>
              <w:t xml:space="preserve"> </w:t>
            </w:r>
            <w:r w:rsidRPr="002F75F8">
              <w:t>)</w:t>
            </w:r>
          </w:p>
        </w:tc>
      </w:tr>
    </w:tbl>
    <w:p w:rsidR="00C92006" w:rsidRDefault="00C92006" w:rsidP="00C92006">
      <w:pPr>
        <w:tabs>
          <w:tab w:val="left" w:pos="0"/>
        </w:tabs>
      </w:pPr>
    </w:p>
    <w:p w:rsidR="00C92006" w:rsidRDefault="00C92006" w:rsidP="00C92006">
      <w:pPr>
        <w:tabs>
          <w:tab w:val="right" w:pos="14400"/>
        </w:tabs>
        <w:ind w:firstLineChars="177" w:firstLine="425"/>
        <w:rPr>
          <w:shd w:val="clear" w:color="auto" w:fill="FFFFFF"/>
        </w:rPr>
      </w:pPr>
      <w:r w:rsidRPr="00BD3C22">
        <w:rPr>
          <w:shd w:val="clear" w:color="auto" w:fill="FFFFFF"/>
        </w:rPr>
        <w:lastRenderedPageBreak/>
        <w:t xml:space="preserve">   </w:t>
      </w:r>
    </w:p>
    <w:p w:rsidR="00C92006" w:rsidRPr="00BD3C22" w:rsidRDefault="00C92006" w:rsidP="00C92006">
      <w:pPr>
        <w:tabs>
          <w:tab w:val="right" w:pos="14400"/>
        </w:tabs>
        <w:ind w:firstLineChars="118" w:firstLine="283"/>
        <w:rPr>
          <w:shd w:val="clear" w:color="auto" w:fill="FFFFFF"/>
        </w:rPr>
      </w:pPr>
      <w:r>
        <w:rPr>
          <w:rFonts w:hint="eastAsia"/>
          <w:shd w:val="clear" w:color="auto" w:fill="FFFFFF"/>
        </w:rPr>
        <w:t xml:space="preserve">  2.</w:t>
      </w:r>
      <w:r w:rsidRPr="00BD3C22">
        <w:rPr>
          <w:shd w:val="clear" w:color="auto" w:fill="FFFFFF"/>
        </w:rPr>
        <w:t>主要股東為法人者其主要股東：</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39"/>
        <w:gridCol w:w="8798"/>
      </w:tblGrid>
      <w:tr w:rsidR="00C92006" w:rsidRPr="00BD3C22" w:rsidTr="00522E15">
        <w:trPr>
          <w:tblHeader/>
        </w:trPr>
        <w:tc>
          <w:tcPr>
            <w:tcW w:w="5329" w:type="dxa"/>
          </w:tcPr>
          <w:p w:rsidR="00C92006" w:rsidRPr="00BD3C22" w:rsidRDefault="00C92006" w:rsidP="00DB7E58">
            <w:pPr>
              <w:jc w:val="center"/>
              <w:rPr>
                <w:sz w:val="22"/>
                <w:szCs w:val="22"/>
                <w:shd w:val="clear" w:color="auto" w:fill="FFFFFF"/>
              </w:rPr>
            </w:pPr>
            <w:r w:rsidRPr="00BD3C22">
              <w:rPr>
                <w:sz w:val="22"/>
                <w:szCs w:val="22"/>
                <w:shd w:val="clear" w:color="auto" w:fill="FFFFFF"/>
              </w:rPr>
              <w:t>法人</w:t>
            </w:r>
            <w:r w:rsidR="00907329" w:rsidRPr="00DB7E58">
              <w:rPr>
                <w:rFonts w:hint="eastAsia"/>
                <w:sz w:val="22"/>
                <w:szCs w:val="22"/>
                <w:shd w:val="clear" w:color="auto" w:fill="FFFFFF"/>
              </w:rPr>
              <w:t>股東</w:t>
            </w:r>
          </w:p>
        </w:tc>
        <w:tc>
          <w:tcPr>
            <w:tcW w:w="8954" w:type="dxa"/>
          </w:tcPr>
          <w:p w:rsidR="00C92006" w:rsidRPr="00BD3C22" w:rsidRDefault="00C92006" w:rsidP="004C1FC0">
            <w:pPr>
              <w:jc w:val="center"/>
              <w:rPr>
                <w:sz w:val="22"/>
                <w:szCs w:val="22"/>
                <w:shd w:val="clear" w:color="auto" w:fill="FFFFFF"/>
              </w:rPr>
            </w:pPr>
            <w:r w:rsidRPr="00BD3C22">
              <w:rPr>
                <w:sz w:val="22"/>
                <w:szCs w:val="22"/>
                <w:shd w:val="clear" w:color="auto" w:fill="FFFFFF"/>
              </w:rPr>
              <w:t>主要股東及持股比率</w:t>
            </w:r>
          </w:p>
        </w:tc>
      </w:tr>
      <w:tr w:rsidR="00C92006" w:rsidRPr="00BD3C22" w:rsidTr="00522E15">
        <w:tc>
          <w:tcPr>
            <w:tcW w:w="5329" w:type="dxa"/>
          </w:tcPr>
          <w:p w:rsidR="00C92006" w:rsidRPr="00CB4B13" w:rsidRDefault="00C92006" w:rsidP="00522E15">
            <w:pPr>
              <w:spacing w:line="320" w:lineRule="exact"/>
            </w:pPr>
          </w:p>
        </w:tc>
        <w:tc>
          <w:tcPr>
            <w:tcW w:w="8954" w:type="dxa"/>
            <w:vAlign w:val="center"/>
          </w:tcPr>
          <w:p w:rsidR="00C92006" w:rsidRPr="00BD3C22" w:rsidRDefault="00C92006" w:rsidP="004C1FC0">
            <w:pPr>
              <w:spacing w:line="320" w:lineRule="exact"/>
              <w:rPr>
                <w:shd w:val="clear" w:color="auto" w:fill="FFFFFF"/>
              </w:rPr>
            </w:pPr>
          </w:p>
        </w:tc>
      </w:tr>
      <w:tr w:rsidR="00C92006" w:rsidRPr="00BD3C22" w:rsidTr="00522E15">
        <w:tc>
          <w:tcPr>
            <w:tcW w:w="5329" w:type="dxa"/>
          </w:tcPr>
          <w:p w:rsidR="00C92006" w:rsidRPr="00BD3C22" w:rsidRDefault="00C92006" w:rsidP="004C1FC0"/>
        </w:tc>
        <w:tc>
          <w:tcPr>
            <w:tcW w:w="8954" w:type="dxa"/>
          </w:tcPr>
          <w:p w:rsidR="00C92006" w:rsidRPr="00BD3C22" w:rsidRDefault="00C92006" w:rsidP="004C1FC0">
            <w:pPr>
              <w:rPr>
                <w:shd w:val="clear" w:color="auto" w:fill="FFFFFF"/>
              </w:rPr>
            </w:pPr>
          </w:p>
        </w:tc>
      </w:tr>
      <w:tr w:rsidR="00C92006" w:rsidRPr="00BD3C22" w:rsidTr="00522E15">
        <w:tc>
          <w:tcPr>
            <w:tcW w:w="5329" w:type="dxa"/>
          </w:tcPr>
          <w:p w:rsidR="00C92006" w:rsidRPr="00BD3C22" w:rsidRDefault="00C92006" w:rsidP="004C1FC0"/>
        </w:tc>
        <w:tc>
          <w:tcPr>
            <w:tcW w:w="8954" w:type="dxa"/>
          </w:tcPr>
          <w:p w:rsidR="00C92006" w:rsidRPr="00BD3C22" w:rsidRDefault="00C92006" w:rsidP="004C1FC0"/>
        </w:tc>
      </w:tr>
    </w:tbl>
    <w:p w:rsidR="00C92006" w:rsidRDefault="00C92006" w:rsidP="00C92006">
      <w:pPr>
        <w:rPr>
          <w:shd w:val="clear" w:color="auto" w:fill="FFFFFF"/>
        </w:rPr>
      </w:pPr>
      <w:r>
        <w:rPr>
          <w:shd w:val="clear" w:color="auto" w:fill="FFFFFF"/>
        </w:rPr>
        <w:t xml:space="preserve"> </w:t>
      </w:r>
    </w:p>
    <w:p w:rsidR="00C92006" w:rsidRDefault="00C92006" w:rsidP="00C92006">
      <w:pPr>
        <w:tabs>
          <w:tab w:val="right" w:pos="14400"/>
        </w:tabs>
        <w:rPr>
          <w:shd w:val="clear" w:color="auto" w:fill="FFFFFF"/>
        </w:rPr>
      </w:pPr>
    </w:p>
    <w:p w:rsidR="008C7F98" w:rsidRDefault="00C92006" w:rsidP="00C92006">
      <w:pPr>
        <w:spacing w:line="280" w:lineRule="exact"/>
        <w:rPr>
          <w:kern w:val="2"/>
          <w:shd w:val="clear" w:color="auto" w:fill="FFFFFF"/>
        </w:rPr>
      </w:pPr>
      <w:r w:rsidRPr="00AD6C2F">
        <w:rPr>
          <w:kern w:val="2"/>
          <w:shd w:val="clear" w:color="auto" w:fill="FFFFFF"/>
        </w:rPr>
        <w:t xml:space="preserve">  </w:t>
      </w:r>
      <w:r>
        <w:rPr>
          <w:kern w:val="2"/>
          <w:shd w:val="clear" w:color="auto" w:fill="FFFFFF"/>
        </w:rPr>
        <w:t xml:space="preserve"> </w:t>
      </w:r>
    </w:p>
    <w:p w:rsidR="000A1CD8" w:rsidRDefault="000A1CD8" w:rsidP="000A1CD8">
      <w:pPr>
        <w:widowControl/>
        <w:spacing w:line="340" w:lineRule="exact"/>
        <w:rPr>
          <w:kern w:val="2"/>
        </w:rPr>
      </w:pPr>
      <w:r>
        <w:rPr>
          <w:kern w:val="2"/>
        </w:rPr>
        <w:t>(</w:t>
      </w:r>
      <w:r>
        <w:rPr>
          <w:rFonts w:hint="eastAsia"/>
          <w:kern w:val="2"/>
        </w:rPr>
        <w:t>四</w:t>
      </w:r>
      <w:r>
        <w:rPr>
          <w:kern w:val="2"/>
        </w:rPr>
        <w:t>)</w:t>
      </w:r>
      <w:r>
        <w:rPr>
          <w:rFonts w:hint="eastAsia"/>
          <w:kern w:val="2"/>
        </w:rPr>
        <w:t>審計委員會成員及任期</w:t>
      </w:r>
    </w:p>
    <w:p w:rsidR="000A1CD8" w:rsidRPr="00B6634B" w:rsidRDefault="000A1CD8" w:rsidP="000A1CD8">
      <w:r>
        <w:rPr>
          <w:rFonts w:hint="eastAsia"/>
        </w:rPr>
        <w:t xml:space="preserve">    </w:t>
      </w:r>
      <w:r w:rsidRPr="00B6634B">
        <w:t>1</w:t>
      </w:r>
      <w:r w:rsidRPr="00B6634B">
        <w:t>、成員　：</w:t>
      </w:r>
    </w:p>
    <w:p w:rsidR="000A1CD8" w:rsidRPr="00B6634B" w:rsidRDefault="000A1CD8" w:rsidP="000A1CD8">
      <w:r w:rsidRPr="00B6634B">
        <w:t xml:space="preserve">　　</w:t>
      </w:r>
      <w:r w:rsidRPr="00B6634B">
        <w:t>2</w:t>
      </w:r>
      <w:r w:rsidRPr="00B6634B">
        <w:t>、召集人：</w:t>
      </w:r>
    </w:p>
    <w:p w:rsidR="000A1CD8" w:rsidRPr="00B6634B" w:rsidRDefault="000A1CD8" w:rsidP="000A1CD8">
      <w:r w:rsidRPr="00B6634B">
        <w:t xml:space="preserve">    3</w:t>
      </w:r>
      <w:r w:rsidRPr="00B6634B">
        <w:t>、任期　：</w:t>
      </w:r>
      <w:r>
        <w:rPr>
          <w:rFonts w:hint="eastAsia"/>
        </w:rPr>
        <w:t xml:space="preserve">  </w:t>
      </w:r>
      <w:r w:rsidRPr="00B6634B">
        <w:rPr>
          <w:rFonts w:hint="eastAsia"/>
        </w:rPr>
        <w:t>年</w:t>
      </w:r>
      <w:r>
        <w:rPr>
          <w:rFonts w:hint="eastAsia"/>
        </w:rPr>
        <w:t xml:space="preserve">  </w:t>
      </w:r>
      <w:r w:rsidRPr="00B6634B">
        <w:rPr>
          <w:rFonts w:hint="eastAsia"/>
        </w:rPr>
        <w:t>月</w:t>
      </w:r>
      <w:r>
        <w:rPr>
          <w:rFonts w:hint="eastAsia"/>
        </w:rPr>
        <w:t xml:space="preserve">  </w:t>
      </w:r>
      <w:r w:rsidRPr="00B6634B">
        <w:rPr>
          <w:rFonts w:hint="eastAsia"/>
        </w:rPr>
        <w:t>日至</w:t>
      </w:r>
      <w:r>
        <w:rPr>
          <w:rFonts w:hint="eastAsia"/>
        </w:rPr>
        <w:t xml:space="preserve">  </w:t>
      </w:r>
      <w:r w:rsidRPr="00B6634B">
        <w:rPr>
          <w:rFonts w:hint="eastAsia"/>
        </w:rPr>
        <w:t>年</w:t>
      </w:r>
      <w:r>
        <w:rPr>
          <w:rFonts w:hint="eastAsia"/>
        </w:rPr>
        <w:t xml:space="preserve">  </w:t>
      </w:r>
      <w:r w:rsidRPr="00B6634B">
        <w:rPr>
          <w:rFonts w:hint="eastAsia"/>
        </w:rPr>
        <w:t>月</w:t>
      </w:r>
      <w:r>
        <w:rPr>
          <w:rFonts w:hint="eastAsia"/>
        </w:rPr>
        <w:t xml:space="preserve">  </w:t>
      </w:r>
      <w:r w:rsidRPr="00B6634B">
        <w:rPr>
          <w:rFonts w:hint="eastAsia"/>
        </w:rPr>
        <w:t>日</w:t>
      </w:r>
    </w:p>
    <w:p w:rsidR="008C7F98" w:rsidRPr="000A1CD8" w:rsidRDefault="008C7F98" w:rsidP="00C92006">
      <w:pPr>
        <w:spacing w:line="280" w:lineRule="exact"/>
        <w:rPr>
          <w:kern w:val="2"/>
          <w:shd w:val="clear" w:color="auto" w:fill="FFFFFF"/>
        </w:rPr>
      </w:pPr>
    </w:p>
    <w:p w:rsidR="008C7F98" w:rsidRDefault="008C7F98" w:rsidP="00C92006">
      <w:pPr>
        <w:spacing w:line="280" w:lineRule="exact"/>
        <w:rPr>
          <w:kern w:val="2"/>
          <w:shd w:val="clear" w:color="auto" w:fill="FFFFFF"/>
        </w:rPr>
      </w:pPr>
    </w:p>
    <w:p w:rsidR="008C7F98" w:rsidRDefault="008C7F98" w:rsidP="00C92006">
      <w:pPr>
        <w:spacing w:line="280" w:lineRule="exact"/>
        <w:rPr>
          <w:kern w:val="2"/>
          <w:shd w:val="clear" w:color="auto" w:fill="FFFFFF"/>
        </w:rPr>
      </w:pPr>
    </w:p>
    <w:p w:rsidR="008C7F98" w:rsidRDefault="008C7F98" w:rsidP="00C92006">
      <w:pPr>
        <w:spacing w:line="280" w:lineRule="exact"/>
        <w:rPr>
          <w:kern w:val="2"/>
          <w:shd w:val="clear" w:color="auto" w:fill="FFFFFF"/>
        </w:rPr>
      </w:pPr>
    </w:p>
    <w:p w:rsidR="008C7F98" w:rsidRDefault="008C7F98" w:rsidP="00C92006">
      <w:pPr>
        <w:spacing w:line="280" w:lineRule="exact"/>
        <w:rPr>
          <w:kern w:val="2"/>
          <w:shd w:val="clear" w:color="auto" w:fill="FFFFFF"/>
        </w:rPr>
      </w:pPr>
    </w:p>
    <w:p w:rsidR="008C7F98" w:rsidRDefault="008C7F98" w:rsidP="00C92006">
      <w:pPr>
        <w:spacing w:line="280" w:lineRule="exact"/>
        <w:rPr>
          <w:kern w:val="2"/>
          <w:shd w:val="clear" w:color="auto" w:fill="FFFFFF"/>
        </w:rPr>
      </w:pPr>
    </w:p>
    <w:p w:rsidR="008C7F98" w:rsidRDefault="008C7F98" w:rsidP="00C92006">
      <w:pPr>
        <w:spacing w:line="280" w:lineRule="exact"/>
        <w:rPr>
          <w:kern w:val="2"/>
          <w:shd w:val="clear" w:color="auto" w:fill="FFFFFF"/>
        </w:rPr>
      </w:pPr>
    </w:p>
    <w:p w:rsidR="008C7F98" w:rsidRDefault="008C7F98" w:rsidP="00C92006">
      <w:pPr>
        <w:spacing w:line="280" w:lineRule="exact"/>
        <w:rPr>
          <w:kern w:val="2"/>
          <w:shd w:val="clear" w:color="auto" w:fill="FFFFFF"/>
        </w:rPr>
      </w:pPr>
    </w:p>
    <w:p w:rsidR="008C7F98" w:rsidRDefault="008C7F98" w:rsidP="00C92006">
      <w:pPr>
        <w:spacing w:line="280" w:lineRule="exact"/>
        <w:rPr>
          <w:kern w:val="2"/>
          <w:shd w:val="clear" w:color="auto" w:fill="FFFFFF"/>
        </w:rPr>
      </w:pPr>
    </w:p>
    <w:p w:rsidR="008C7F98" w:rsidRDefault="008C7F98" w:rsidP="00C92006">
      <w:pPr>
        <w:spacing w:line="280" w:lineRule="exact"/>
        <w:rPr>
          <w:kern w:val="2"/>
          <w:shd w:val="clear" w:color="auto" w:fill="FFFFFF"/>
        </w:rPr>
      </w:pPr>
    </w:p>
    <w:p w:rsidR="008C7F98" w:rsidRDefault="008C7F98" w:rsidP="00C92006">
      <w:pPr>
        <w:spacing w:line="280" w:lineRule="exact"/>
        <w:rPr>
          <w:kern w:val="2"/>
          <w:shd w:val="clear" w:color="auto" w:fill="FFFFFF"/>
        </w:rPr>
      </w:pPr>
    </w:p>
    <w:p w:rsidR="008C7F98" w:rsidRDefault="008C7F98" w:rsidP="00C92006">
      <w:pPr>
        <w:spacing w:line="280" w:lineRule="exact"/>
        <w:rPr>
          <w:kern w:val="2"/>
          <w:shd w:val="clear" w:color="auto" w:fill="FFFFFF"/>
        </w:rPr>
      </w:pPr>
    </w:p>
    <w:p w:rsidR="007F6BB2" w:rsidRDefault="007F6BB2" w:rsidP="00C92006">
      <w:pPr>
        <w:spacing w:line="280" w:lineRule="exact"/>
        <w:rPr>
          <w:kern w:val="2"/>
          <w:shd w:val="clear" w:color="auto" w:fill="FFFFFF"/>
        </w:rPr>
        <w:sectPr w:rsidR="007F6BB2" w:rsidSect="00C92006">
          <w:pgSz w:w="16840" w:h="11907" w:orient="landscape" w:code="9"/>
          <w:pgMar w:top="1134" w:right="1418" w:bottom="1134" w:left="1247" w:header="567" w:footer="567" w:gutter="0"/>
          <w:cols w:space="425"/>
          <w:noEndnote/>
          <w:docGrid w:linePitch="353"/>
        </w:sectPr>
      </w:pPr>
    </w:p>
    <w:p w:rsidR="008C7F98" w:rsidRPr="00A65C31" w:rsidRDefault="008C7F98" w:rsidP="00C92006">
      <w:pPr>
        <w:spacing w:line="280" w:lineRule="exact"/>
        <w:rPr>
          <w:kern w:val="2"/>
          <w:shd w:val="clear" w:color="auto" w:fill="FFFFFF"/>
        </w:rPr>
      </w:pPr>
    </w:p>
    <w:p w:rsidR="008C7F98" w:rsidRDefault="008C7F98" w:rsidP="008C7F98">
      <w:pPr>
        <w:spacing w:line="280" w:lineRule="exact"/>
        <w:ind w:left="1134" w:hangingChars="405" w:hanging="1134"/>
        <w:rPr>
          <w:kern w:val="2"/>
          <w:shd w:val="clear" w:color="auto" w:fill="FFFFFF"/>
        </w:rPr>
      </w:pPr>
      <w:r>
        <w:rPr>
          <w:rFonts w:hAnsi="標楷體" w:hint="eastAsia"/>
          <w:sz w:val="28"/>
        </w:rPr>
        <w:t>三</w:t>
      </w:r>
      <w:r w:rsidRPr="00486462">
        <w:rPr>
          <w:rFonts w:hAnsi="標楷體"/>
          <w:sz w:val="28"/>
        </w:rPr>
        <w:t>、</w:t>
      </w:r>
      <w:r w:rsidRPr="00F52DFB">
        <w:rPr>
          <w:rFonts w:hint="eastAsia"/>
          <w:sz w:val="28"/>
        </w:rPr>
        <w:t>最近二年度暨最近期經會計師查核或核閱之合併資產負債表、</w:t>
      </w:r>
      <w:r>
        <w:rPr>
          <w:rFonts w:hint="eastAsia"/>
          <w:sz w:val="28"/>
        </w:rPr>
        <w:t>綜合</w:t>
      </w:r>
      <w:r w:rsidRPr="00F52DFB">
        <w:rPr>
          <w:rFonts w:hint="eastAsia"/>
          <w:sz w:val="28"/>
        </w:rPr>
        <w:t>損益表及現金流量表；最近</w:t>
      </w:r>
      <w:r w:rsidR="002F75F8" w:rsidRPr="009757FB">
        <w:rPr>
          <w:rFonts w:hint="eastAsia"/>
          <w:sz w:val="28"/>
        </w:rPr>
        <w:t>二</w:t>
      </w:r>
      <w:r w:rsidRPr="00F52DFB">
        <w:rPr>
          <w:rFonts w:hint="eastAsia"/>
          <w:sz w:val="28"/>
        </w:rPr>
        <w:t>年度及最近期前十大進貨廠商名單；最近</w:t>
      </w:r>
      <w:r w:rsidR="002F75F8" w:rsidRPr="009757FB">
        <w:rPr>
          <w:rFonts w:hint="eastAsia"/>
          <w:sz w:val="28"/>
        </w:rPr>
        <w:t>二</w:t>
      </w:r>
      <w:r w:rsidRPr="00F52DFB">
        <w:rPr>
          <w:rFonts w:hint="eastAsia"/>
          <w:sz w:val="28"/>
        </w:rPr>
        <w:t>年度及最近期前十大銷售客戶名單</w:t>
      </w:r>
    </w:p>
    <w:p w:rsidR="008C7F98" w:rsidRDefault="008C7F98" w:rsidP="00C92006">
      <w:pPr>
        <w:spacing w:line="280" w:lineRule="exact"/>
        <w:rPr>
          <w:kern w:val="2"/>
          <w:shd w:val="clear" w:color="auto" w:fill="FFFFFF"/>
        </w:rPr>
      </w:pPr>
    </w:p>
    <w:p w:rsidR="007F6BB2" w:rsidRPr="007F3792" w:rsidRDefault="00C92006" w:rsidP="007F6BB2">
      <w:pPr>
        <w:pStyle w:val="aff4"/>
        <w:snapToGrid w:val="0"/>
        <w:spacing w:line="160" w:lineRule="atLeast"/>
        <w:ind w:left="1098" w:hangingChars="392" w:hanging="1098"/>
        <w:rPr>
          <w:color w:val="000000"/>
          <w:sz w:val="24"/>
          <w:szCs w:val="24"/>
        </w:rPr>
      </w:pPr>
      <w:r>
        <w:rPr>
          <w:kern w:val="2"/>
          <w:shd w:val="clear" w:color="auto" w:fill="FFFFFF"/>
        </w:rPr>
        <w:t xml:space="preserve"> </w:t>
      </w:r>
      <w:r w:rsidR="007F6BB2" w:rsidRPr="003970A8">
        <w:rPr>
          <w:szCs w:val="24"/>
        </w:rPr>
        <w:t xml:space="preserve"> </w:t>
      </w:r>
      <w:r w:rsidR="007F6BB2" w:rsidRPr="007F3792">
        <w:rPr>
          <w:color w:val="000000"/>
          <w:sz w:val="24"/>
          <w:szCs w:val="24"/>
        </w:rPr>
        <w:t>(</w:t>
      </w:r>
      <w:r w:rsidR="007F6BB2" w:rsidRPr="007F3792">
        <w:rPr>
          <w:color w:val="000000"/>
          <w:sz w:val="24"/>
          <w:szCs w:val="24"/>
        </w:rPr>
        <w:t>一</w:t>
      </w:r>
      <w:r w:rsidR="007F6BB2" w:rsidRPr="007F3792">
        <w:rPr>
          <w:color w:val="000000"/>
          <w:sz w:val="24"/>
          <w:szCs w:val="24"/>
        </w:rPr>
        <w:t>)</w:t>
      </w:r>
      <w:r w:rsidR="007F6BB2" w:rsidRPr="007F3792">
        <w:rPr>
          <w:color w:val="000000"/>
          <w:sz w:val="24"/>
          <w:szCs w:val="24"/>
        </w:rPr>
        <w:t>最近二年度及最近期經會計師查核或核閱之合併資產負債表、</w:t>
      </w:r>
      <w:r w:rsidR="007F6BB2" w:rsidRPr="007F3792">
        <w:rPr>
          <w:rFonts w:hint="eastAsia"/>
          <w:color w:val="000000"/>
          <w:sz w:val="24"/>
          <w:szCs w:val="24"/>
        </w:rPr>
        <w:t>綜合損益表</w:t>
      </w:r>
      <w:r w:rsidR="007F6BB2" w:rsidRPr="007F3792">
        <w:rPr>
          <w:color w:val="000000"/>
          <w:sz w:val="24"/>
          <w:szCs w:val="24"/>
        </w:rPr>
        <w:t>及現金流量表</w:t>
      </w:r>
    </w:p>
    <w:p w:rsidR="007F6BB2" w:rsidRPr="003970A8" w:rsidRDefault="007F6BB2" w:rsidP="007F6BB2">
      <w:pPr>
        <w:snapToGrid w:val="0"/>
        <w:ind w:leftChars="178" w:left="1497" w:hangingChars="446" w:hanging="1070"/>
        <w:rPr>
          <w:szCs w:val="24"/>
        </w:rPr>
      </w:pPr>
      <w:r w:rsidRPr="003970A8">
        <w:rPr>
          <w:szCs w:val="24"/>
        </w:rPr>
        <w:t>1.</w:t>
      </w:r>
      <w:r w:rsidRPr="003970A8">
        <w:rPr>
          <w:szCs w:val="24"/>
        </w:rPr>
        <w:t>最近二年度經會計師查核之合併資產負債表、</w:t>
      </w:r>
      <w:r w:rsidR="00783C6F">
        <w:rPr>
          <w:rFonts w:hint="eastAsia"/>
          <w:szCs w:val="24"/>
        </w:rPr>
        <w:t>綜合</w:t>
      </w:r>
      <w:r w:rsidRPr="003970A8">
        <w:rPr>
          <w:szCs w:val="24"/>
        </w:rPr>
        <w:t>損益表及現金流量表</w:t>
      </w:r>
    </w:p>
    <w:p w:rsidR="007F6BB2" w:rsidRDefault="007F6BB2" w:rsidP="007F6BB2">
      <w:pPr>
        <w:snapToGrid w:val="0"/>
        <w:ind w:leftChars="178" w:left="1497" w:hangingChars="446" w:hanging="1070"/>
        <w:rPr>
          <w:szCs w:val="24"/>
        </w:rPr>
      </w:pPr>
      <w:r w:rsidRPr="003970A8">
        <w:rPr>
          <w:szCs w:val="24"/>
        </w:rPr>
        <w:t xml:space="preserve"> (1)</w:t>
      </w:r>
      <w:r w:rsidRPr="003970A8">
        <w:rPr>
          <w:szCs w:val="24"/>
        </w:rPr>
        <w:t>合併資產負債表</w:t>
      </w:r>
    </w:p>
    <w:p w:rsidR="007F6BB2" w:rsidRPr="003970A8" w:rsidRDefault="007F6BB2" w:rsidP="007F6BB2">
      <w:pPr>
        <w:snapToGrid w:val="0"/>
        <w:ind w:leftChars="233" w:left="1495" w:hangingChars="390" w:hanging="936"/>
        <w:rPr>
          <w:szCs w:val="24"/>
        </w:rPr>
      </w:pPr>
      <w:r w:rsidRPr="003970A8">
        <w:rPr>
          <w:szCs w:val="24"/>
        </w:rPr>
        <w:t>(2)</w:t>
      </w:r>
      <w:r w:rsidRPr="007F6BB2">
        <w:rPr>
          <w:rFonts w:hint="eastAsia"/>
          <w:szCs w:val="24"/>
        </w:rPr>
        <w:t>綜合損益表</w:t>
      </w:r>
    </w:p>
    <w:p w:rsidR="00C92006" w:rsidRPr="007F6BB2" w:rsidRDefault="007F6BB2" w:rsidP="003F639C">
      <w:pPr>
        <w:spacing w:line="280" w:lineRule="exact"/>
        <w:ind w:firstLineChars="236" w:firstLine="566"/>
      </w:pPr>
      <w:r w:rsidRPr="003970A8">
        <w:rPr>
          <w:szCs w:val="24"/>
        </w:rPr>
        <w:t>(3)</w:t>
      </w:r>
      <w:r w:rsidRPr="003970A8">
        <w:t>合併現金流量表</w:t>
      </w:r>
    </w:p>
    <w:p w:rsidR="00DA4882" w:rsidRPr="003970A8" w:rsidRDefault="008B6150" w:rsidP="008B6150">
      <w:pPr>
        <w:tabs>
          <w:tab w:val="left" w:pos="567"/>
        </w:tabs>
      </w:pPr>
      <w:r>
        <w:rPr>
          <w:szCs w:val="24"/>
        </w:rPr>
        <w:t xml:space="preserve">       </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2"/>
        <w:gridCol w:w="2584"/>
        <w:gridCol w:w="2584"/>
      </w:tblGrid>
      <w:tr w:rsidR="00DA4882" w:rsidRPr="00AB5913" w:rsidTr="004465F9">
        <w:trPr>
          <w:cantSplit/>
          <w:trHeight w:val="450"/>
          <w:tblHeader/>
          <w:jc w:val="center"/>
        </w:trPr>
        <w:tc>
          <w:tcPr>
            <w:tcW w:w="3882" w:type="dxa"/>
            <w:tcBorders>
              <w:tl2br w:val="single" w:sz="4" w:space="0" w:color="auto"/>
            </w:tcBorders>
            <w:vAlign w:val="center"/>
          </w:tcPr>
          <w:p w:rsidR="00DA4882" w:rsidRPr="00DA4882" w:rsidRDefault="00DA4882" w:rsidP="004465F9">
            <w:pPr>
              <w:pStyle w:val="afffa"/>
              <w:snapToGrid w:val="0"/>
              <w:spacing w:line="340" w:lineRule="exact"/>
              <w:jc w:val="right"/>
              <w:rPr>
                <w:rFonts w:ascii="Times New Roman" w:eastAsia="標楷體" w:hAnsi="Times New Roman"/>
              </w:rPr>
            </w:pPr>
            <w:r w:rsidRPr="00DA4882">
              <w:rPr>
                <w:rFonts w:ascii="Times New Roman" w:eastAsia="標楷體" w:hAnsi="Times New Roman"/>
              </w:rPr>
              <w:t>年度</w:t>
            </w:r>
          </w:p>
          <w:p w:rsidR="00DA4882" w:rsidRPr="00DA4882" w:rsidRDefault="00DA4882" w:rsidP="004465F9">
            <w:pPr>
              <w:pStyle w:val="afffa"/>
              <w:snapToGrid w:val="0"/>
              <w:spacing w:line="340" w:lineRule="exact"/>
              <w:rPr>
                <w:rFonts w:ascii="Times New Roman" w:eastAsia="標楷體" w:hAnsi="Times New Roman"/>
              </w:rPr>
            </w:pPr>
            <w:r w:rsidRPr="00DA4882">
              <w:rPr>
                <w:rFonts w:ascii="Times New Roman" w:eastAsia="標楷體" w:hAnsi="Times New Roman"/>
              </w:rPr>
              <w:t>項目</w:t>
            </w:r>
          </w:p>
        </w:tc>
        <w:tc>
          <w:tcPr>
            <w:tcW w:w="2584" w:type="dxa"/>
            <w:vAlign w:val="center"/>
          </w:tcPr>
          <w:p w:rsidR="00DA4882" w:rsidRPr="00DA4882" w:rsidRDefault="00DA4882" w:rsidP="00DA4882">
            <w:pPr>
              <w:pStyle w:val="afffa"/>
              <w:snapToGrid w:val="0"/>
              <w:spacing w:line="340" w:lineRule="exact"/>
              <w:jc w:val="center"/>
              <w:rPr>
                <w:rFonts w:ascii="Times New Roman" w:eastAsia="標楷體" w:hAnsi="Times New Roman"/>
              </w:rPr>
            </w:pPr>
            <w:r>
              <w:rPr>
                <w:rFonts w:ascii="Times New Roman" w:eastAsia="標楷體" w:hAnsi="Times New Roman"/>
              </w:rPr>
              <w:t>N-1</w:t>
            </w:r>
            <w:r w:rsidRPr="00DA4882">
              <w:rPr>
                <w:rFonts w:ascii="Times New Roman" w:eastAsia="標楷體" w:hAnsi="Times New Roman"/>
              </w:rPr>
              <w:t>年度</w:t>
            </w:r>
          </w:p>
        </w:tc>
        <w:tc>
          <w:tcPr>
            <w:tcW w:w="2584" w:type="dxa"/>
            <w:vAlign w:val="center"/>
          </w:tcPr>
          <w:p w:rsidR="00DA4882" w:rsidRPr="00DA4882" w:rsidRDefault="00DA4882" w:rsidP="00DA4882">
            <w:pPr>
              <w:pStyle w:val="afffa"/>
              <w:snapToGrid w:val="0"/>
              <w:spacing w:line="340" w:lineRule="exact"/>
              <w:jc w:val="center"/>
              <w:rPr>
                <w:rFonts w:ascii="Times New Roman" w:eastAsia="標楷體" w:hAnsi="Times New Roman"/>
              </w:rPr>
            </w:pPr>
            <w:r>
              <w:rPr>
                <w:rFonts w:ascii="Times New Roman" w:eastAsia="標楷體" w:hAnsi="Times New Roman"/>
              </w:rPr>
              <w:t>N-2</w:t>
            </w:r>
            <w:r w:rsidRPr="00DA4882">
              <w:rPr>
                <w:rFonts w:ascii="Times New Roman" w:eastAsia="標楷體" w:hAnsi="Times New Roman"/>
              </w:rPr>
              <w:t>年度</w:t>
            </w:r>
          </w:p>
        </w:tc>
      </w:tr>
      <w:tr w:rsidR="00DA4882" w:rsidRPr="00AB5913" w:rsidTr="004465F9">
        <w:trPr>
          <w:cantSplit/>
          <w:trHeight w:val="20"/>
          <w:jc w:val="center"/>
        </w:trPr>
        <w:tc>
          <w:tcPr>
            <w:tcW w:w="3882" w:type="dxa"/>
            <w:vAlign w:val="center"/>
          </w:tcPr>
          <w:p w:rsidR="00DA4882" w:rsidRPr="00AB5913" w:rsidRDefault="00DA4882" w:rsidP="004465F9">
            <w:pPr>
              <w:widowControl/>
              <w:snapToGrid w:val="0"/>
              <w:spacing w:line="340" w:lineRule="exact"/>
              <w:rPr>
                <w:b/>
                <w:bCs/>
                <w:szCs w:val="24"/>
              </w:rPr>
            </w:pPr>
            <w:r w:rsidRPr="00AB5913">
              <w:rPr>
                <w:b/>
                <w:bCs/>
                <w:szCs w:val="24"/>
              </w:rPr>
              <w:t>營業活動之現金流量：</w:t>
            </w:r>
          </w:p>
        </w:tc>
        <w:tc>
          <w:tcPr>
            <w:tcW w:w="2584" w:type="dxa"/>
            <w:vAlign w:val="center"/>
          </w:tcPr>
          <w:p w:rsidR="00DA4882" w:rsidRPr="00AB5913" w:rsidRDefault="00DA4882" w:rsidP="004465F9">
            <w:pPr>
              <w:widowControl/>
              <w:snapToGrid w:val="0"/>
              <w:spacing w:line="340" w:lineRule="exact"/>
              <w:jc w:val="right"/>
              <w:rPr>
                <w:szCs w:val="24"/>
              </w:rPr>
            </w:pPr>
            <w:r w:rsidRPr="00AB5913">
              <w:rPr>
                <w:szCs w:val="24"/>
              </w:rPr>
              <w:t xml:space="preserve">　</w:t>
            </w:r>
          </w:p>
        </w:tc>
        <w:tc>
          <w:tcPr>
            <w:tcW w:w="2584" w:type="dxa"/>
            <w:vAlign w:val="center"/>
          </w:tcPr>
          <w:p w:rsidR="00DA4882" w:rsidRPr="00AB5913" w:rsidRDefault="00DA4882" w:rsidP="004465F9">
            <w:pPr>
              <w:widowControl/>
              <w:snapToGrid w:val="0"/>
              <w:spacing w:line="340" w:lineRule="exact"/>
              <w:jc w:val="right"/>
              <w:rPr>
                <w:szCs w:val="24"/>
              </w:rPr>
            </w:pPr>
            <w:r w:rsidRPr="00AB5913">
              <w:rPr>
                <w:szCs w:val="24"/>
              </w:rPr>
              <w:t xml:space="preserve">　</w:t>
            </w:r>
          </w:p>
        </w:tc>
      </w:tr>
      <w:tr w:rsidR="00DA4882" w:rsidRPr="00AB5913" w:rsidTr="004465F9">
        <w:trPr>
          <w:cantSplit/>
          <w:trHeight w:val="20"/>
          <w:jc w:val="center"/>
        </w:trPr>
        <w:tc>
          <w:tcPr>
            <w:tcW w:w="3882" w:type="dxa"/>
            <w:vAlign w:val="center"/>
          </w:tcPr>
          <w:p w:rsidR="00DA4882" w:rsidRPr="00AB5913" w:rsidRDefault="00DA4882" w:rsidP="004465F9">
            <w:pPr>
              <w:widowControl/>
              <w:snapToGrid w:val="0"/>
              <w:spacing w:line="340" w:lineRule="exact"/>
              <w:ind w:firstLineChars="100" w:firstLine="240"/>
              <w:rPr>
                <w:szCs w:val="24"/>
              </w:rPr>
            </w:pPr>
            <w:r>
              <w:rPr>
                <w:rFonts w:hint="eastAsia"/>
              </w:rPr>
              <w:t>本期</w:t>
            </w:r>
            <w:r w:rsidRPr="00241DD2">
              <w:rPr>
                <w:rFonts w:hint="eastAsia"/>
              </w:rPr>
              <w:t>稅前淨利</w:t>
            </w:r>
          </w:p>
        </w:tc>
        <w:tc>
          <w:tcPr>
            <w:tcW w:w="2584" w:type="dxa"/>
            <w:vAlign w:val="center"/>
          </w:tcPr>
          <w:p w:rsidR="00DA4882" w:rsidRPr="00AB5913" w:rsidRDefault="00DA4882" w:rsidP="004465F9">
            <w:pPr>
              <w:spacing w:line="340" w:lineRule="exact"/>
              <w:ind w:left="100" w:rightChars="44" w:right="106"/>
              <w:contextualSpacing/>
              <w:jc w:val="right"/>
              <w:rPr>
                <w:szCs w:val="24"/>
              </w:rPr>
            </w:pPr>
          </w:p>
        </w:tc>
        <w:tc>
          <w:tcPr>
            <w:tcW w:w="2584" w:type="dxa"/>
            <w:vAlign w:val="center"/>
          </w:tcPr>
          <w:p w:rsidR="00DA4882" w:rsidRPr="00AB5913" w:rsidRDefault="00DA4882" w:rsidP="004465F9">
            <w:pPr>
              <w:spacing w:line="340" w:lineRule="exact"/>
              <w:ind w:left="100" w:rightChars="44" w:right="106"/>
              <w:contextualSpacing/>
              <w:jc w:val="right"/>
              <w:rPr>
                <w:szCs w:val="24"/>
              </w:rPr>
            </w:pPr>
          </w:p>
        </w:tc>
      </w:tr>
      <w:tr w:rsidR="00DA4882" w:rsidRPr="00AB5913" w:rsidTr="004465F9">
        <w:trPr>
          <w:cantSplit/>
          <w:trHeight w:val="20"/>
          <w:jc w:val="center"/>
        </w:trPr>
        <w:tc>
          <w:tcPr>
            <w:tcW w:w="3882" w:type="dxa"/>
            <w:vAlign w:val="center"/>
          </w:tcPr>
          <w:p w:rsidR="00DA4882" w:rsidRPr="00AB5913" w:rsidRDefault="00DA4882" w:rsidP="004465F9">
            <w:pPr>
              <w:widowControl/>
              <w:snapToGrid w:val="0"/>
              <w:spacing w:line="340" w:lineRule="exact"/>
              <w:ind w:firstLineChars="100" w:firstLine="240"/>
              <w:rPr>
                <w:szCs w:val="24"/>
              </w:rPr>
            </w:pPr>
            <w:r w:rsidRPr="00F85E17">
              <w:rPr>
                <w:rFonts w:hAnsi="標楷體"/>
              </w:rPr>
              <w:t>調整項目小計：</w:t>
            </w:r>
          </w:p>
        </w:tc>
        <w:tc>
          <w:tcPr>
            <w:tcW w:w="2584" w:type="dxa"/>
            <w:vAlign w:val="center"/>
          </w:tcPr>
          <w:p w:rsidR="00DA4882" w:rsidRPr="00AB5913" w:rsidRDefault="00DA4882" w:rsidP="004465F9">
            <w:pPr>
              <w:spacing w:line="340" w:lineRule="exact"/>
              <w:ind w:left="100" w:rightChars="44" w:right="106"/>
              <w:contextualSpacing/>
              <w:jc w:val="right"/>
              <w:rPr>
                <w:szCs w:val="24"/>
              </w:rPr>
            </w:pPr>
          </w:p>
        </w:tc>
        <w:tc>
          <w:tcPr>
            <w:tcW w:w="2584" w:type="dxa"/>
            <w:vAlign w:val="center"/>
          </w:tcPr>
          <w:p w:rsidR="00DA4882" w:rsidRPr="00AB5913" w:rsidRDefault="00DA4882" w:rsidP="004465F9">
            <w:pPr>
              <w:spacing w:line="340" w:lineRule="exact"/>
              <w:ind w:left="100" w:rightChars="44" w:right="106"/>
              <w:contextualSpacing/>
              <w:jc w:val="right"/>
              <w:rPr>
                <w:szCs w:val="24"/>
              </w:rPr>
            </w:pPr>
          </w:p>
        </w:tc>
      </w:tr>
      <w:tr w:rsidR="00DA4882" w:rsidRPr="00AB5913" w:rsidTr="004465F9">
        <w:trPr>
          <w:cantSplit/>
          <w:trHeight w:val="20"/>
          <w:jc w:val="center"/>
        </w:trPr>
        <w:tc>
          <w:tcPr>
            <w:tcW w:w="3882" w:type="dxa"/>
            <w:vAlign w:val="center"/>
          </w:tcPr>
          <w:p w:rsidR="00DA4882" w:rsidRPr="00AB5913" w:rsidRDefault="00DA4882" w:rsidP="004465F9">
            <w:pPr>
              <w:widowControl/>
              <w:snapToGrid w:val="0"/>
              <w:spacing w:line="340" w:lineRule="exact"/>
              <w:ind w:firstLineChars="200" w:firstLine="480"/>
              <w:rPr>
                <w:szCs w:val="24"/>
              </w:rPr>
            </w:pPr>
            <w:r w:rsidRPr="008B387A">
              <w:rPr>
                <w:rFonts w:hAnsi="標楷體"/>
                <w:b/>
              </w:rPr>
              <w:t>營業活動之淨現金流入</w:t>
            </w:r>
            <w:r w:rsidR="00EA0E11">
              <w:rPr>
                <w:rFonts w:hAnsi="標楷體" w:hint="eastAsia"/>
                <w:b/>
              </w:rPr>
              <w:t>(</w:t>
            </w:r>
            <w:r w:rsidR="00EA0E11">
              <w:rPr>
                <w:rFonts w:hAnsi="標楷體" w:hint="eastAsia"/>
                <w:b/>
              </w:rPr>
              <w:t>出</w:t>
            </w:r>
            <w:r w:rsidR="00EA0E11">
              <w:rPr>
                <w:rFonts w:hAnsi="標楷體" w:hint="eastAsia"/>
                <w:b/>
              </w:rPr>
              <w:t>)</w:t>
            </w:r>
          </w:p>
        </w:tc>
        <w:tc>
          <w:tcPr>
            <w:tcW w:w="2584" w:type="dxa"/>
            <w:vAlign w:val="center"/>
          </w:tcPr>
          <w:p w:rsidR="00DA4882" w:rsidRPr="00AB5913" w:rsidRDefault="00DA4882" w:rsidP="004465F9">
            <w:pPr>
              <w:spacing w:line="340" w:lineRule="exact"/>
              <w:ind w:left="100" w:rightChars="44" w:right="106"/>
              <w:contextualSpacing/>
              <w:jc w:val="right"/>
              <w:rPr>
                <w:szCs w:val="24"/>
              </w:rPr>
            </w:pPr>
          </w:p>
        </w:tc>
        <w:tc>
          <w:tcPr>
            <w:tcW w:w="2584" w:type="dxa"/>
            <w:vAlign w:val="center"/>
          </w:tcPr>
          <w:p w:rsidR="00DA4882" w:rsidRPr="00AB5913" w:rsidRDefault="00DA4882" w:rsidP="004465F9">
            <w:pPr>
              <w:spacing w:line="340" w:lineRule="exact"/>
              <w:ind w:left="100" w:rightChars="44" w:right="106"/>
              <w:contextualSpacing/>
              <w:jc w:val="right"/>
              <w:rPr>
                <w:szCs w:val="24"/>
              </w:rPr>
            </w:pPr>
          </w:p>
        </w:tc>
      </w:tr>
      <w:tr w:rsidR="00DA4882" w:rsidRPr="00AB5913" w:rsidTr="004465F9">
        <w:trPr>
          <w:cantSplit/>
          <w:trHeight w:val="20"/>
          <w:jc w:val="center"/>
        </w:trPr>
        <w:tc>
          <w:tcPr>
            <w:tcW w:w="3882" w:type="dxa"/>
            <w:vAlign w:val="center"/>
          </w:tcPr>
          <w:p w:rsidR="00DA4882" w:rsidRPr="00AB5913" w:rsidRDefault="00DA4882" w:rsidP="004465F9">
            <w:pPr>
              <w:widowControl/>
              <w:snapToGrid w:val="0"/>
              <w:spacing w:line="340" w:lineRule="exact"/>
              <w:rPr>
                <w:b/>
                <w:bCs/>
                <w:szCs w:val="24"/>
                <w:u w:val="single"/>
              </w:rPr>
            </w:pPr>
            <w:r w:rsidRPr="00AB5913">
              <w:rPr>
                <w:b/>
                <w:bCs/>
                <w:szCs w:val="24"/>
              </w:rPr>
              <w:t>投資活動之現金流量：</w:t>
            </w:r>
          </w:p>
        </w:tc>
        <w:tc>
          <w:tcPr>
            <w:tcW w:w="2584" w:type="dxa"/>
            <w:vAlign w:val="center"/>
          </w:tcPr>
          <w:p w:rsidR="00DA4882" w:rsidRPr="00AB5913" w:rsidRDefault="00DA4882" w:rsidP="004465F9">
            <w:pPr>
              <w:spacing w:line="340" w:lineRule="exact"/>
              <w:ind w:left="100" w:rightChars="44" w:right="106"/>
              <w:contextualSpacing/>
              <w:jc w:val="right"/>
              <w:rPr>
                <w:szCs w:val="24"/>
                <w:lang w:eastAsia="zh-CN"/>
              </w:rPr>
            </w:pPr>
          </w:p>
        </w:tc>
        <w:tc>
          <w:tcPr>
            <w:tcW w:w="2584" w:type="dxa"/>
            <w:vAlign w:val="center"/>
          </w:tcPr>
          <w:p w:rsidR="00DA4882" w:rsidRPr="00AB5913" w:rsidRDefault="00DA4882" w:rsidP="004465F9">
            <w:pPr>
              <w:spacing w:line="340" w:lineRule="exact"/>
              <w:ind w:left="100" w:rightChars="44" w:right="106"/>
              <w:contextualSpacing/>
              <w:jc w:val="right"/>
              <w:rPr>
                <w:szCs w:val="24"/>
                <w:lang w:eastAsia="zh-CN"/>
              </w:rPr>
            </w:pPr>
          </w:p>
        </w:tc>
      </w:tr>
      <w:tr w:rsidR="00DA4882" w:rsidRPr="00AB5913" w:rsidTr="004465F9">
        <w:trPr>
          <w:cantSplit/>
          <w:trHeight w:val="20"/>
          <w:jc w:val="center"/>
        </w:trPr>
        <w:tc>
          <w:tcPr>
            <w:tcW w:w="3882" w:type="dxa"/>
          </w:tcPr>
          <w:p w:rsidR="00DA4882" w:rsidRPr="00AB5913" w:rsidRDefault="00EA0E11" w:rsidP="00EA0E11">
            <w:pPr>
              <w:widowControl/>
              <w:snapToGrid w:val="0"/>
              <w:spacing w:line="340" w:lineRule="exact"/>
              <w:ind w:firstLineChars="100" w:firstLine="240"/>
              <w:rPr>
                <w:szCs w:val="24"/>
              </w:rPr>
            </w:pPr>
            <w:r>
              <w:rPr>
                <w:rFonts w:hAnsi="標楷體" w:hint="eastAsia"/>
              </w:rPr>
              <w:t>XXX</w:t>
            </w:r>
          </w:p>
        </w:tc>
        <w:tc>
          <w:tcPr>
            <w:tcW w:w="2584" w:type="dxa"/>
            <w:vAlign w:val="bottom"/>
          </w:tcPr>
          <w:p w:rsidR="00DA4882" w:rsidRPr="00AB5913" w:rsidRDefault="00DA4882" w:rsidP="004465F9">
            <w:pPr>
              <w:spacing w:line="340" w:lineRule="exact"/>
              <w:ind w:left="100" w:rightChars="44" w:right="106"/>
              <w:contextualSpacing/>
              <w:jc w:val="right"/>
              <w:rPr>
                <w:szCs w:val="24"/>
                <w:lang w:eastAsia="zh-CN"/>
              </w:rPr>
            </w:pPr>
          </w:p>
        </w:tc>
        <w:tc>
          <w:tcPr>
            <w:tcW w:w="2584" w:type="dxa"/>
            <w:vAlign w:val="bottom"/>
          </w:tcPr>
          <w:p w:rsidR="00DA4882" w:rsidRPr="00AB5913" w:rsidRDefault="00DA4882" w:rsidP="004465F9">
            <w:pPr>
              <w:spacing w:line="340" w:lineRule="exact"/>
              <w:ind w:left="100" w:rightChars="44" w:right="106"/>
              <w:contextualSpacing/>
              <w:jc w:val="right"/>
              <w:rPr>
                <w:szCs w:val="24"/>
              </w:rPr>
            </w:pPr>
          </w:p>
        </w:tc>
      </w:tr>
      <w:tr w:rsidR="00DA4882" w:rsidRPr="00AB5913" w:rsidTr="004465F9">
        <w:trPr>
          <w:cantSplit/>
          <w:trHeight w:val="20"/>
          <w:jc w:val="center"/>
        </w:trPr>
        <w:tc>
          <w:tcPr>
            <w:tcW w:w="3882" w:type="dxa"/>
          </w:tcPr>
          <w:p w:rsidR="00DA4882" w:rsidRPr="00AB5913" w:rsidRDefault="00EA0E11" w:rsidP="00EA0E11">
            <w:pPr>
              <w:widowControl/>
              <w:snapToGrid w:val="0"/>
              <w:spacing w:line="340" w:lineRule="exact"/>
              <w:ind w:firstLineChars="100" w:firstLine="240"/>
              <w:rPr>
                <w:szCs w:val="24"/>
              </w:rPr>
            </w:pPr>
            <w:r>
              <w:rPr>
                <w:rFonts w:hAnsi="標楷體" w:hint="eastAsia"/>
              </w:rPr>
              <w:t>XXX</w:t>
            </w:r>
          </w:p>
        </w:tc>
        <w:tc>
          <w:tcPr>
            <w:tcW w:w="2584" w:type="dxa"/>
            <w:vAlign w:val="bottom"/>
          </w:tcPr>
          <w:p w:rsidR="00DA4882" w:rsidRPr="00AB5913" w:rsidRDefault="00DA4882" w:rsidP="004465F9">
            <w:pPr>
              <w:spacing w:line="340" w:lineRule="exact"/>
              <w:ind w:left="100" w:rightChars="44" w:right="106"/>
              <w:contextualSpacing/>
              <w:jc w:val="right"/>
              <w:rPr>
                <w:szCs w:val="24"/>
              </w:rPr>
            </w:pPr>
          </w:p>
        </w:tc>
        <w:tc>
          <w:tcPr>
            <w:tcW w:w="2584" w:type="dxa"/>
            <w:vAlign w:val="bottom"/>
          </w:tcPr>
          <w:p w:rsidR="00DA4882" w:rsidRPr="00AB5913" w:rsidRDefault="00DA4882" w:rsidP="004465F9">
            <w:pPr>
              <w:spacing w:line="340" w:lineRule="exact"/>
              <w:ind w:left="100" w:rightChars="44" w:right="106"/>
              <w:contextualSpacing/>
              <w:jc w:val="right"/>
              <w:rPr>
                <w:szCs w:val="24"/>
              </w:rPr>
            </w:pPr>
          </w:p>
        </w:tc>
      </w:tr>
      <w:tr w:rsidR="00DA4882" w:rsidRPr="00AB5913" w:rsidTr="004465F9">
        <w:trPr>
          <w:cantSplit/>
          <w:trHeight w:val="20"/>
          <w:jc w:val="center"/>
        </w:trPr>
        <w:tc>
          <w:tcPr>
            <w:tcW w:w="3882" w:type="dxa"/>
          </w:tcPr>
          <w:p w:rsidR="00DA4882" w:rsidRPr="00AB5913" w:rsidRDefault="00EA0E11" w:rsidP="00EA0E11">
            <w:pPr>
              <w:widowControl/>
              <w:snapToGrid w:val="0"/>
              <w:spacing w:line="340" w:lineRule="exact"/>
              <w:ind w:firstLineChars="100" w:firstLine="240"/>
              <w:rPr>
                <w:szCs w:val="24"/>
              </w:rPr>
            </w:pPr>
            <w:r>
              <w:rPr>
                <w:rFonts w:hAnsi="標楷體" w:hint="eastAsia"/>
              </w:rPr>
              <w:t>XXX</w:t>
            </w:r>
          </w:p>
        </w:tc>
        <w:tc>
          <w:tcPr>
            <w:tcW w:w="2584" w:type="dxa"/>
            <w:vAlign w:val="bottom"/>
          </w:tcPr>
          <w:p w:rsidR="00DA4882" w:rsidRPr="00AB5913" w:rsidRDefault="00DA4882" w:rsidP="004465F9">
            <w:pPr>
              <w:spacing w:line="340" w:lineRule="exact"/>
              <w:ind w:left="100" w:rightChars="44" w:right="106"/>
              <w:contextualSpacing/>
              <w:jc w:val="right"/>
              <w:rPr>
                <w:szCs w:val="24"/>
                <w:lang w:eastAsia="zh-CN"/>
              </w:rPr>
            </w:pPr>
          </w:p>
        </w:tc>
        <w:tc>
          <w:tcPr>
            <w:tcW w:w="2584" w:type="dxa"/>
            <w:vAlign w:val="bottom"/>
          </w:tcPr>
          <w:p w:rsidR="00DA4882" w:rsidRPr="00AB5913" w:rsidRDefault="00DA4882" w:rsidP="004465F9">
            <w:pPr>
              <w:spacing w:line="340" w:lineRule="exact"/>
              <w:ind w:left="100" w:rightChars="44" w:right="106"/>
              <w:contextualSpacing/>
              <w:jc w:val="right"/>
              <w:rPr>
                <w:szCs w:val="24"/>
              </w:rPr>
            </w:pPr>
          </w:p>
        </w:tc>
      </w:tr>
      <w:tr w:rsidR="00DA4882" w:rsidRPr="00AB5913" w:rsidTr="004465F9">
        <w:trPr>
          <w:cantSplit/>
          <w:trHeight w:val="20"/>
          <w:jc w:val="center"/>
        </w:trPr>
        <w:tc>
          <w:tcPr>
            <w:tcW w:w="3882" w:type="dxa"/>
            <w:vAlign w:val="center"/>
          </w:tcPr>
          <w:p w:rsidR="00DA4882" w:rsidRPr="00EA0E11" w:rsidRDefault="00DA4882" w:rsidP="004465F9">
            <w:pPr>
              <w:widowControl/>
              <w:snapToGrid w:val="0"/>
              <w:spacing w:line="340" w:lineRule="exact"/>
              <w:ind w:firstLineChars="200" w:firstLine="480"/>
              <w:rPr>
                <w:b/>
                <w:szCs w:val="24"/>
              </w:rPr>
            </w:pPr>
            <w:r w:rsidRPr="00EA0E11">
              <w:rPr>
                <w:b/>
                <w:szCs w:val="24"/>
              </w:rPr>
              <w:t>投資活動之淨現金流</w:t>
            </w:r>
            <w:r w:rsidR="00EA0E11" w:rsidRPr="00EA0E11">
              <w:rPr>
                <w:rFonts w:hint="eastAsia"/>
                <w:b/>
                <w:szCs w:val="24"/>
              </w:rPr>
              <w:t>入</w:t>
            </w:r>
            <w:r w:rsidR="00EA0E11" w:rsidRPr="00EA0E11">
              <w:rPr>
                <w:rFonts w:hint="eastAsia"/>
                <w:b/>
                <w:szCs w:val="24"/>
              </w:rPr>
              <w:t>(</w:t>
            </w:r>
            <w:r w:rsidRPr="00EA0E11">
              <w:rPr>
                <w:b/>
                <w:szCs w:val="24"/>
              </w:rPr>
              <w:t>出</w:t>
            </w:r>
            <w:r w:rsidR="00EA0E11" w:rsidRPr="00EA0E11">
              <w:rPr>
                <w:rFonts w:hint="eastAsia"/>
                <w:b/>
                <w:szCs w:val="24"/>
              </w:rPr>
              <w:t>)</w:t>
            </w:r>
          </w:p>
        </w:tc>
        <w:tc>
          <w:tcPr>
            <w:tcW w:w="2584" w:type="dxa"/>
            <w:vAlign w:val="bottom"/>
          </w:tcPr>
          <w:p w:rsidR="00DA4882" w:rsidRPr="00AB5913" w:rsidRDefault="00DA4882" w:rsidP="004465F9">
            <w:pPr>
              <w:spacing w:line="340" w:lineRule="exact"/>
              <w:ind w:left="100" w:rightChars="44" w:right="106"/>
              <w:contextualSpacing/>
              <w:jc w:val="right"/>
              <w:rPr>
                <w:szCs w:val="24"/>
              </w:rPr>
            </w:pPr>
          </w:p>
        </w:tc>
        <w:tc>
          <w:tcPr>
            <w:tcW w:w="2584" w:type="dxa"/>
            <w:vAlign w:val="bottom"/>
          </w:tcPr>
          <w:p w:rsidR="00DA4882" w:rsidRPr="00AB5913" w:rsidRDefault="00DA4882" w:rsidP="004465F9">
            <w:pPr>
              <w:spacing w:line="340" w:lineRule="exact"/>
              <w:ind w:left="100" w:rightChars="44" w:right="106"/>
              <w:contextualSpacing/>
              <w:jc w:val="right"/>
              <w:rPr>
                <w:szCs w:val="24"/>
              </w:rPr>
            </w:pPr>
          </w:p>
        </w:tc>
      </w:tr>
      <w:tr w:rsidR="00DA4882" w:rsidRPr="00AB5913" w:rsidTr="004465F9">
        <w:trPr>
          <w:cantSplit/>
          <w:trHeight w:val="20"/>
          <w:jc w:val="center"/>
        </w:trPr>
        <w:tc>
          <w:tcPr>
            <w:tcW w:w="3882" w:type="dxa"/>
            <w:vAlign w:val="center"/>
          </w:tcPr>
          <w:p w:rsidR="00DA4882" w:rsidRPr="00AB5913" w:rsidRDefault="00DA4882" w:rsidP="004465F9">
            <w:pPr>
              <w:widowControl/>
              <w:snapToGrid w:val="0"/>
              <w:spacing w:line="340" w:lineRule="exact"/>
              <w:rPr>
                <w:b/>
                <w:bCs/>
                <w:szCs w:val="24"/>
                <w:u w:val="single"/>
              </w:rPr>
            </w:pPr>
            <w:r w:rsidRPr="00AB5913">
              <w:rPr>
                <w:b/>
                <w:bCs/>
                <w:szCs w:val="24"/>
              </w:rPr>
              <w:t>籌資活動之現金流量：</w:t>
            </w:r>
          </w:p>
        </w:tc>
        <w:tc>
          <w:tcPr>
            <w:tcW w:w="2584" w:type="dxa"/>
            <w:vAlign w:val="center"/>
          </w:tcPr>
          <w:p w:rsidR="00DA4882" w:rsidRPr="00AB5913" w:rsidRDefault="00DA4882" w:rsidP="004465F9">
            <w:pPr>
              <w:spacing w:line="340" w:lineRule="exact"/>
              <w:ind w:left="100" w:rightChars="44" w:right="106"/>
              <w:contextualSpacing/>
              <w:jc w:val="right"/>
              <w:rPr>
                <w:szCs w:val="24"/>
                <w:lang w:eastAsia="zh-CN"/>
              </w:rPr>
            </w:pPr>
          </w:p>
        </w:tc>
        <w:tc>
          <w:tcPr>
            <w:tcW w:w="2584" w:type="dxa"/>
            <w:vAlign w:val="center"/>
          </w:tcPr>
          <w:p w:rsidR="00DA4882" w:rsidRPr="00AB5913" w:rsidRDefault="00DA4882" w:rsidP="004465F9">
            <w:pPr>
              <w:spacing w:line="340" w:lineRule="exact"/>
              <w:ind w:left="100" w:rightChars="44" w:right="106"/>
              <w:contextualSpacing/>
              <w:jc w:val="right"/>
              <w:rPr>
                <w:szCs w:val="24"/>
                <w:lang w:eastAsia="zh-CN"/>
              </w:rPr>
            </w:pPr>
          </w:p>
        </w:tc>
      </w:tr>
      <w:tr w:rsidR="00EA0E11" w:rsidRPr="00AB5913" w:rsidTr="004465F9">
        <w:trPr>
          <w:cantSplit/>
          <w:trHeight w:val="20"/>
          <w:jc w:val="center"/>
        </w:trPr>
        <w:tc>
          <w:tcPr>
            <w:tcW w:w="3882" w:type="dxa"/>
          </w:tcPr>
          <w:p w:rsidR="00EA0E11" w:rsidRPr="00AB5913" w:rsidRDefault="00EA0E11" w:rsidP="00EA0E11">
            <w:pPr>
              <w:widowControl/>
              <w:snapToGrid w:val="0"/>
              <w:spacing w:line="340" w:lineRule="exact"/>
              <w:ind w:firstLineChars="100" w:firstLine="240"/>
              <w:rPr>
                <w:szCs w:val="24"/>
              </w:rPr>
            </w:pPr>
            <w:r>
              <w:rPr>
                <w:rFonts w:hAnsi="標楷體" w:hint="eastAsia"/>
              </w:rPr>
              <w:t>XXX</w:t>
            </w:r>
          </w:p>
        </w:tc>
        <w:tc>
          <w:tcPr>
            <w:tcW w:w="2584" w:type="dxa"/>
            <w:vAlign w:val="center"/>
          </w:tcPr>
          <w:p w:rsidR="00EA0E11" w:rsidRPr="00AB5913" w:rsidRDefault="00EA0E11" w:rsidP="00EA0E11">
            <w:pPr>
              <w:spacing w:line="340" w:lineRule="exact"/>
              <w:ind w:left="100" w:rightChars="44" w:right="106"/>
              <w:contextualSpacing/>
              <w:jc w:val="right"/>
              <w:rPr>
                <w:szCs w:val="24"/>
                <w:lang w:eastAsia="zh-CN"/>
              </w:rPr>
            </w:pPr>
          </w:p>
        </w:tc>
        <w:tc>
          <w:tcPr>
            <w:tcW w:w="2584" w:type="dxa"/>
            <w:vAlign w:val="center"/>
          </w:tcPr>
          <w:p w:rsidR="00EA0E11" w:rsidRPr="00AB5913" w:rsidRDefault="00EA0E11" w:rsidP="00EA0E11">
            <w:pPr>
              <w:spacing w:line="340" w:lineRule="exact"/>
              <w:ind w:left="100" w:rightChars="44" w:right="106"/>
              <w:contextualSpacing/>
              <w:jc w:val="right"/>
              <w:rPr>
                <w:szCs w:val="24"/>
                <w:lang w:eastAsia="zh-CN"/>
              </w:rPr>
            </w:pPr>
          </w:p>
        </w:tc>
      </w:tr>
      <w:tr w:rsidR="00EA0E11" w:rsidRPr="00AB5913" w:rsidTr="004465F9">
        <w:trPr>
          <w:cantSplit/>
          <w:trHeight w:val="20"/>
          <w:jc w:val="center"/>
        </w:trPr>
        <w:tc>
          <w:tcPr>
            <w:tcW w:w="3882" w:type="dxa"/>
          </w:tcPr>
          <w:p w:rsidR="00EA0E11" w:rsidRPr="00AB5913" w:rsidRDefault="00EA0E11" w:rsidP="00EA0E11">
            <w:pPr>
              <w:widowControl/>
              <w:snapToGrid w:val="0"/>
              <w:spacing w:line="340" w:lineRule="exact"/>
              <w:ind w:firstLineChars="100" w:firstLine="240"/>
              <w:rPr>
                <w:szCs w:val="24"/>
              </w:rPr>
            </w:pPr>
            <w:r>
              <w:rPr>
                <w:rFonts w:hAnsi="標楷體" w:hint="eastAsia"/>
              </w:rPr>
              <w:t>XXX</w:t>
            </w:r>
          </w:p>
        </w:tc>
        <w:tc>
          <w:tcPr>
            <w:tcW w:w="2584" w:type="dxa"/>
            <w:vAlign w:val="center"/>
          </w:tcPr>
          <w:p w:rsidR="00EA0E11" w:rsidRPr="00AB5913" w:rsidRDefault="00EA0E11" w:rsidP="00EA0E11">
            <w:pPr>
              <w:spacing w:line="340" w:lineRule="exact"/>
              <w:ind w:left="100" w:rightChars="44" w:right="106"/>
              <w:contextualSpacing/>
              <w:jc w:val="right"/>
              <w:rPr>
                <w:szCs w:val="24"/>
                <w:lang w:eastAsia="zh-CN"/>
              </w:rPr>
            </w:pPr>
          </w:p>
        </w:tc>
        <w:tc>
          <w:tcPr>
            <w:tcW w:w="2584" w:type="dxa"/>
            <w:vAlign w:val="center"/>
          </w:tcPr>
          <w:p w:rsidR="00EA0E11" w:rsidRPr="00AB5913" w:rsidRDefault="00EA0E11" w:rsidP="00EA0E11">
            <w:pPr>
              <w:spacing w:line="340" w:lineRule="exact"/>
              <w:ind w:left="100" w:rightChars="44" w:right="106"/>
              <w:contextualSpacing/>
              <w:jc w:val="right"/>
              <w:rPr>
                <w:szCs w:val="24"/>
                <w:lang w:eastAsia="zh-CN"/>
              </w:rPr>
            </w:pPr>
          </w:p>
        </w:tc>
      </w:tr>
      <w:tr w:rsidR="00EA0E11" w:rsidRPr="00AB5913" w:rsidTr="004465F9">
        <w:trPr>
          <w:cantSplit/>
          <w:trHeight w:val="20"/>
          <w:jc w:val="center"/>
        </w:trPr>
        <w:tc>
          <w:tcPr>
            <w:tcW w:w="3882" w:type="dxa"/>
          </w:tcPr>
          <w:p w:rsidR="00EA0E11" w:rsidRPr="00AB5913" w:rsidRDefault="00EA0E11" w:rsidP="00EA0E11">
            <w:pPr>
              <w:widowControl/>
              <w:snapToGrid w:val="0"/>
              <w:spacing w:line="340" w:lineRule="exact"/>
              <w:ind w:firstLineChars="100" w:firstLine="240"/>
              <w:rPr>
                <w:szCs w:val="24"/>
              </w:rPr>
            </w:pPr>
            <w:r>
              <w:rPr>
                <w:rFonts w:hAnsi="標楷體" w:hint="eastAsia"/>
              </w:rPr>
              <w:t>XXX</w:t>
            </w:r>
          </w:p>
        </w:tc>
        <w:tc>
          <w:tcPr>
            <w:tcW w:w="2584" w:type="dxa"/>
            <w:vAlign w:val="center"/>
          </w:tcPr>
          <w:p w:rsidR="00EA0E11" w:rsidRPr="00AB5913" w:rsidRDefault="00EA0E11" w:rsidP="00EA0E11">
            <w:pPr>
              <w:spacing w:line="340" w:lineRule="exact"/>
              <w:ind w:left="100" w:rightChars="44" w:right="106"/>
              <w:contextualSpacing/>
              <w:jc w:val="right"/>
              <w:rPr>
                <w:szCs w:val="24"/>
                <w:lang w:eastAsia="zh-CN"/>
              </w:rPr>
            </w:pPr>
          </w:p>
        </w:tc>
        <w:tc>
          <w:tcPr>
            <w:tcW w:w="2584" w:type="dxa"/>
            <w:vAlign w:val="center"/>
          </w:tcPr>
          <w:p w:rsidR="00EA0E11" w:rsidRPr="00AB5913" w:rsidRDefault="00EA0E11" w:rsidP="00EA0E11">
            <w:pPr>
              <w:spacing w:line="340" w:lineRule="exact"/>
              <w:ind w:left="100" w:rightChars="44" w:right="106"/>
              <w:contextualSpacing/>
              <w:jc w:val="right"/>
              <w:rPr>
                <w:szCs w:val="24"/>
                <w:lang w:eastAsia="zh-CN"/>
              </w:rPr>
            </w:pPr>
          </w:p>
        </w:tc>
      </w:tr>
      <w:tr w:rsidR="00EA0E11" w:rsidRPr="00AB5913" w:rsidTr="004465F9">
        <w:trPr>
          <w:cantSplit/>
          <w:trHeight w:val="20"/>
          <w:jc w:val="center"/>
        </w:trPr>
        <w:tc>
          <w:tcPr>
            <w:tcW w:w="3882" w:type="dxa"/>
            <w:vAlign w:val="center"/>
          </w:tcPr>
          <w:p w:rsidR="00EA0E11" w:rsidRPr="00EA0E11" w:rsidRDefault="00EA0E11" w:rsidP="00EA0E11">
            <w:pPr>
              <w:widowControl/>
              <w:snapToGrid w:val="0"/>
              <w:spacing w:line="340" w:lineRule="exact"/>
              <w:ind w:firstLineChars="200" w:firstLine="480"/>
              <w:rPr>
                <w:b/>
                <w:szCs w:val="24"/>
              </w:rPr>
            </w:pPr>
            <w:r w:rsidRPr="00EA0E11">
              <w:rPr>
                <w:b/>
                <w:szCs w:val="24"/>
              </w:rPr>
              <w:t>籌資活動之淨現金流入</w:t>
            </w:r>
            <w:r w:rsidRPr="00EA0E11">
              <w:rPr>
                <w:rFonts w:hint="eastAsia"/>
                <w:b/>
                <w:szCs w:val="24"/>
              </w:rPr>
              <w:t>(</w:t>
            </w:r>
            <w:r w:rsidRPr="00EA0E11">
              <w:rPr>
                <w:rFonts w:hint="eastAsia"/>
                <w:b/>
                <w:szCs w:val="24"/>
              </w:rPr>
              <w:t>出</w:t>
            </w:r>
            <w:r w:rsidRPr="00EA0E11">
              <w:rPr>
                <w:rFonts w:hint="eastAsia"/>
                <w:b/>
                <w:szCs w:val="24"/>
              </w:rPr>
              <w:t>)</w:t>
            </w:r>
          </w:p>
        </w:tc>
        <w:tc>
          <w:tcPr>
            <w:tcW w:w="2584" w:type="dxa"/>
          </w:tcPr>
          <w:p w:rsidR="00EA0E11" w:rsidRPr="00AB5913" w:rsidRDefault="00EA0E11" w:rsidP="00EA0E11">
            <w:pPr>
              <w:spacing w:line="340" w:lineRule="exact"/>
              <w:ind w:left="100" w:rightChars="44" w:right="106"/>
              <w:contextualSpacing/>
              <w:jc w:val="right"/>
              <w:rPr>
                <w:szCs w:val="24"/>
              </w:rPr>
            </w:pPr>
          </w:p>
        </w:tc>
        <w:tc>
          <w:tcPr>
            <w:tcW w:w="2584" w:type="dxa"/>
            <w:vAlign w:val="center"/>
          </w:tcPr>
          <w:p w:rsidR="00EA0E11" w:rsidRPr="00AB5913" w:rsidRDefault="00EA0E11" w:rsidP="00EA0E11">
            <w:pPr>
              <w:spacing w:line="340" w:lineRule="exact"/>
              <w:ind w:left="100" w:rightChars="44" w:right="106"/>
              <w:contextualSpacing/>
              <w:jc w:val="right"/>
              <w:rPr>
                <w:szCs w:val="24"/>
              </w:rPr>
            </w:pPr>
          </w:p>
        </w:tc>
      </w:tr>
      <w:tr w:rsidR="00EA0E11" w:rsidRPr="00AB5913" w:rsidTr="004465F9">
        <w:trPr>
          <w:cantSplit/>
          <w:trHeight w:val="20"/>
          <w:jc w:val="center"/>
        </w:trPr>
        <w:tc>
          <w:tcPr>
            <w:tcW w:w="3882" w:type="dxa"/>
            <w:vAlign w:val="center"/>
          </w:tcPr>
          <w:p w:rsidR="00EA0E11" w:rsidRPr="00AB5913" w:rsidRDefault="00EA0E11" w:rsidP="00EA0E11">
            <w:pPr>
              <w:widowControl/>
              <w:snapToGrid w:val="0"/>
              <w:spacing w:line="340" w:lineRule="exact"/>
              <w:rPr>
                <w:szCs w:val="24"/>
              </w:rPr>
            </w:pPr>
            <w:r w:rsidRPr="00F964AA">
              <w:rPr>
                <w:rFonts w:cs="標楷體" w:hint="eastAsia"/>
              </w:rPr>
              <w:t>匯率變動對現金及約當現金之影響</w:t>
            </w:r>
          </w:p>
        </w:tc>
        <w:tc>
          <w:tcPr>
            <w:tcW w:w="2584" w:type="dxa"/>
            <w:vAlign w:val="center"/>
          </w:tcPr>
          <w:p w:rsidR="00EA0E11" w:rsidRPr="00AB5913" w:rsidRDefault="00EA0E11" w:rsidP="00EA0E11">
            <w:pPr>
              <w:spacing w:line="340" w:lineRule="exact"/>
              <w:ind w:left="100" w:rightChars="44" w:right="106"/>
              <w:contextualSpacing/>
              <w:jc w:val="right"/>
              <w:rPr>
                <w:szCs w:val="24"/>
              </w:rPr>
            </w:pPr>
          </w:p>
        </w:tc>
        <w:tc>
          <w:tcPr>
            <w:tcW w:w="2584" w:type="dxa"/>
            <w:vAlign w:val="center"/>
          </w:tcPr>
          <w:p w:rsidR="00EA0E11" w:rsidRPr="00AB5913" w:rsidRDefault="00EA0E11" w:rsidP="00EA0E11">
            <w:pPr>
              <w:spacing w:line="340" w:lineRule="exact"/>
              <w:ind w:left="100" w:rightChars="44" w:right="106"/>
              <w:contextualSpacing/>
              <w:jc w:val="right"/>
              <w:rPr>
                <w:szCs w:val="24"/>
              </w:rPr>
            </w:pPr>
          </w:p>
        </w:tc>
      </w:tr>
      <w:tr w:rsidR="00EA0E11" w:rsidRPr="00AB5913" w:rsidTr="004465F9">
        <w:trPr>
          <w:cantSplit/>
          <w:trHeight w:val="20"/>
          <w:jc w:val="center"/>
        </w:trPr>
        <w:tc>
          <w:tcPr>
            <w:tcW w:w="3882" w:type="dxa"/>
            <w:vAlign w:val="center"/>
          </w:tcPr>
          <w:p w:rsidR="00EA0E11" w:rsidRPr="00AB5913" w:rsidRDefault="00EA0E11" w:rsidP="00B7156C">
            <w:pPr>
              <w:widowControl/>
              <w:snapToGrid w:val="0"/>
              <w:spacing w:line="340" w:lineRule="exact"/>
              <w:rPr>
                <w:szCs w:val="24"/>
              </w:rPr>
            </w:pPr>
            <w:r w:rsidRPr="00F964AA">
              <w:rPr>
                <w:rFonts w:cs="標楷體" w:hint="eastAsia"/>
              </w:rPr>
              <w:t>本期現金及約當現金</w:t>
            </w:r>
            <w:r w:rsidR="00B7156C">
              <w:rPr>
                <w:rFonts w:cs="標楷體" w:hint="eastAsia"/>
              </w:rPr>
              <w:t>淨</w:t>
            </w:r>
            <w:r w:rsidRPr="00F964AA">
              <w:rPr>
                <w:rFonts w:cs="標楷體" w:hint="eastAsia"/>
              </w:rPr>
              <w:t>增加</w:t>
            </w:r>
            <w:r w:rsidRPr="00F964AA">
              <w:t>(</w:t>
            </w:r>
            <w:r w:rsidRPr="00F964AA">
              <w:rPr>
                <w:rFonts w:cs="標楷體" w:hint="eastAsia"/>
              </w:rPr>
              <w:t>減少</w:t>
            </w:r>
            <w:r w:rsidRPr="00F964AA">
              <w:t>)</w:t>
            </w:r>
            <w:r w:rsidRPr="00F964AA">
              <w:rPr>
                <w:rFonts w:cs="標楷體" w:hint="eastAsia"/>
              </w:rPr>
              <w:t>數</w:t>
            </w:r>
          </w:p>
        </w:tc>
        <w:tc>
          <w:tcPr>
            <w:tcW w:w="2584" w:type="dxa"/>
            <w:vAlign w:val="center"/>
          </w:tcPr>
          <w:p w:rsidR="00EA0E11" w:rsidRPr="00AB5913" w:rsidRDefault="00EA0E11" w:rsidP="00EA0E11">
            <w:pPr>
              <w:spacing w:line="340" w:lineRule="exact"/>
              <w:ind w:left="100" w:rightChars="44" w:right="106"/>
              <w:contextualSpacing/>
              <w:jc w:val="right"/>
              <w:rPr>
                <w:szCs w:val="24"/>
              </w:rPr>
            </w:pPr>
          </w:p>
        </w:tc>
        <w:tc>
          <w:tcPr>
            <w:tcW w:w="2584" w:type="dxa"/>
            <w:vAlign w:val="center"/>
          </w:tcPr>
          <w:p w:rsidR="00EA0E11" w:rsidRPr="00AB5913" w:rsidRDefault="00EA0E11" w:rsidP="00EA0E11">
            <w:pPr>
              <w:spacing w:line="340" w:lineRule="exact"/>
              <w:ind w:left="100" w:rightChars="44" w:right="106"/>
              <w:contextualSpacing/>
              <w:jc w:val="right"/>
              <w:rPr>
                <w:szCs w:val="24"/>
              </w:rPr>
            </w:pPr>
          </w:p>
        </w:tc>
      </w:tr>
      <w:tr w:rsidR="00EA0E11" w:rsidRPr="00AB5913" w:rsidTr="004465F9">
        <w:trPr>
          <w:cantSplit/>
          <w:trHeight w:val="20"/>
          <w:jc w:val="center"/>
        </w:trPr>
        <w:tc>
          <w:tcPr>
            <w:tcW w:w="3882" w:type="dxa"/>
            <w:vAlign w:val="center"/>
          </w:tcPr>
          <w:p w:rsidR="00EA0E11" w:rsidRPr="00AB5913" w:rsidRDefault="00EA0E11" w:rsidP="00EA0E11">
            <w:pPr>
              <w:widowControl/>
              <w:snapToGrid w:val="0"/>
              <w:spacing w:line="340" w:lineRule="exact"/>
              <w:rPr>
                <w:szCs w:val="24"/>
              </w:rPr>
            </w:pPr>
            <w:r>
              <w:rPr>
                <w:rFonts w:cs="標楷體" w:hint="eastAsia"/>
              </w:rPr>
              <w:t>年</w:t>
            </w:r>
            <w:r w:rsidRPr="00F964AA">
              <w:rPr>
                <w:rFonts w:cs="標楷體" w:hint="eastAsia"/>
              </w:rPr>
              <w:t>初現金及約當現金餘額</w:t>
            </w:r>
          </w:p>
        </w:tc>
        <w:tc>
          <w:tcPr>
            <w:tcW w:w="2584" w:type="dxa"/>
            <w:vAlign w:val="center"/>
          </w:tcPr>
          <w:p w:rsidR="00EA0E11" w:rsidRPr="00AB5913" w:rsidRDefault="00EA0E11" w:rsidP="00EA0E11">
            <w:pPr>
              <w:spacing w:line="340" w:lineRule="exact"/>
              <w:ind w:left="100" w:rightChars="44" w:right="106"/>
              <w:contextualSpacing/>
              <w:jc w:val="right"/>
              <w:rPr>
                <w:szCs w:val="24"/>
              </w:rPr>
            </w:pPr>
          </w:p>
        </w:tc>
        <w:tc>
          <w:tcPr>
            <w:tcW w:w="2584" w:type="dxa"/>
            <w:vAlign w:val="center"/>
          </w:tcPr>
          <w:p w:rsidR="00EA0E11" w:rsidRPr="00AB5913" w:rsidRDefault="00EA0E11" w:rsidP="00EA0E11">
            <w:pPr>
              <w:spacing w:line="340" w:lineRule="exact"/>
              <w:ind w:left="100" w:rightChars="44" w:right="106"/>
              <w:contextualSpacing/>
              <w:jc w:val="right"/>
              <w:rPr>
                <w:szCs w:val="24"/>
              </w:rPr>
            </w:pPr>
          </w:p>
        </w:tc>
      </w:tr>
      <w:tr w:rsidR="00EA0E11" w:rsidRPr="00AB5913" w:rsidTr="004465F9">
        <w:trPr>
          <w:cantSplit/>
          <w:trHeight w:val="20"/>
          <w:jc w:val="center"/>
        </w:trPr>
        <w:tc>
          <w:tcPr>
            <w:tcW w:w="3882" w:type="dxa"/>
            <w:vAlign w:val="center"/>
          </w:tcPr>
          <w:p w:rsidR="00EA0E11" w:rsidRPr="00AB5913" w:rsidRDefault="00EA0E11" w:rsidP="00EA0E11">
            <w:pPr>
              <w:widowControl/>
              <w:snapToGrid w:val="0"/>
              <w:spacing w:line="340" w:lineRule="exact"/>
              <w:rPr>
                <w:szCs w:val="24"/>
              </w:rPr>
            </w:pPr>
            <w:r>
              <w:rPr>
                <w:rFonts w:cs="標楷體" w:hint="eastAsia"/>
              </w:rPr>
              <w:t>年底</w:t>
            </w:r>
            <w:r w:rsidRPr="00F964AA">
              <w:rPr>
                <w:rFonts w:cs="標楷體" w:hint="eastAsia"/>
              </w:rPr>
              <w:t>現金及約當現金餘額</w:t>
            </w:r>
          </w:p>
        </w:tc>
        <w:tc>
          <w:tcPr>
            <w:tcW w:w="2584" w:type="dxa"/>
            <w:vAlign w:val="center"/>
          </w:tcPr>
          <w:p w:rsidR="00EA0E11" w:rsidRPr="00AB5913" w:rsidRDefault="00EA0E11" w:rsidP="00EA0E11">
            <w:pPr>
              <w:spacing w:line="340" w:lineRule="exact"/>
              <w:ind w:left="100" w:rightChars="44" w:right="106"/>
              <w:contextualSpacing/>
              <w:jc w:val="right"/>
              <w:rPr>
                <w:szCs w:val="24"/>
              </w:rPr>
            </w:pPr>
          </w:p>
        </w:tc>
        <w:tc>
          <w:tcPr>
            <w:tcW w:w="2584" w:type="dxa"/>
            <w:vAlign w:val="center"/>
          </w:tcPr>
          <w:p w:rsidR="00EA0E11" w:rsidRPr="00AB5913" w:rsidRDefault="00EA0E11" w:rsidP="00EA0E11">
            <w:pPr>
              <w:spacing w:line="340" w:lineRule="exact"/>
              <w:ind w:left="100" w:rightChars="44" w:right="106"/>
              <w:contextualSpacing/>
              <w:jc w:val="right"/>
              <w:rPr>
                <w:szCs w:val="24"/>
                <w:lang w:eastAsia="zh-CN"/>
              </w:rPr>
            </w:pPr>
          </w:p>
        </w:tc>
      </w:tr>
    </w:tbl>
    <w:p w:rsidR="00DA4882" w:rsidRDefault="00DA4882" w:rsidP="00DA4882">
      <w:pPr>
        <w:tabs>
          <w:tab w:val="left" w:pos="7080"/>
          <w:tab w:val="left" w:pos="14280"/>
        </w:tabs>
        <w:snapToGrid w:val="0"/>
        <w:spacing w:line="340" w:lineRule="exact"/>
        <w:ind w:leftChars="118" w:left="283"/>
        <w:rPr>
          <w:szCs w:val="24"/>
        </w:rPr>
      </w:pPr>
    </w:p>
    <w:p w:rsidR="00DA4882" w:rsidRPr="00AF4C89" w:rsidRDefault="00DA4882" w:rsidP="00DA4882">
      <w:pPr>
        <w:tabs>
          <w:tab w:val="left" w:pos="7080"/>
          <w:tab w:val="left" w:pos="14280"/>
        </w:tabs>
        <w:snapToGrid w:val="0"/>
        <w:spacing w:line="340" w:lineRule="exact"/>
        <w:ind w:leftChars="118" w:left="283" w:firstLineChars="200" w:firstLine="480"/>
        <w:rPr>
          <w:szCs w:val="24"/>
        </w:rPr>
      </w:pPr>
      <w:r w:rsidRPr="00AF4C89">
        <w:rPr>
          <w:szCs w:val="24"/>
        </w:rPr>
        <w:t>該公司兩期營業活動、投資活動或</w:t>
      </w:r>
      <w:r w:rsidRPr="00AF4C89">
        <w:rPr>
          <w:rFonts w:hint="eastAsia"/>
          <w:szCs w:val="24"/>
        </w:rPr>
        <w:t>籌資</w:t>
      </w:r>
      <w:r w:rsidRPr="00AF4C89">
        <w:rPr>
          <w:szCs w:val="24"/>
        </w:rPr>
        <w:t>活動之現金流量，如差異達</w:t>
      </w:r>
      <w:r w:rsidRPr="00AF4C89">
        <w:rPr>
          <w:szCs w:val="24"/>
        </w:rPr>
        <w:t>20%</w:t>
      </w:r>
      <w:r w:rsidRPr="00AF4C89">
        <w:rPr>
          <w:szCs w:val="24"/>
        </w:rPr>
        <w:t>以上或淨流入</w:t>
      </w:r>
      <w:r w:rsidRPr="00AF4C89">
        <w:rPr>
          <w:szCs w:val="24"/>
        </w:rPr>
        <w:t>(</w:t>
      </w:r>
      <w:r w:rsidRPr="00AF4C89">
        <w:rPr>
          <w:szCs w:val="24"/>
        </w:rPr>
        <w:t>出</w:t>
      </w:r>
      <w:r w:rsidRPr="00AF4C89">
        <w:rPr>
          <w:szCs w:val="24"/>
        </w:rPr>
        <w:t>)</w:t>
      </w:r>
      <w:r w:rsidRPr="00AF4C89">
        <w:rPr>
          <w:szCs w:val="24"/>
        </w:rPr>
        <w:t>轉為淨流出</w:t>
      </w:r>
      <w:r w:rsidRPr="00AF4C89">
        <w:rPr>
          <w:szCs w:val="24"/>
        </w:rPr>
        <w:t>(</w:t>
      </w:r>
      <w:r w:rsidRPr="00AF4C89">
        <w:rPr>
          <w:szCs w:val="24"/>
        </w:rPr>
        <w:t>入</w:t>
      </w:r>
      <w:r w:rsidRPr="00AF4C89">
        <w:rPr>
          <w:szCs w:val="24"/>
        </w:rPr>
        <w:t>)</w:t>
      </w:r>
      <w:r w:rsidRPr="00AF4C89">
        <w:rPr>
          <w:szCs w:val="24"/>
        </w:rPr>
        <w:t>者，進一步分析變動原因如下：</w:t>
      </w:r>
    </w:p>
    <w:p w:rsidR="008B6150" w:rsidRPr="003970A8" w:rsidRDefault="008B6150" w:rsidP="008B6150">
      <w:pPr>
        <w:pStyle w:val="2b"/>
        <w:snapToGrid w:val="0"/>
        <w:spacing w:line="320" w:lineRule="atLeast"/>
        <w:ind w:leftChars="295" w:left="708" w:firstLineChars="59" w:firstLine="142"/>
        <w:jc w:val="both"/>
        <w:rPr>
          <w:rFonts w:ascii="Times New Roman" w:eastAsia="標楷體" w:hAnsi="Times New Roman"/>
        </w:rPr>
      </w:pPr>
      <w:r w:rsidRPr="003970A8">
        <w:rPr>
          <w:rFonts w:ascii="Times New Roman" w:eastAsia="標楷體" w:hAnsi="Times New Roman"/>
          <w:bCs/>
        </w:rPr>
        <w:t>A.</w:t>
      </w:r>
      <w:r w:rsidRPr="003970A8">
        <w:rPr>
          <w:rFonts w:ascii="Times New Roman" w:eastAsia="標楷體" w:hAnsi="Times New Roman"/>
          <w:bCs/>
        </w:rPr>
        <w:t>營業活動之現金流量變動分析</w:t>
      </w:r>
      <w:r w:rsidRPr="003970A8">
        <w:rPr>
          <w:rFonts w:ascii="Times New Roman" w:eastAsia="標楷體" w:hAnsi="Times New Roman"/>
        </w:rPr>
        <w:t>：</w:t>
      </w:r>
    </w:p>
    <w:p w:rsidR="008B6150" w:rsidRPr="003970A8" w:rsidRDefault="008B6150" w:rsidP="008B6150">
      <w:pPr>
        <w:pStyle w:val="2b"/>
        <w:snapToGrid w:val="0"/>
        <w:spacing w:line="320" w:lineRule="atLeast"/>
        <w:ind w:leftChars="0" w:left="0" w:firstLineChars="350" w:firstLine="840"/>
        <w:jc w:val="both"/>
        <w:rPr>
          <w:rFonts w:ascii="Times New Roman" w:eastAsia="標楷體" w:hAnsi="Times New Roman"/>
        </w:rPr>
      </w:pPr>
      <w:r w:rsidRPr="003970A8">
        <w:rPr>
          <w:rFonts w:ascii="Times New Roman" w:eastAsia="標楷體" w:hAnsi="Times New Roman"/>
          <w:bCs/>
        </w:rPr>
        <w:t>B.</w:t>
      </w:r>
      <w:r w:rsidRPr="003970A8">
        <w:rPr>
          <w:rFonts w:ascii="Times New Roman" w:eastAsia="標楷體" w:hAnsi="Times New Roman"/>
          <w:bCs/>
        </w:rPr>
        <w:t>投資活動之現金流量變動分析</w:t>
      </w:r>
      <w:r w:rsidRPr="003970A8">
        <w:rPr>
          <w:rFonts w:ascii="Times New Roman" w:eastAsia="標楷體" w:hAnsi="Times New Roman"/>
        </w:rPr>
        <w:t>：</w:t>
      </w:r>
    </w:p>
    <w:p w:rsidR="008B6150" w:rsidRPr="003970A8" w:rsidRDefault="008B6150" w:rsidP="008B6150">
      <w:pPr>
        <w:pStyle w:val="2b"/>
        <w:snapToGrid w:val="0"/>
        <w:spacing w:line="320" w:lineRule="atLeast"/>
        <w:ind w:leftChars="0" w:left="0" w:firstLineChars="350" w:firstLine="840"/>
        <w:jc w:val="both"/>
        <w:rPr>
          <w:rFonts w:ascii="Times New Roman" w:eastAsia="標楷體" w:hAnsi="Times New Roman"/>
          <w:szCs w:val="24"/>
        </w:rPr>
      </w:pPr>
      <w:r w:rsidRPr="003970A8">
        <w:rPr>
          <w:rFonts w:ascii="Times New Roman" w:eastAsia="標楷體" w:hAnsi="Times New Roman"/>
          <w:bCs/>
        </w:rPr>
        <w:t>C.</w:t>
      </w:r>
      <w:r w:rsidRPr="003970A8">
        <w:rPr>
          <w:rFonts w:ascii="Times New Roman" w:eastAsia="標楷體" w:hAnsi="Times New Roman"/>
          <w:bCs/>
        </w:rPr>
        <w:t>籌資活動之現金流量變動分析</w:t>
      </w:r>
      <w:r w:rsidRPr="003970A8">
        <w:rPr>
          <w:rFonts w:ascii="Times New Roman" w:eastAsia="標楷體" w:hAnsi="Times New Roman"/>
        </w:rPr>
        <w:t>：</w:t>
      </w:r>
    </w:p>
    <w:p w:rsidR="00EA0E11" w:rsidRDefault="00EA0E11" w:rsidP="00783C6F">
      <w:pPr>
        <w:snapToGrid w:val="0"/>
        <w:ind w:leftChars="178" w:left="1497" w:hangingChars="446" w:hanging="1070"/>
        <w:rPr>
          <w:szCs w:val="24"/>
        </w:rPr>
      </w:pPr>
    </w:p>
    <w:p w:rsidR="00EA0E11" w:rsidRDefault="00EA0E11" w:rsidP="00783C6F">
      <w:pPr>
        <w:snapToGrid w:val="0"/>
        <w:ind w:leftChars="178" w:left="1497" w:hangingChars="446" w:hanging="1070"/>
        <w:rPr>
          <w:szCs w:val="24"/>
        </w:rPr>
      </w:pPr>
    </w:p>
    <w:p w:rsidR="00A65C31" w:rsidRDefault="00A65C31" w:rsidP="00783C6F">
      <w:pPr>
        <w:snapToGrid w:val="0"/>
        <w:ind w:leftChars="178" w:left="1497" w:hangingChars="446" w:hanging="1070"/>
        <w:rPr>
          <w:szCs w:val="24"/>
        </w:rPr>
      </w:pPr>
    </w:p>
    <w:p w:rsidR="00EA0E11" w:rsidRDefault="00EA0E11" w:rsidP="00783C6F">
      <w:pPr>
        <w:snapToGrid w:val="0"/>
        <w:ind w:leftChars="178" w:left="1497" w:hangingChars="446" w:hanging="1070"/>
        <w:rPr>
          <w:szCs w:val="24"/>
        </w:rPr>
      </w:pPr>
    </w:p>
    <w:p w:rsidR="00783C6F" w:rsidRPr="003970A8" w:rsidRDefault="00783C6F" w:rsidP="00783C6F">
      <w:pPr>
        <w:snapToGrid w:val="0"/>
        <w:ind w:leftChars="178" w:left="1497" w:hangingChars="446" w:hanging="1070"/>
        <w:rPr>
          <w:szCs w:val="24"/>
        </w:rPr>
      </w:pPr>
      <w:r w:rsidRPr="003970A8">
        <w:rPr>
          <w:szCs w:val="24"/>
        </w:rPr>
        <w:lastRenderedPageBreak/>
        <w:t>2.</w:t>
      </w:r>
      <w:r w:rsidRPr="003970A8">
        <w:rPr>
          <w:szCs w:val="24"/>
        </w:rPr>
        <w:t>最近期經會計師核閱之合併資產負債表、</w:t>
      </w:r>
      <w:r>
        <w:rPr>
          <w:rFonts w:hint="eastAsia"/>
          <w:szCs w:val="24"/>
        </w:rPr>
        <w:t>綜合</w:t>
      </w:r>
      <w:r w:rsidRPr="003970A8">
        <w:rPr>
          <w:szCs w:val="24"/>
        </w:rPr>
        <w:t>損益表及現金流量表</w:t>
      </w:r>
    </w:p>
    <w:p w:rsidR="005F5B91" w:rsidRDefault="005F5B91" w:rsidP="005F5B91">
      <w:pPr>
        <w:snapToGrid w:val="0"/>
        <w:ind w:leftChars="178" w:left="1497" w:hangingChars="446" w:hanging="1070"/>
        <w:rPr>
          <w:szCs w:val="24"/>
        </w:rPr>
      </w:pPr>
      <w:r>
        <w:rPr>
          <w:rFonts w:hint="eastAsia"/>
          <w:szCs w:val="24"/>
        </w:rPr>
        <w:t xml:space="preserve"> </w:t>
      </w:r>
      <w:r w:rsidRPr="003970A8">
        <w:rPr>
          <w:szCs w:val="24"/>
        </w:rPr>
        <w:t>(1)</w:t>
      </w:r>
      <w:r w:rsidRPr="003970A8">
        <w:rPr>
          <w:szCs w:val="24"/>
        </w:rPr>
        <w:t>合併資產負債表</w:t>
      </w:r>
    </w:p>
    <w:p w:rsidR="005F5B91" w:rsidRPr="003970A8" w:rsidRDefault="005F5B91" w:rsidP="005F5B91">
      <w:pPr>
        <w:snapToGrid w:val="0"/>
        <w:ind w:leftChars="233" w:left="1495" w:hangingChars="390" w:hanging="936"/>
        <w:rPr>
          <w:szCs w:val="24"/>
        </w:rPr>
      </w:pPr>
      <w:r w:rsidRPr="003970A8">
        <w:rPr>
          <w:szCs w:val="24"/>
        </w:rPr>
        <w:t>(2)</w:t>
      </w:r>
      <w:r w:rsidRPr="007F6BB2">
        <w:rPr>
          <w:rFonts w:hint="eastAsia"/>
          <w:szCs w:val="24"/>
        </w:rPr>
        <w:t>綜合損益表</w:t>
      </w:r>
    </w:p>
    <w:p w:rsidR="005F5B91" w:rsidRPr="007F6BB2" w:rsidRDefault="005F5B91" w:rsidP="005F5B91">
      <w:pPr>
        <w:spacing w:line="280" w:lineRule="exact"/>
        <w:ind w:firstLineChars="236" w:firstLine="566"/>
      </w:pPr>
      <w:r w:rsidRPr="003970A8">
        <w:rPr>
          <w:szCs w:val="24"/>
        </w:rPr>
        <w:t>(3)</w:t>
      </w:r>
      <w:r w:rsidRPr="003970A8">
        <w:t>合併現金流量表</w:t>
      </w:r>
    </w:p>
    <w:p w:rsidR="00DA4882" w:rsidRDefault="005F5B91" w:rsidP="005F5B91">
      <w:pPr>
        <w:tabs>
          <w:tab w:val="left" w:pos="567"/>
        </w:tabs>
        <w:rPr>
          <w:szCs w:val="24"/>
        </w:rPr>
      </w:pPr>
      <w:r>
        <w:rPr>
          <w:szCs w:val="24"/>
        </w:rPr>
        <w:t xml:space="preserve">  </w:t>
      </w:r>
      <w:r w:rsidR="00DA4882">
        <w:rPr>
          <w:szCs w:val="24"/>
        </w:rPr>
        <w:t xml:space="preserve">     </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45"/>
        <w:gridCol w:w="2081"/>
        <w:gridCol w:w="2081"/>
      </w:tblGrid>
      <w:tr w:rsidR="00EA0E11" w:rsidRPr="00F964AA" w:rsidTr="00EA0E11">
        <w:trPr>
          <w:cantSplit/>
          <w:trHeight w:val="690"/>
          <w:tblHeader/>
          <w:jc w:val="center"/>
        </w:trPr>
        <w:tc>
          <w:tcPr>
            <w:tcW w:w="4345" w:type="dxa"/>
            <w:tcBorders>
              <w:tl2br w:val="single" w:sz="4" w:space="0" w:color="auto"/>
            </w:tcBorders>
            <w:vAlign w:val="center"/>
          </w:tcPr>
          <w:p w:rsidR="00EA0E11" w:rsidRPr="00DA4882" w:rsidRDefault="00EA0E11" w:rsidP="004465F9">
            <w:pPr>
              <w:pStyle w:val="afffa"/>
              <w:snapToGrid w:val="0"/>
              <w:spacing w:line="340" w:lineRule="exact"/>
              <w:jc w:val="right"/>
              <w:rPr>
                <w:rFonts w:ascii="Times New Roman" w:eastAsia="標楷體" w:hAnsi="Times New Roman"/>
              </w:rPr>
            </w:pPr>
            <w:r w:rsidRPr="00DA4882">
              <w:rPr>
                <w:rFonts w:ascii="Times New Roman" w:eastAsia="標楷體" w:hAnsi="Times New Roman" w:hint="eastAsia"/>
              </w:rPr>
              <w:t>年度</w:t>
            </w:r>
          </w:p>
          <w:p w:rsidR="00EA0E11" w:rsidRPr="00DA4882" w:rsidRDefault="00EA0E11" w:rsidP="004465F9">
            <w:pPr>
              <w:pStyle w:val="afffa"/>
              <w:snapToGrid w:val="0"/>
              <w:spacing w:line="340" w:lineRule="exact"/>
              <w:rPr>
                <w:rFonts w:ascii="Times New Roman" w:eastAsia="標楷體" w:hAnsi="Times New Roman"/>
              </w:rPr>
            </w:pPr>
            <w:r w:rsidRPr="00DA4882">
              <w:rPr>
                <w:rFonts w:ascii="Times New Roman" w:eastAsia="標楷體" w:hAnsi="Times New Roman" w:hint="eastAsia"/>
              </w:rPr>
              <w:t>項目</w:t>
            </w:r>
          </w:p>
        </w:tc>
        <w:tc>
          <w:tcPr>
            <w:tcW w:w="2081" w:type="dxa"/>
            <w:vAlign w:val="center"/>
          </w:tcPr>
          <w:p w:rsidR="00EA0E11" w:rsidRPr="00DA4882" w:rsidRDefault="00EA0E11" w:rsidP="00DA4882">
            <w:pPr>
              <w:pStyle w:val="afffa"/>
              <w:snapToGrid w:val="0"/>
              <w:spacing w:line="340" w:lineRule="exact"/>
              <w:jc w:val="center"/>
              <w:rPr>
                <w:rFonts w:ascii="Times New Roman" w:eastAsia="標楷體" w:hAnsi="Times New Roman"/>
              </w:rPr>
            </w:pPr>
            <w:r w:rsidRPr="00DA4882">
              <w:rPr>
                <w:rFonts w:ascii="Times New Roman" w:eastAsia="標楷體" w:hAnsi="Times New Roman"/>
              </w:rPr>
              <w:t>N</w:t>
            </w:r>
            <w:r w:rsidRPr="00DA4882">
              <w:rPr>
                <w:rFonts w:ascii="Times New Roman" w:eastAsia="標楷體" w:hAnsi="Times New Roman" w:hint="eastAsia"/>
              </w:rPr>
              <w:t>年前</w:t>
            </w:r>
            <w:r w:rsidRPr="00DA4882">
              <w:rPr>
                <w:rFonts w:ascii="Times New Roman" w:eastAsia="標楷體" w:hAnsi="Times New Roman" w:hint="eastAsia"/>
              </w:rPr>
              <w:t>X</w:t>
            </w:r>
            <w:r w:rsidRPr="00DA4882">
              <w:rPr>
                <w:rFonts w:ascii="Times New Roman" w:eastAsia="標楷體" w:hAnsi="Times New Roman" w:hint="eastAsia"/>
              </w:rPr>
              <w:t>季</w:t>
            </w:r>
          </w:p>
        </w:tc>
        <w:tc>
          <w:tcPr>
            <w:tcW w:w="2081" w:type="dxa"/>
            <w:vAlign w:val="center"/>
          </w:tcPr>
          <w:p w:rsidR="00EA0E11" w:rsidRPr="00DA4882" w:rsidRDefault="00EA0E11" w:rsidP="00DA4882">
            <w:pPr>
              <w:pStyle w:val="afffa"/>
              <w:snapToGrid w:val="0"/>
              <w:spacing w:line="340" w:lineRule="exact"/>
              <w:jc w:val="center"/>
              <w:rPr>
                <w:rFonts w:ascii="Times New Roman" w:eastAsia="標楷體" w:hAnsi="Times New Roman"/>
              </w:rPr>
            </w:pPr>
            <w:r w:rsidRPr="00DA4882">
              <w:rPr>
                <w:rFonts w:ascii="Times New Roman" w:eastAsia="標楷體" w:hAnsi="Times New Roman"/>
              </w:rPr>
              <w:t>N</w:t>
            </w:r>
            <w:r>
              <w:rPr>
                <w:rFonts w:ascii="Times New Roman" w:eastAsia="標楷體" w:hAnsi="Times New Roman" w:hint="eastAsia"/>
              </w:rPr>
              <w:t>-1</w:t>
            </w:r>
            <w:r w:rsidRPr="00DA4882">
              <w:rPr>
                <w:rFonts w:ascii="Times New Roman" w:eastAsia="標楷體" w:hAnsi="Times New Roman" w:hint="eastAsia"/>
              </w:rPr>
              <w:t>年前</w:t>
            </w:r>
            <w:r w:rsidRPr="00DA4882">
              <w:rPr>
                <w:rFonts w:ascii="Times New Roman" w:eastAsia="標楷體" w:hAnsi="Times New Roman" w:hint="eastAsia"/>
              </w:rPr>
              <w:t>X</w:t>
            </w:r>
            <w:r w:rsidRPr="00DA4882">
              <w:rPr>
                <w:rFonts w:ascii="Times New Roman" w:eastAsia="標楷體" w:hAnsi="Times New Roman" w:hint="eastAsia"/>
              </w:rPr>
              <w:t>季</w:t>
            </w:r>
          </w:p>
        </w:tc>
      </w:tr>
      <w:tr w:rsidR="00EA0E11" w:rsidRPr="00F964AA" w:rsidTr="00EA0E11">
        <w:trPr>
          <w:cantSplit/>
          <w:trHeight w:val="20"/>
          <w:jc w:val="center"/>
        </w:trPr>
        <w:tc>
          <w:tcPr>
            <w:tcW w:w="4345" w:type="dxa"/>
            <w:vAlign w:val="center"/>
          </w:tcPr>
          <w:p w:rsidR="00EA0E11" w:rsidRPr="00A40EE0" w:rsidRDefault="00EA0E11" w:rsidP="004465F9">
            <w:pPr>
              <w:widowControl/>
              <w:snapToGrid w:val="0"/>
              <w:spacing w:line="340" w:lineRule="exact"/>
              <w:rPr>
                <w:b/>
                <w:bCs/>
                <w:u w:val="single"/>
              </w:rPr>
            </w:pPr>
            <w:r w:rsidRPr="00A40EE0">
              <w:rPr>
                <w:rFonts w:cs="標楷體" w:hint="eastAsia"/>
                <w:b/>
                <w:bCs/>
              </w:rPr>
              <w:t>營業活動之現金流量：</w:t>
            </w:r>
          </w:p>
        </w:tc>
        <w:tc>
          <w:tcPr>
            <w:tcW w:w="2081" w:type="dxa"/>
            <w:vAlign w:val="center"/>
          </w:tcPr>
          <w:p w:rsidR="00EA0E11" w:rsidRPr="00FD46B0" w:rsidRDefault="00EA0E11" w:rsidP="004465F9">
            <w:pPr>
              <w:spacing w:line="340" w:lineRule="exact"/>
              <w:jc w:val="right"/>
            </w:pPr>
            <w:r w:rsidRPr="00FD46B0">
              <w:rPr>
                <w:rFonts w:cs="標楷體" w:hint="eastAsia"/>
              </w:rPr>
              <w:t xml:space="preserve">　</w:t>
            </w:r>
          </w:p>
        </w:tc>
        <w:tc>
          <w:tcPr>
            <w:tcW w:w="2081" w:type="dxa"/>
          </w:tcPr>
          <w:p w:rsidR="00EA0E11" w:rsidRPr="00EA0E11" w:rsidRDefault="00EA0E11" w:rsidP="00EA0E11">
            <w:pPr>
              <w:pStyle w:val="afffa"/>
              <w:snapToGrid w:val="0"/>
              <w:spacing w:line="340" w:lineRule="exact"/>
              <w:jc w:val="center"/>
              <w:rPr>
                <w:rFonts w:ascii="Times New Roman" w:eastAsia="標楷體" w:hAnsi="Times New Roman"/>
              </w:rPr>
            </w:pPr>
          </w:p>
        </w:tc>
      </w:tr>
      <w:tr w:rsidR="00EA0E11" w:rsidRPr="00F964AA" w:rsidTr="00EA0E11">
        <w:trPr>
          <w:cantSplit/>
          <w:trHeight w:val="20"/>
          <w:jc w:val="center"/>
        </w:trPr>
        <w:tc>
          <w:tcPr>
            <w:tcW w:w="4345" w:type="dxa"/>
            <w:vAlign w:val="center"/>
          </w:tcPr>
          <w:p w:rsidR="00EA0E11" w:rsidRPr="00F964AA" w:rsidRDefault="00EA0E11" w:rsidP="004465F9">
            <w:pPr>
              <w:widowControl/>
              <w:snapToGrid w:val="0"/>
              <w:spacing w:line="340" w:lineRule="exact"/>
              <w:ind w:leftChars="100" w:left="240"/>
            </w:pPr>
            <w:r>
              <w:rPr>
                <w:rFonts w:hint="eastAsia"/>
              </w:rPr>
              <w:t>本期</w:t>
            </w:r>
            <w:r w:rsidRPr="00241DD2">
              <w:rPr>
                <w:rFonts w:hint="eastAsia"/>
              </w:rPr>
              <w:t>稅前淨利</w:t>
            </w:r>
          </w:p>
        </w:tc>
        <w:tc>
          <w:tcPr>
            <w:tcW w:w="2081" w:type="dxa"/>
            <w:vAlign w:val="center"/>
          </w:tcPr>
          <w:p w:rsidR="00EA0E11" w:rsidRPr="00FD46B0" w:rsidRDefault="00EA0E11" w:rsidP="004465F9">
            <w:pPr>
              <w:spacing w:line="340" w:lineRule="exact"/>
              <w:ind w:left="100" w:rightChars="44" w:right="106"/>
              <w:jc w:val="right"/>
            </w:pPr>
          </w:p>
        </w:tc>
        <w:tc>
          <w:tcPr>
            <w:tcW w:w="2081" w:type="dxa"/>
          </w:tcPr>
          <w:p w:rsidR="00EA0E11" w:rsidRPr="00FD46B0" w:rsidRDefault="00EA0E11" w:rsidP="004465F9">
            <w:pPr>
              <w:spacing w:line="340" w:lineRule="exact"/>
              <w:ind w:left="100" w:rightChars="44" w:right="106"/>
              <w:jc w:val="right"/>
            </w:pPr>
          </w:p>
        </w:tc>
      </w:tr>
      <w:tr w:rsidR="00EA0E11" w:rsidRPr="00F964AA" w:rsidTr="00EA0E11">
        <w:trPr>
          <w:cantSplit/>
          <w:trHeight w:val="20"/>
          <w:jc w:val="center"/>
        </w:trPr>
        <w:tc>
          <w:tcPr>
            <w:tcW w:w="4345" w:type="dxa"/>
            <w:vAlign w:val="center"/>
          </w:tcPr>
          <w:p w:rsidR="00EA0E11" w:rsidRPr="00336DD7" w:rsidRDefault="00EA0E11" w:rsidP="004465F9">
            <w:pPr>
              <w:widowControl/>
              <w:snapToGrid w:val="0"/>
              <w:spacing w:line="340" w:lineRule="exact"/>
              <w:ind w:leftChars="100" w:left="240"/>
              <w:rPr>
                <w:rFonts w:cs="標楷體"/>
              </w:rPr>
            </w:pPr>
            <w:r w:rsidRPr="00F85E17">
              <w:rPr>
                <w:rFonts w:hAnsi="標楷體"/>
              </w:rPr>
              <w:t>調整項目小計：</w:t>
            </w:r>
          </w:p>
        </w:tc>
        <w:tc>
          <w:tcPr>
            <w:tcW w:w="2081" w:type="dxa"/>
            <w:vAlign w:val="center"/>
          </w:tcPr>
          <w:p w:rsidR="00EA0E11" w:rsidRPr="00FD46B0" w:rsidRDefault="00EA0E11" w:rsidP="004465F9">
            <w:pPr>
              <w:spacing w:line="340" w:lineRule="exact"/>
              <w:ind w:left="100" w:rightChars="44" w:right="106"/>
              <w:jc w:val="right"/>
            </w:pPr>
          </w:p>
        </w:tc>
        <w:tc>
          <w:tcPr>
            <w:tcW w:w="2081" w:type="dxa"/>
          </w:tcPr>
          <w:p w:rsidR="00EA0E11" w:rsidRPr="00FD46B0" w:rsidRDefault="00EA0E11" w:rsidP="004465F9">
            <w:pPr>
              <w:spacing w:line="340" w:lineRule="exact"/>
              <w:ind w:left="100" w:rightChars="44" w:right="106"/>
              <w:jc w:val="right"/>
            </w:pPr>
          </w:p>
        </w:tc>
      </w:tr>
      <w:tr w:rsidR="00EA0E11" w:rsidRPr="00F964AA" w:rsidTr="00EA0E11">
        <w:trPr>
          <w:cantSplit/>
          <w:trHeight w:val="20"/>
          <w:jc w:val="center"/>
        </w:trPr>
        <w:tc>
          <w:tcPr>
            <w:tcW w:w="4345" w:type="dxa"/>
            <w:vAlign w:val="center"/>
          </w:tcPr>
          <w:p w:rsidR="00EA0E11" w:rsidRPr="00F964AA" w:rsidRDefault="00EA0E11" w:rsidP="004465F9">
            <w:pPr>
              <w:widowControl/>
              <w:snapToGrid w:val="0"/>
              <w:spacing w:line="340" w:lineRule="exact"/>
              <w:ind w:firstLineChars="200" w:firstLine="480"/>
            </w:pPr>
            <w:r w:rsidRPr="008B387A">
              <w:rPr>
                <w:rFonts w:hAnsi="標楷體"/>
                <w:b/>
              </w:rPr>
              <w:t>營業活動之淨現金流入</w:t>
            </w:r>
            <w:r>
              <w:rPr>
                <w:rFonts w:hAnsi="標楷體" w:hint="eastAsia"/>
                <w:b/>
              </w:rPr>
              <w:t>(</w:t>
            </w:r>
            <w:r>
              <w:rPr>
                <w:rFonts w:hAnsi="標楷體" w:hint="eastAsia"/>
                <w:b/>
              </w:rPr>
              <w:t>出</w:t>
            </w:r>
            <w:r>
              <w:rPr>
                <w:rFonts w:hAnsi="標楷體" w:hint="eastAsia"/>
                <w:b/>
              </w:rPr>
              <w:t>)</w:t>
            </w:r>
          </w:p>
        </w:tc>
        <w:tc>
          <w:tcPr>
            <w:tcW w:w="2081" w:type="dxa"/>
            <w:vAlign w:val="center"/>
          </w:tcPr>
          <w:p w:rsidR="00EA0E11" w:rsidRPr="00FD46B0" w:rsidRDefault="00EA0E11" w:rsidP="004465F9">
            <w:pPr>
              <w:spacing w:line="340" w:lineRule="exact"/>
              <w:ind w:left="100" w:rightChars="44" w:right="106"/>
              <w:jc w:val="right"/>
            </w:pPr>
          </w:p>
        </w:tc>
        <w:tc>
          <w:tcPr>
            <w:tcW w:w="2081" w:type="dxa"/>
          </w:tcPr>
          <w:p w:rsidR="00EA0E11" w:rsidRPr="00FD46B0" w:rsidRDefault="00EA0E11" w:rsidP="004465F9">
            <w:pPr>
              <w:spacing w:line="340" w:lineRule="exact"/>
              <w:ind w:left="100" w:rightChars="44" w:right="106"/>
              <w:jc w:val="right"/>
            </w:pPr>
          </w:p>
        </w:tc>
      </w:tr>
      <w:tr w:rsidR="00EA0E11" w:rsidRPr="00F964AA" w:rsidTr="00EA0E11">
        <w:trPr>
          <w:cantSplit/>
          <w:trHeight w:val="20"/>
          <w:jc w:val="center"/>
        </w:trPr>
        <w:tc>
          <w:tcPr>
            <w:tcW w:w="4345" w:type="dxa"/>
            <w:vAlign w:val="center"/>
          </w:tcPr>
          <w:p w:rsidR="00EA0E11" w:rsidRPr="00AB5913" w:rsidRDefault="00EA0E11" w:rsidP="00EA0E11">
            <w:pPr>
              <w:widowControl/>
              <w:snapToGrid w:val="0"/>
              <w:spacing w:line="340" w:lineRule="exact"/>
              <w:rPr>
                <w:b/>
                <w:bCs/>
                <w:szCs w:val="24"/>
                <w:u w:val="single"/>
              </w:rPr>
            </w:pPr>
            <w:r w:rsidRPr="00AB5913">
              <w:rPr>
                <w:b/>
                <w:bCs/>
                <w:szCs w:val="24"/>
              </w:rPr>
              <w:t>投資活動之現金流量：</w:t>
            </w:r>
          </w:p>
        </w:tc>
        <w:tc>
          <w:tcPr>
            <w:tcW w:w="2081" w:type="dxa"/>
            <w:vAlign w:val="center"/>
          </w:tcPr>
          <w:p w:rsidR="00EA0E11" w:rsidRPr="00FD46B0" w:rsidRDefault="00EA0E11" w:rsidP="00EA0E11">
            <w:pPr>
              <w:spacing w:line="340" w:lineRule="exact"/>
              <w:ind w:left="100" w:rightChars="44" w:right="106"/>
              <w:jc w:val="right"/>
            </w:pPr>
          </w:p>
        </w:tc>
        <w:tc>
          <w:tcPr>
            <w:tcW w:w="2081" w:type="dxa"/>
          </w:tcPr>
          <w:p w:rsidR="00EA0E11" w:rsidRPr="00FD46B0" w:rsidRDefault="00EA0E11" w:rsidP="00EA0E11">
            <w:pPr>
              <w:spacing w:line="340" w:lineRule="exact"/>
              <w:ind w:left="100" w:rightChars="44" w:right="106"/>
              <w:jc w:val="right"/>
            </w:pPr>
          </w:p>
        </w:tc>
      </w:tr>
      <w:tr w:rsidR="00EA0E11" w:rsidRPr="00F964AA" w:rsidTr="00EA0E11">
        <w:trPr>
          <w:cantSplit/>
          <w:trHeight w:val="20"/>
          <w:jc w:val="center"/>
        </w:trPr>
        <w:tc>
          <w:tcPr>
            <w:tcW w:w="4345" w:type="dxa"/>
          </w:tcPr>
          <w:p w:rsidR="00EA0E11" w:rsidRPr="00AB5913" w:rsidRDefault="00EA0E11" w:rsidP="00EA0E11">
            <w:pPr>
              <w:widowControl/>
              <w:snapToGrid w:val="0"/>
              <w:spacing w:line="340" w:lineRule="exact"/>
              <w:ind w:firstLineChars="100" w:firstLine="240"/>
              <w:rPr>
                <w:szCs w:val="24"/>
              </w:rPr>
            </w:pPr>
            <w:r>
              <w:rPr>
                <w:rFonts w:hAnsi="標楷體" w:hint="eastAsia"/>
              </w:rPr>
              <w:t>XXX</w:t>
            </w:r>
          </w:p>
        </w:tc>
        <w:tc>
          <w:tcPr>
            <w:tcW w:w="2081" w:type="dxa"/>
            <w:vAlign w:val="center"/>
          </w:tcPr>
          <w:p w:rsidR="00EA0E11" w:rsidRPr="00FD46B0" w:rsidRDefault="00EA0E11" w:rsidP="00EA0E11">
            <w:pPr>
              <w:spacing w:line="340" w:lineRule="exact"/>
              <w:ind w:left="100" w:rightChars="44" w:right="106"/>
              <w:jc w:val="right"/>
            </w:pPr>
          </w:p>
        </w:tc>
        <w:tc>
          <w:tcPr>
            <w:tcW w:w="2081" w:type="dxa"/>
          </w:tcPr>
          <w:p w:rsidR="00EA0E11" w:rsidRPr="00FD46B0" w:rsidRDefault="00EA0E11" w:rsidP="00EA0E11">
            <w:pPr>
              <w:spacing w:line="340" w:lineRule="exact"/>
              <w:ind w:left="100" w:rightChars="44" w:right="106"/>
              <w:jc w:val="right"/>
            </w:pPr>
          </w:p>
        </w:tc>
      </w:tr>
      <w:tr w:rsidR="00EA0E11" w:rsidRPr="00F964AA" w:rsidTr="00EA0E11">
        <w:trPr>
          <w:cantSplit/>
          <w:trHeight w:val="20"/>
          <w:jc w:val="center"/>
        </w:trPr>
        <w:tc>
          <w:tcPr>
            <w:tcW w:w="4345" w:type="dxa"/>
          </w:tcPr>
          <w:p w:rsidR="00EA0E11" w:rsidRPr="00AB5913" w:rsidRDefault="00EA0E11" w:rsidP="00EA0E11">
            <w:pPr>
              <w:widowControl/>
              <w:snapToGrid w:val="0"/>
              <w:spacing w:line="340" w:lineRule="exact"/>
              <w:ind w:firstLineChars="100" w:firstLine="240"/>
              <w:rPr>
                <w:szCs w:val="24"/>
              </w:rPr>
            </w:pPr>
            <w:r>
              <w:rPr>
                <w:rFonts w:hAnsi="標楷體" w:hint="eastAsia"/>
              </w:rPr>
              <w:t>XXX</w:t>
            </w:r>
          </w:p>
        </w:tc>
        <w:tc>
          <w:tcPr>
            <w:tcW w:w="2081" w:type="dxa"/>
            <w:vAlign w:val="center"/>
          </w:tcPr>
          <w:p w:rsidR="00EA0E11" w:rsidRPr="00FD46B0" w:rsidRDefault="00EA0E11" w:rsidP="00EA0E11">
            <w:pPr>
              <w:spacing w:line="340" w:lineRule="exact"/>
              <w:ind w:left="100" w:rightChars="44" w:right="106"/>
              <w:jc w:val="right"/>
            </w:pPr>
          </w:p>
        </w:tc>
        <w:tc>
          <w:tcPr>
            <w:tcW w:w="2081" w:type="dxa"/>
          </w:tcPr>
          <w:p w:rsidR="00EA0E11" w:rsidRPr="00FD46B0" w:rsidRDefault="00EA0E11" w:rsidP="00EA0E11">
            <w:pPr>
              <w:spacing w:line="340" w:lineRule="exact"/>
              <w:ind w:left="100" w:rightChars="44" w:right="106"/>
              <w:jc w:val="right"/>
            </w:pPr>
          </w:p>
        </w:tc>
      </w:tr>
      <w:tr w:rsidR="00EA0E11" w:rsidRPr="00F964AA" w:rsidTr="00EA0E11">
        <w:trPr>
          <w:cantSplit/>
          <w:trHeight w:val="20"/>
          <w:jc w:val="center"/>
        </w:trPr>
        <w:tc>
          <w:tcPr>
            <w:tcW w:w="4345" w:type="dxa"/>
          </w:tcPr>
          <w:p w:rsidR="00EA0E11" w:rsidRPr="00AB5913" w:rsidRDefault="00EA0E11" w:rsidP="00EA0E11">
            <w:pPr>
              <w:widowControl/>
              <w:snapToGrid w:val="0"/>
              <w:spacing w:line="340" w:lineRule="exact"/>
              <w:ind w:firstLineChars="100" w:firstLine="240"/>
              <w:rPr>
                <w:szCs w:val="24"/>
              </w:rPr>
            </w:pPr>
            <w:r>
              <w:rPr>
                <w:rFonts w:hAnsi="標楷體" w:hint="eastAsia"/>
              </w:rPr>
              <w:t>XXX</w:t>
            </w:r>
          </w:p>
        </w:tc>
        <w:tc>
          <w:tcPr>
            <w:tcW w:w="2081" w:type="dxa"/>
            <w:vAlign w:val="center"/>
          </w:tcPr>
          <w:p w:rsidR="00EA0E11" w:rsidRPr="00FD46B0" w:rsidRDefault="00EA0E11" w:rsidP="00EA0E11">
            <w:pPr>
              <w:spacing w:line="340" w:lineRule="exact"/>
              <w:ind w:left="100" w:rightChars="44" w:right="106"/>
              <w:jc w:val="right"/>
            </w:pPr>
          </w:p>
        </w:tc>
        <w:tc>
          <w:tcPr>
            <w:tcW w:w="2081" w:type="dxa"/>
          </w:tcPr>
          <w:p w:rsidR="00EA0E11" w:rsidRPr="00FD46B0" w:rsidRDefault="00EA0E11" w:rsidP="00EA0E11">
            <w:pPr>
              <w:spacing w:line="340" w:lineRule="exact"/>
              <w:ind w:left="100" w:rightChars="44" w:right="106"/>
              <w:jc w:val="right"/>
            </w:pPr>
          </w:p>
        </w:tc>
      </w:tr>
      <w:tr w:rsidR="00EA0E11" w:rsidRPr="00F964AA" w:rsidTr="00EA0E11">
        <w:trPr>
          <w:cantSplit/>
          <w:trHeight w:val="20"/>
          <w:jc w:val="center"/>
        </w:trPr>
        <w:tc>
          <w:tcPr>
            <w:tcW w:w="4345" w:type="dxa"/>
            <w:vAlign w:val="center"/>
          </w:tcPr>
          <w:p w:rsidR="00EA0E11" w:rsidRPr="00EA0E11" w:rsidRDefault="00EA0E11" w:rsidP="00EA0E11">
            <w:pPr>
              <w:widowControl/>
              <w:snapToGrid w:val="0"/>
              <w:spacing w:line="340" w:lineRule="exact"/>
              <w:ind w:firstLineChars="200" w:firstLine="480"/>
              <w:rPr>
                <w:b/>
                <w:szCs w:val="24"/>
              </w:rPr>
            </w:pPr>
            <w:r w:rsidRPr="00EA0E11">
              <w:rPr>
                <w:b/>
                <w:szCs w:val="24"/>
              </w:rPr>
              <w:t>投資活動之淨現金流</w:t>
            </w:r>
            <w:r w:rsidRPr="00EA0E11">
              <w:rPr>
                <w:rFonts w:hint="eastAsia"/>
                <w:b/>
                <w:szCs w:val="24"/>
              </w:rPr>
              <w:t>入</w:t>
            </w:r>
            <w:r w:rsidRPr="00EA0E11">
              <w:rPr>
                <w:rFonts w:hint="eastAsia"/>
                <w:b/>
                <w:szCs w:val="24"/>
              </w:rPr>
              <w:t>(</w:t>
            </w:r>
            <w:r w:rsidRPr="00EA0E11">
              <w:rPr>
                <w:b/>
                <w:szCs w:val="24"/>
              </w:rPr>
              <w:t>出</w:t>
            </w:r>
            <w:r w:rsidRPr="00EA0E11">
              <w:rPr>
                <w:rFonts w:hint="eastAsia"/>
                <w:b/>
                <w:szCs w:val="24"/>
              </w:rPr>
              <w:t>)</w:t>
            </w:r>
          </w:p>
        </w:tc>
        <w:tc>
          <w:tcPr>
            <w:tcW w:w="2081" w:type="dxa"/>
            <w:vAlign w:val="center"/>
          </w:tcPr>
          <w:p w:rsidR="00EA0E11" w:rsidRPr="00FD46B0" w:rsidRDefault="00EA0E11" w:rsidP="00EA0E11">
            <w:pPr>
              <w:spacing w:line="340" w:lineRule="exact"/>
              <w:ind w:left="100" w:rightChars="44" w:right="106"/>
              <w:jc w:val="right"/>
            </w:pPr>
          </w:p>
        </w:tc>
        <w:tc>
          <w:tcPr>
            <w:tcW w:w="2081" w:type="dxa"/>
          </w:tcPr>
          <w:p w:rsidR="00EA0E11" w:rsidRPr="00FD46B0" w:rsidRDefault="00EA0E11" w:rsidP="00EA0E11">
            <w:pPr>
              <w:spacing w:line="340" w:lineRule="exact"/>
              <w:ind w:left="100" w:rightChars="44" w:right="106"/>
              <w:jc w:val="right"/>
            </w:pPr>
          </w:p>
        </w:tc>
      </w:tr>
      <w:tr w:rsidR="00EA0E11" w:rsidRPr="00F964AA" w:rsidTr="00EA0E11">
        <w:trPr>
          <w:cantSplit/>
          <w:trHeight w:val="20"/>
          <w:jc w:val="center"/>
        </w:trPr>
        <w:tc>
          <w:tcPr>
            <w:tcW w:w="4345" w:type="dxa"/>
            <w:vAlign w:val="center"/>
          </w:tcPr>
          <w:p w:rsidR="00EA0E11" w:rsidRPr="00AB5913" w:rsidRDefault="00EA0E11" w:rsidP="00EA0E11">
            <w:pPr>
              <w:widowControl/>
              <w:snapToGrid w:val="0"/>
              <w:spacing w:line="340" w:lineRule="exact"/>
              <w:rPr>
                <w:b/>
                <w:bCs/>
                <w:szCs w:val="24"/>
                <w:u w:val="single"/>
              </w:rPr>
            </w:pPr>
            <w:r w:rsidRPr="00AB5913">
              <w:rPr>
                <w:b/>
                <w:bCs/>
                <w:szCs w:val="24"/>
              </w:rPr>
              <w:t>籌資活動之現金流量：</w:t>
            </w:r>
          </w:p>
        </w:tc>
        <w:tc>
          <w:tcPr>
            <w:tcW w:w="2081" w:type="dxa"/>
            <w:vAlign w:val="center"/>
          </w:tcPr>
          <w:p w:rsidR="00EA0E11" w:rsidRPr="00FD46B0" w:rsidRDefault="00EA0E11" w:rsidP="00EA0E11">
            <w:pPr>
              <w:spacing w:line="340" w:lineRule="exact"/>
              <w:ind w:left="100" w:rightChars="44" w:right="106"/>
              <w:jc w:val="right"/>
            </w:pPr>
          </w:p>
        </w:tc>
        <w:tc>
          <w:tcPr>
            <w:tcW w:w="2081" w:type="dxa"/>
          </w:tcPr>
          <w:p w:rsidR="00EA0E11" w:rsidRPr="00FD46B0" w:rsidRDefault="00EA0E11" w:rsidP="00EA0E11">
            <w:pPr>
              <w:spacing w:line="340" w:lineRule="exact"/>
              <w:ind w:left="100" w:rightChars="44" w:right="106"/>
              <w:jc w:val="right"/>
            </w:pPr>
          </w:p>
        </w:tc>
      </w:tr>
      <w:tr w:rsidR="00EA0E11" w:rsidRPr="00F964AA" w:rsidTr="00EA0E11">
        <w:trPr>
          <w:cantSplit/>
          <w:trHeight w:val="20"/>
          <w:jc w:val="center"/>
        </w:trPr>
        <w:tc>
          <w:tcPr>
            <w:tcW w:w="4345" w:type="dxa"/>
          </w:tcPr>
          <w:p w:rsidR="00EA0E11" w:rsidRPr="00AB5913" w:rsidRDefault="00EA0E11" w:rsidP="00EA0E11">
            <w:pPr>
              <w:widowControl/>
              <w:snapToGrid w:val="0"/>
              <w:spacing w:line="340" w:lineRule="exact"/>
              <w:ind w:firstLineChars="100" w:firstLine="240"/>
              <w:rPr>
                <w:szCs w:val="24"/>
              </w:rPr>
            </w:pPr>
            <w:r>
              <w:rPr>
                <w:rFonts w:hAnsi="標楷體" w:hint="eastAsia"/>
              </w:rPr>
              <w:t>XXX</w:t>
            </w:r>
          </w:p>
        </w:tc>
        <w:tc>
          <w:tcPr>
            <w:tcW w:w="2081" w:type="dxa"/>
            <w:vAlign w:val="center"/>
          </w:tcPr>
          <w:p w:rsidR="00EA0E11" w:rsidRPr="00FD46B0" w:rsidRDefault="00EA0E11" w:rsidP="00EA0E11">
            <w:pPr>
              <w:spacing w:line="340" w:lineRule="exact"/>
              <w:ind w:left="100" w:rightChars="44" w:right="106"/>
              <w:jc w:val="right"/>
            </w:pPr>
          </w:p>
        </w:tc>
        <w:tc>
          <w:tcPr>
            <w:tcW w:w="2081" w:type="dxa"/>
          </w:tcPr>
          <w:p w:rsidR="00EA0E11" w:rsidRPr="00FD46B0" w:rsidRDefault="00EA0E11" w:rsidP="00EA0E11">
            <w:pPr>
              <w:spacing w:line="340" w:lineRule="exact"/>
              <w:ind w:left="100" w:rightChars="44" w:right="106"/>
              <w:jc w:val="right"/>
            </w:pPr>
          </w:p>
        </w:tc>
      </w:tr>
      <w:tr w:rsidR="00EA0E11" w:rsidRPr="00F964AA" w:rsidTr="00EA0E11">
        <w:trPr>
          <w:cantSplit/>
          <w:trHeight w:val="20"/>
          <w:jc w:val="center"/>
        </w:trPr>
        <w:tc>
          <w:tcPr>
            <w:tcW w:w="4345" w:type="dxa"/>
          </w:tcPr>
          <w:p w:rsidR="00EA0E11" w:rsidRPr="00AB5913" w:rsidRDefault="00EA0E11" w:rsidP="00EA0E11">
            <w:pPr>
              <w:widowControl/>
              <w:snapToGrid w:val="0"/>
              <w:spacing w:line="340" w:lineRule="exact"/>
              <w:ind w:firstLineChars="100" w:firstLine="240"/>
              <w:rPr>
                <w:szCs w:val="24"/>
              </w:rPr>
            </w:pPr>
            <w:r>
              <w:rPr>
                <w:rFonts w:hAnsi="標楷體" w:hint="eastAsia"/>
              </w:rPr>
              <w:t>XXX</w:t>
            </w:r>
          </w:p>
        </w:tc>
        <w:tc>
          <w:tcPr>
            <w:tcW w:w="2081" w:type="dxa"/>
            <w:vAlign w:val="center"/>
          </w:tcPr>
          <w:p w:rsidR="00EA0E11" w:rsidRPr="00FD46B0" w:rsidRDefault="00EA0E11" w:rsidP="00EA0E11">
            <w:pPr>
              <w:spacing w:line="340" w:lineRule="exact"/>
              <w:ind w:left="100" w:rightChars="44" w:right="106"/>
              <w:jc w:val="right"/>
            </w:pPr>
          </w:p>
        </w:tc>
        <w:tc>
          <w:tcPr>
            <w:tcW w:w="2081" w:type="dxa"/>
          </w:tcPr>
          <w:p w:rsidR="00EA0E11" w:rsidRPr="00FD46B0" w:rsidRDefault="00EA0E11" w:rsidP="00EA0E11">
            <w:pPr>
              <w:spacing w:line="340" w:lineRule="exact"/>
              <w:ind w:left="100" w:rightChars="44" w:right="106"/>
              <w:jc w:val="right"/>
            </w:pPr>
          </w:p>
        </w:tc>
      </w:tr>
      <w:tr w:rsidR="00EA0E11" w:rsidRPr="00F964AA" w:rsidTr="00EA0E11">
        <w:trPr>
          <w:cantSplit/>
          <w:trHeight w:val="20"/>
          <w:jc w:val="center"/>
        </w:trPr>
        <w:tc>
          <w:tcPr>
            <w:tcW w:w="4345" w:type="dxa"/>
          </w:tcPr>
          <w:p w:rsidR="00EA0E11" w:rsidRPr="00AB5913" w:rsidRDefault="00EA0E11" w:rsidP="00EA0E11">
            <w:pPr>
              <w:widowControl/>
              <w:snapToGrid w:val="0"/>
              <w:spacing w:line="340" w:lineRule="exact"/>
              <w:ind w:firstLineChars="100" w:firstLine="240"/>
              <w:rPr>
                <w:szCs w:val="24"/>
              </w:rPr>
            </w:pPr>
            <w:r>
              <w:rPr>
                <w:rFonts w:hAnsi="標楷體" w:hint="eastAsia"/>
              </w:rPr>
              <w:t>XXX</w:t>
            </w:r>
          </w:p>
        </w:tc>
        <w:tc>
          <w:tcPr>
            <w:tcW w:w="2081" w:type="dxa"/>
            <w:vAlign w:val="center"/>
          </w:tcPr>
          <w:p w:rsidR="00EA0E11" w:rsidRPr="00FD46B0" w:rsidRDefault="00EA0E11" w:rsidP="00EA0E11">
            <w:pPr>
              <w:spacing w:line="340" w:lineRule="exact"/>
              <w:ind w:left="100" w:rightChars="44" w:right="106"/>
              <w:jc w:val="right"/>
            </w:pPr>
          </w:p>
        </w:tc>
        <w:tc>
          <w:tcPr>
            <w:tcW w:w="2081" w:type="dxa"/>
          </w:tcPr>
          <w:p w:rsidR="00EA0E11" w:rsidRPr="00FD46B0" w:rsidRDefault="00EA0E11" w:rsidP="00EA0E11">
            <w:pPr>
              <w:spacing w:line="340" w:lineRule="exact"/>
              <w:ind w:left="100" w:rightChars="44" w:right="106"/>
              <w:jc w:val="right"/>
            </w:pPr>
          </w:p>
        </w:tc>
      </w:tr>
      <w:tr w:rsidR="00240222" w:rsidRPr="00F964AA" w:rsidTr="00EA0E11">
        <w:trPr>
          <w:cantSplit/>
          <w:trHeight w:val="20"/>
          <w:jc w:val="center"/>
        </w:trPr>
        <w:tc>
          <w:tcPr>
            <w:tcW w:w="4345" w:type="dxa"/>
          </w:tcPr>
          <w:p w:rsidR="00240222" w:rsidRDefault="00240222" w:rsidP="00240222">
            <w:pPr>
              <w:widowControl/>
              <w:snapToGrid w:val="0"/>
              <w:spacing w:line="340" w:lineRule="exact"/>
              <w:ind w:firstLineChars="100" w:firstLine="240"/>
              <w:rPr>
                <w:rFonts w:hAnsi="標楷體"/>
              </w:rPr>
            </w:pPr>
            <w:r w:rsidRPr="00EA0E11">
              <w:rPr>
                <w:b/>
                <w:szCs w:val="24"/>
              </w:rPr>
              <w:t>籌資活動之淨現金流入</w:t>
            </w:r>
            <w:r w:rsidRPr="00EA0E11">
              <w:rPr>
                <w:rFonts w:hint="eastAsia"/>
                <w:b/>
                <w:szCs w:val="24"/>
              </w:rPr>
              <w:t>(</w:t>
            </w:r>
            <w:r w:rsidRPr="00EA0E11">
              <w:rPr>
                <w:rFonts w:hint="eastAsia"/>
                <w:b/>
                <w:szCs w:val="24"/>
              </w:rPr>
              <w:t>出</w:t>
            </w:r>
            <w:r w:rsidRPr="00EA0E11">
              <w:rPr>
                <w:rFonts w:hint="eastAsia"/>
                <w:b/>
                <w:szCs w:val="24"/>
              </w:rPr>
              <w:t>)</w:t>
            </w:r>
          </w:p>
        </w:tc>
        <w:tc>
          <w:tcPr>
            <w:tcW w:w="2081" w:type="dxa"/>
            <w:vAlign w:val="center"/>
          </w:tcPr>
          <w:p w:rsidR="00240222" w:rsidRPr="00FD46B0" w:rsidRDefault="00240222" w:rsidP="00EA0E11">
            <w:pPr>
              <w:spacing w:line="340" w:lineRule="exact"/>
              <w:ind w:left="100" w:rightChars="44" w:right="106"/>
              <w:jc w:val="right"/>
            </w:pPr>
          </w:p>
        </w:tc>
        <w:tc>
          <w:tcPr>
            <w:tcW w:w="2081" w:type="dxa"/>
          </w:tcPr>
          <w:p w:rsidR="00240222" w:rsidRPr="00FD46B0" w:rsidRDefault="00240222" w:rsidP="00EA0E11">
            <w:pPr>
              <w:spacing w:line="340" w:lineRule="exact"/>
              <w:ind w:left="100" w:rightChars="44" w:right="106"/>
              <w:jc w:val="right"/>
            </w:pPr>
          </w:p>
        </w:tc>
      </w:tr>
      <w:tr w:rsidR="00EA0E11" w:rsidRPr="00F964AA" w:rsidTr="00EA0E11">
        <w:trPr>
          <w:cantSplit/>
          <w:trHeight w:val="20"/>
          <w:jc w:val="center"/>
        </w:trPr>
        <w:tc>
          <w:tcPr>
            <w:tcW w:w="4345" w:type="dxa"/>
            <w:vAlign w:val="center"/>
          </w:tcPr>
          <w:p w:rsidR="00EA0E11" w:rsidRPr="00F964AA" w:rsidRDefault="00EA0E11" w:rsidP="00EA0E11">
            <w:pPr>
              <w:widowControl/>
              <w:snapToGrid w:val="0"/>
              <w:spacing w:line="340" w:lineRule="exact"/>
            </w:pPr>
            <w:r w:rsidRPr="00F964AA">
              <w:rPr>
                <w:rFonts w:cs="標楷體" w:hint="eastAsia"/>
              </w:rPr>
              <w:t>匯率變動對現金及約當現金之影響</w:t>
            </w:r>
          </w:p>
        </w:tc>
        <w:tc>
          <w:tcPr>
            <w:tcW w:w="2081" w:type="dxa"/>
            <w:vAlign w:val="center"/>
          </w:tcPr>
          <w:p w:rsidR="00EA0E11" w:rsidRPr="00FD46B0" w:rsidRDefault="00EA0E11" w:rsidP="00EA0E11">
            <w:pPr>
              <w:spacing w:line="340" w:lineRule="exact"/>
              <w:ind w:left="100" w:rightChars="44" w:right="106"/>
              <w:jc w:val="right"/>
            </w:pPr>
          </w:p>
        </w:tc>
        <w:tc>
          <w:tcPr>
            <w:tcW w:w="2081" w:type="dxa"/>
          </w:tcPr>
          <w:p w:rsidR="00EA0E11" w:rsidRPr="00FD46B0" w:rsidRDefault="00EA0E11" w:rsidP="00EA0E11">
            <w:pPr>
              <w:spacing w:line="340" w:lineRule="exact"/>
              <w:ind w:left="100" w:rightChars="44" w:right="106"/>
              <w:jc w:val="right"/>
            </w:pPr>
          </w:p>
        </w:tc>
      </w:tr>
      <w:tr w:rsidR="00EA0E11" w:rsidRPr="00F964AA" w:rsidTr="00EA0E11">
        <w:trPr>
          <w:cantSplit/>
          <w:trHeight w:val="20"/>
          <w:jc w:val="center"/>
        </w:trPr>
        <w:tc>
          <w:tcPr>
            <w:tcW w:w="4345" w:type="dxa"/>
            <w:vAlign w:val="center"/>
          </w:tcPr>
          <w:p w:rsidR="00EA0E11" w:rsidRPr="00F964AA" w:rsidRDefault="00B7156C" w:rsidP="00EA0E11">
            <w:pPr>
              <w:widowControl/>
              <w:snapToGrid w:val="0"/>
              <w:spacing w:line="340" w:lineRule="exact"/>
            </w:pPr>
            <w:r w:rsidRPr="00F964AA">
              <w:rPr>
                <w:rFonts w:cs="標楷體" w:hint="eastAsia"/>
              </w:rPr>
              <w:t>本期現金及約當現金</w:t>
            </w:r>
            <w:r>
              <w:rPr>
                <w:rFonts w:cs="標楷體" w:hint="eastAsia"/>
              </w:rPr>
              <w:t>淨</w:t>
            </w:r>
            <w:r w:rsidRPr="00F964AA">
              <w:rPr>
                <w:rFonts w:cs="標楷體" w:hint="eastAsia"/>
              </w:rPr>
              <w:t>增加</w:t>
            </w:r>
            <w:r w:rsidRPr="00F964AA">
              <w:t>(</w:t>
            </w:r>
            <w:r w:rsidRPr="00F964AA">
              <w:rPr>
                <w:rFonts w:cs="標楷體" w:hint="eastAsia"/>
              </w:rPr>
              <w:t>減少</w:t>
            </w:r>
            <w:r w:rsidRPr="00F964AA">
              <w:t>)</w:t>
            </w:r>
            <w:r w:rsidRPr="00F964AA">
              <w:rPr>
                <w:rFonts w:cs="標楷體" w:hint="eastAsia"/>
              </w:rPr>
              <w:t>數</w:t>
            </w:r>
          </w:p>
        </w:tc>
        <w:tc>
          <w:tcPr>
            <w:tcW w:w="2081" w:type="dxa"/>
            <w:vAlign w:val="center"/>
          </w:tcPr>
          <w:p w:rsidR="00EA0E11" w:rsidRPr="00FD46B0" w:rsidRDefault="00EA0E11" w:rsidP="00EA0E11">
            <w:pPr>
              <w:spacing w:line="340" w:lineRule="exact"/>
              <w:ind w:left="100" w:rightChars="44" w:right="106"/>
              <w:jc w:val="right"/>
            </w:pPr>
          </w:p>
        </w:tc>
        <w:tc>
          <w:tcPr>
            <w:tcW w:w="2081" w:type="dxa"/>
          </w:tcPr>
          <w:p w:rsidR="00EA0E11" w:rsidRPr="00FD46B0" w:rsidRDefault="00EA0E11" w:rsidP="00EA0E11">
            <w:pPr>
              <w:spacing w:line="340" w:lineRule="exact"/>
              <w:ind w:left="100" w:rightChars="44" w:right="106"/>
              <w:jc w:val="right"/>
            </w:pPr>
          </w:p>
        </w:tc>
      </w:tr>
      <w:tr w:rsidR="00EA0E11" w:rsidRPr="00F964AA" w:rsidTr="00EA0E11">
        <w:trPr>
          <w:cantSplit/>
          <w:trHeight w:val="20"/>
          <w:jc w:val="center"/>
        </w:trPr>
        <w:tc>
          <w:tcPr>
            <w:tcW w:w="4345" w:type="dxa"/>
            <w:vAlign w:val="center"/>
          </w:tcPr>
          <w:p w:rsidR="00EA0E11" w:rsidRPr="00F964AA" w:rsidRDefault="00EA0E11" w:rsidP="00EA0E11">
            <w:pPr>
              <w:widowControl/>
              <w:snapToGrid w:val="0"/>
              <w:spacing w:line="340" w:lineRule="exact"/>
            </w:pPr>
            <w:r w:rsidRPr="00F964AA">
              <w:rPr>
                <w:rFonts w:cs="標楷體" w:hint="eastAsia"/>
              </w:rPr>
              <w:t>期初現金及約當現金餘額</w:t>
            </w:r>
          </w:p>
        </w:tc>
        <w:tc>
          <w:tcPr>
            <w:tcW w:w="2081" w:type="dxa"/>
            <w:vAlign w:val="center"/>
          </w:tcPr>
          <w:p w:rsidR="00EA0E11" w:rsidRPr="00FD46B0" w:rsidRDefault="00EA0E11" w:rsidP="00EA0E11">
            <w:pPr>
              <w:spacing w:line="340" w:lineRule="exact"/>
              <w:ind w:left="100" w:rightChars="44" w:right="106"/>
              <w:jc w:val="right"/>
            </w:pPr>
          </w:p>
        </w:tc>
        <w:tc>
          <w:tcPr>
            <w:tcW w:w="2081" w:type="dxa"/>
          </w:tcPr>
          <w:p w:rsidR="00EA0E11" w:rsidRPr="00FD46B0" w:rsidRDefault="00EA0E11" w:rsidP="00EA0E11">
            <w:pPr>
              <w:spacing w:line="340" w:lineRule="exact"/>
              <w:ind w:left="100" w:rightChars="44" w:right="106"/>
              <w:jc w:val="right"/>
            </w:pPr>
          </w:p>
        </w:tc>
      </w:tr>
      <w:tr w:rsidR="00EA0E11" w:rsidRPr="00F964AA" w:rsidTr="00EA0E11">
        <w:trPr>
          <w:cantSplit/>
          <w:trHeight w:val="20"/>
          <w:jc w:val="center"/>
        </w:trPr>
        <w:tc>
          <w:tcPr>
            <w:tcW w:w="4345" w:type="dxa"/>
            <w:vAlign w:val="center"/>
          </w:tcPr>
          <w:p w:rsidR="00EA0E11" w:rsidRPr="00F964AA" w:rsidRDefault="00EA0E11" w:rsidP="00EA0E11">
            <w:pPr>
              <w:widowControl/>
              <w:snapToGrid w:val="0"/>
              <w:spacing w:line="340" w:lineRule="exact"/>
            </w:pPr>
            <w:r w:rsidRPr="00F964AA">
              <w:rPr>
                <w:rFonts w:cs="標楷體" w:hint="eastAsia"/>
              </w:rPr>
              <w:t>期末現金及約當現金餘額</w:t>
            </w:r>
          </w:p>
        </w:tc>
        <w:tc>
          <w:tcPr>
            <w:tcW w:w="2081" w:type="dxa"/>
            <w:vAlign w:val="center"/>
          </w:tcPr>
          <w:p w:rsidR="00EA0E11" w:rsidRPr="00FD46B0" w:rsidRDefault="00EA0E11" w:rsidP="00EA0E11">
            <w:pPr>
              <w:spacing w:line="340" w:lineRule="exact"/>
              <w:ind w:left="100" w:rightChars="44" w:right="106"/>
              <w:jc w:val="right"/>
            </w:pPr>
          </w:p>
        </w:tc>
        <w:tc>
          <w:tcPr>
            <w:tcW w:w="2081" w:type="dxa"/>
          </w:tcPr>
          <w:p w:rsidR="00EA0E11" w:rsidRPr="00FD46B0" w:rsidRDefault="00EA0E11" w:rsidP="00EA0E11">
            <w:pPr>
              <w:spacing w:line="340" w:lineRule="exact"/>
              <w:ind w:left="100" w:rightChars="44" w:right="106"/>
              <w:jc w:val="right"/>
            </w:pPr>
          </w:p>
        </w:tc>
      </w:tr>
    </w:tbl>
    <w:p w:rsidR="00DA4882" w:rsidRDefault="005F5B91" w:rsidP="005F5B91">
      <w:pPr>
        <w:tabs>
          <w:tab w:val="left" w:pos="567"/>
        </w:tabs>
        <w:rPr>
          <w:szCs w:val="24"/>
        </w:rPr>
      </w:pPr>
      <w:r>
        <w:rPr>
          <w:szCs w:val="24"/>
        </w:rPr>
        <w:t xml:space="preserve">     </w:t>
      </w:r>
    </w:p>
    <w:p w:rsidR="005F5B91" w:rsidRPr="003970A8" w:rsidRDefault="00F76A56" w:rsidP="00F76A56">
      <w:pPr>
        <w:tabs>
          <w:tab w:val="left" w:pos="567"/>
        </w:tabs>
        <w:ind w:leftChars="200" w:left="480" w:firstLineChars="200" w:firstLine="480"/>
        <w:rPr>
          <w:bCs/>
        </w:rPr>
      </w:pPr>
      <w:r w:rsidRPr="009757FB">
        <w:rPr>
          <w:szCs w:val="24"/>
        </w:rPr>
        <w:t>該公司兩期營業活動、投資活動或</w:t>
      </w:r>
      <w:r w:rsidRPr="009757FB">
        <w:rPr>
          <w:rFonts w:hint="eastAsia"/>
          <w:szCs w:val="24"/>
        </w:rPr>
        <w:t>籌資</w:t>
      </w:r>
      <w:r w:rsidRPr="009757FB">
        <w:rPr>
          <w:szCs w:val="24"/>
        </w:rPr>
        <w:t>活動之現金流量，如差異達</w:t>
      </w:r>
      <w:r w:rsidRPr="009757FB">
        <w:rPr>
          <w:szCs w:val="24"/>
        </w:rPr>
        <w:t>20%</w:t>
      </w:r>
      <w:r w:rsidRPr="009757FB">
        <w:rPr>
          <w:szCs w:val="24"/>
        </w:rPr>
        <w:t>以上或淨流入</w:t>
      </w:r>
      <w:r w:rsidRPr="009757FB">
        <w:rPr>
          <w:szCs w:val="24"/>
        </w:rPr>
        <w:t>(</w:t>
      </w:r>
      <w:r w:rsidRPr="009757FB">
        <w:rPr>
          <w:szCs w:val="24"/>
        </w:rPr>
        <w:t>出</w:t>
      </w:r>
      <w:r w:rsidRPr="009757FB">
        <w:rPr>
          <w:szCs w:val="24"/>
        </w:rPr>
        <w:t>)</w:t>
      </w:r>
      <w:r w:rsidRPr="009757FB">
        <w:rPr>
          <w:szCs w:val="24"/>
        </w:rPr>
        <w:t>轉為淨流出</w:t>
      </w:r>
      <w:r w:rsidRPr="009757FB">
        <w:rPr>
          <w:szCs w:val="24"/>
        </w:rPr>
        <w:t>(</w:t>
      </w:r>
      <w:r w:rsidRPr="009757FB">
        <w:rPr>
          <w:szCs w:val="24"/>
        </w:rPr>
        <w:t>入</w:t>
      </w:r>
      <w:r w:rsidRPr="009757FB">
        <w:rPr>
          <w:szCs w:val="24"/>
        </w:rPr>
        <w:t>)</w:t>
      </w:r>
      <w:r w:rsidRPr="009757FB">
        <w:rPr>
          <w:szCs w:val="24"/>
        </w:rPr>
        <w:t>者，進一步</w:t>
      </w:r>
      <w:r w:rsidR="005F5B91" w:rsidRPr="003970A8">
        <w:t>分析變動原因如下：</w:t>
      </w:r>
    </w:p>
    <w:p w:rsidR="005F5B91" w:rsidRPr="003970A8" w:rsidRDefault="005F5B91" w:rsidP="00F76A56">
      <w:pPr>
        <w:pStyle w:val="2b"/>
        <w:snapToGrid w:val="0"/>
        <w:spacing w:line="320" w:lineRule="atLeast"/>
        <w:jc w:val="both"/>
        <w:rPr>
          <w:rFonts w:ascii="Times New Roman" w:eastAsia="標楷體" w:hAnsi="Times New Roman"/>
        </w:rPr>
      </w:pPr>
      <w:r w:rsidRPr="003970A8">
        <w:rPr>
          <w:rFonts w:ascii="Times New Roman" w:eastAsia="標楷體" w:hAnsi="Times New Roman"/>
          <w:bCs/>
        </w:rPr>
        <w:t>A.</w:t>
      </w:r>
      <w:r w:rsidRPr="003970A8">
        <w:rPr>
          <w:rFonts w:ascii="Times New Roman" w:eastAsia="標楷體" w:hAnsi="Times New Roman"/>
          <w:bCs/>
        </w:rPr>
        <w:t>營業活動之現金流量變動分析</w:t>
      </w:r>
      <w:r w:rsidRPr="003970A8">
        <w:rPr>
          <w:rFonts w:ascii="Times New Roman" w:eastAsia="標楷體" w:hAnsi="Times New Roman"/>
        </w:rPr>
        <w:t>：</w:t>
      </w:r>
    </w:p>
    <w:p w:rsidR="005F5B91" w:rsidRPr="00F76A56" w:rsidRDefault="005F5B91" w:rsidP="00F76A56">
      <w:pPr>
        <w:pStyle w:val="2b"/>
        <w:snapToGrid w:val="0"/>
        <w:spacing w:line="320" w:lineRule="atLeast"/>
        <w:jc w:val="both"/>
        <w:rPr>
          <w:rFonts w:ascii="Times New Roman" w:eastAsia="標楷體" w:hAnsi="Times New Roman"/>
          <w:bCs/>
        </w:rPr>
      </w:pPr>
      <w:r w:rsidRPr="003970A8">
        <w:rPr>
          <w:rFonts w:ascii="Times New Roman" w:eastAsia="標楷體" w:hAnsi="Times New Roman"/>
          <w:bCs/>
        </w:rPr>
        <w:t>B.</w:t>
      </w:r>
      <w:r w:rsidRPr="003970A8">
        <w:rPr>
          <w:rFonts w:ascii="Times New Roman" w:eastAsia="標楷體" w:hAnsi="Times New Roman"/>
          <w:bCs/>
        </w:rPr>
        <w:t>投資活動之現金流量變動分析</w:t>
      </w:r>
      <w:r w:rsidRPr="00F76A56">
        <w:rPr>
          <w:rFonts w:ascii="Times New Roman" w:eastAsia="標楷體" w:hAnsi="Times New Roman"/>
          <w:bCs/>
        </w:rPr>
        <w:t>：</w:t>
      </w:r>
    </w:p>
    <w:p w:rsidR="005F5B91" w:rsidRPr="003970A8" w:rsidRDefault="005F5B91" w:rsidP="00F76A56">
      <w:pPr>
        <w:pStyle w:val="2b"/>
        <w:snapToGrid w:val="0"/>
        <w:spacing w:line="320" w:lineRule="atLeast"/>
        <w:jc w:val="both"/>
        <w:rPr>
          <w:rFonts w:ascii="Times New Roman" w:eastAsia="標楷體" w:hAnsi="Times New Roman"/>
          <w:szCs w:val="24"/>
        </w:rPr>
      </w:pPr>
      <w:r w:rsidRPr="003970A8">
        <w:rPr>
          <w:rFonts w:ascii="Times New Roman" w:eastAsia="標楷體" w:hAnsi="Times New Roman"/>
          <w:bCs/>
        </w:rPr>
        <w:t>C.</w:t>
      </w:r>
      <w:r w:rsidRPr="003970A8">
        <w:rPr>
          <w:rFonts w:ascii="Times New Roman" w:eastAsia="標楷體" w:hAnsi="Times New Roman"/>
          <w:bCs/>
        </w:rPr>
        <w:t>籌資活動之現金流量變動分析</w:t>
      </w:r>
      <w:r w:rsidRPr="003970A8">
        <w:rPr>
          <w:rFonts w:ascii="Times New Roman" w:eastAsia="標楷體" w:hAnsi="Times New Roman"/>
        </w:rPr>
        <w:t>：</w:t>
      </w:r>
    </w:p>
    <w:p w:rsidR="00637078" w:rsidRDefault="00637078" w:rsidP="00CA0FFB">
      <w:pPr>
        <w:widowControl/>
        <w:adjustRightInd/>
        <w:spacing w:line="240" w:lineRule="auto"/>
        <w:jc w:val="left"/>
        <w:textAlignment w:val="auto"/>
        <w:rPr>
          <w:szCs w:val="24"/>
        </w:rPr>
      </w:pPr>
    </w:p>
    <w:p w:rsidR="00281ECD" w:rsidRDefault="00281ECD" w:rsidP="00CA0FFB">
      <w:pPr>
        <w:widowControl/>
        <w:adjustRightInd/>
        <w:spacing w:line="240" w:lineRule="auto"/>
        <w:jc w:val="left"/>
        <w:textAlignment w:val="auto"/>
        <w:rPr>
          <w:szCs w:val="24"/>
        </w:rPr>
      </w:pPr>
    </w:p>
    <w:p w:rsidR="00281ECD" w:rsidRDefault="00281ECD" w:rsidP="00CA0FFB">
      <w:pPr>
        <w:widowControl/>
        <w:adjustRightInd/>
        <w:spacing w:line="240" w:lineRule="auto"/>
        <w:jc w:val="left"/>
        <w:textAlignment w:val="auto"/>
        <w:rPr>
          <w:szCs w:val="24"/>
        </w:rPr>
      </w:pPr>
    </w:p>
    <w:p w:rsidR="00281ECD" w:rsidRDefault="00281ECD" w:rsidP="00CA0FFB">
      <w:pPr>
        <w:widowControl/>
        <w:adjustRightInd/>
        <w:spacing w:line="240" w:lineRule="auto"/>
        <w:jc w:val="left"/>
        <w:textAlignment w:val="auto"/>
        <w:rPr>
          <w:szCs w:val="24"/>
        </w:rPr>
      </w:pPr>
    </w:p>
    <w:p w:rsidR="00281ECD" w:rsidRDefault="00281ECD" w:rsidP="00CA0FFB">
      <w:pPr>
        <w:widowControl/>
        <w:adjustRightInd/>
        <w:spacing w:line="240" w:lineRule="auto"/>
        <w:jc w:val="left"/>
        <w:textAlignment w:val="auto"/>
        <w:rPr>
          <w:szCs w:val="24"/>
        </w:rPr>
      </w:pPr>
    </w:p>
    <w:p w:rsidR="00C64F44" w:rsidRDefault="00C64F44" w:rsidP="00CA0FFB">
      <w:pPr>
        <w:widowControl/>
        <w:adjustRightInd/>
        <w:spacing w:line="240" w:lineRule="auto"/>
        <w:jc w:val="left"/>
        <w:textAlignment w:val="auto"/>
        <w:rPr>
          <w:szCs w:val="24"/>
        </w:rPr>
        <w:sectPr w:rsidR="00C64F44" w:rsidSect="00C64F44">
          <w:footerReference w:type="default" r:id="rId14"/>
          <w:pgSz w:w="11906" w:h="16838" w:code="9"/>
          <w:pgMar w:top="1134" w:right="1134" w:bottom="1134" w:left="1134" w:header="851" w:footer="992" w:gutter="0"/>
          <w:cols w:space="425"/>
          <w:docGrid w:linePitch="360"/>
        </w:sectPr>
      </w:pPr>
    </w:p>
    <w:p w:rsidR="00281ECD" w:rsidRDefault="00281ECD" w:rsidP="00CA0FFB">
      <w:pPr>
        <w:widowControl/>
        <w:adjustRightInd/>
        <w:spacing w:line="240" w:lineRule="auto"/>
        <w:jc w:val="left"/>
        <w:textAlignment w:val="auto"/>
        <w:rPr>
          <w:szCs w:val="24"/>
        </w:rPr>
      </w:pPr>
    </w:p>
    <w:p w:rsidR="00281ECD" w:rsidRPr="003970A8" w:rsidRDefault="00281ECD" w:rsidP="00281ECD">
      <w:pPr>
        <w:snapToGrid w:val="0"/>
        <w:spacing w:line="280" w:lineRule="exact"/>
        <w:ind w:leftChars="60" w:left="9816" w:hangingChars="4030" w:hanging="9672"/>
        <w:rPr>
          <w:szCs w:val="24"/>
        </w:rPr>
      </w:pPr>
      <w:r w:rsidRPr="003970A8">
        <w:rPr>
          <w:color w:val="000000"/>
          <w:szCs w:val="24"/>
        </w:rPr>
        <w:t>(</w:t>
      </w:r>
      <w:r w:rsidRPr="003970A8">
        <w:rPr>
          <w:color w:val="000000"/>
          <w:szCs w:val="24"/>
        </w:rPr>
        <w:t>二</w:t>
      </w:r>
      <w:r w:rsidRPr="003970A8">
        <w:rPr>
          <w:color w:val="000000"/>
          <w:szCs w:val="24"/>
        </w:rPr>
        <w:t>)</w:t>
      </w:r>
      <w:r w:rsidRPr="003970A8">
        <w:rPr>
          <w:color w:val="000000"/>
          <w:szCs w:val="24"/>
        </w:rPr>
        <w:t>最近</w:t>
      </w:r>
      <w:r w:rsidR="002F75F8" w:rsidRPr="009757FB">
        <w:rPr>
          <w:rFonts w:hint="eastAsia"/>
          <w:szCs w:val="24"/>
        </w:rPr>
        <w:t>二</w:t>
      </w:r>
      <w:r w:rsidRPr="003970A8">
        <w:rPr>
          <w:szCs w:val="24"/>
        </w:rPr>
        <w:t>年度</w:t>
      </w:r>
      <w:r w:rsidRPr="003970A8">
        <w:rPr>
          <w:color w:val="000000"/>
          <w:szCs w:val="24"/>
        </w:rPr>
        <w:t>及最近期前十大進貨廠商名單</w:t>
      </w:r>
      <w:r w:rsidRPr="003970A8">
        <w:rPr>
          <w:szCs w:val="24"/>
        </w:rPr>
        <w:t xml:space="preserve"> </w:t>
      </w:r>
    </w:p>
    <w:p w:rsidR="00281ECD" w:rsidRPr="003970A8" w:rsidRDefault="00281ECD" w:rsidP="00281ECD">
      <w:pPr>
        <w:spacing w:line="240" w:lineRule="atLeast"/>
        <w:ind w:leftChars="-229" w:left="-550" w:rightChars="23" w:right="55" w:firstLineChars="276" w:firstLine="662"/>
        <w:jc w:val="right"/>
        <w:rPr>
          <w:szCs w:val="24"/>
          <w:u w:color="FFFFFF"/>
          <w:shd w:val="clear" w:color="auto" w:fill="FFFFFF"/>
        </w:rPr>
      </w:pPr>
    </w:p>
    <w:p w:rsidR="00281ECD" w:rsidRPr="00281ECD" w:rsidRDefault="00281ECD" w:rsidP="009757FB">
      <w:pPr>
        <w:pStyle w:val="5"/>
        <w:numPr>
          <w:ilvl w:val="0"/>
          <w:numId w:val="0"/>
        </w:numPr>
        <w:spacing w:after="0"/>
        <w:ind w:left="480" w:rightChars="223" w:right="535"/>
        <w:jc w:val="right"/>
        <w:rPr>
          <w:rFonts w:ascii="Times New Roman" w:eastAsia="標楷體"/>
          <w:color w:val="000000"/>
          <w:sz w:val="24"/>
          <w:szCs w:val="24"/>
        </w:rPr>
      </w:pPr>
      <w:r w:rsidRPr="00281ECD">
        <w:rPr>
          <w:rFonts w:ascii="Times New Roman" w:eastAsia="標楷體"/>
          <w:color w:val="000000"/>
          <w:sz w:val="24"/>
          <w:szCs w:val="24"/>
        </w:rPr>
        <w:t>單位：新</w:t>
      </w:r>
      <w:r>
        <w:rPr>
          <w:rFonts w:ascii="Times New Roman" w:eastAsia="標楷體" w:hint="eastAsia"/>
          <w:color w:val="000000"/>
          <w:sz w:val="24"/>
          <w:szCs w:val="24"/>
        </w:rPr>
        <w:t>臺</w:t>
      </w:r>
      <w:r w:rsidRPr="00281ECD">
        <w:rPr>
          <w:rFonts w:ascii="Times New Roman" w:eastAsia="標楷體"/>
          <w:color w:val="000000"/>
          <w:sz w:val="24"/>
          <w:szCs w:val="24"/>
        </w:rPr>
        <w:t>幣千元；</w:t>
      </w:r>
      <w:r w:rsidRPr="00281ECD">
        <w:rPr>
          <w:rFonts w:ascii="Times New Roman" w:eastAsia="標楷體"/>
          <w:color w:val="000000"/>
          <w:sz w:val="24"/>
          <w:szCs w:val="24"/>
        </w:rPr>
        <w:t>%</w:t>
      </w:r>
    </w:p>
    <w:tbl>
      <w:tblPr>
        <w:tblW w:w="14351" w:type="dxa"/>
        <w:tblInd w:w="-332" w:type="dxa"/>
        <w:tblLayout w:type="fixed"/>
        <w:tblCellMar>
          <w:left w:w="28" w:type="dxa"/>
          <w:right w:w="28" w:type="dxa"/>
        </w:tblCellMar>
        <w:tblLook w:val="0000" w:firstRow="0" w:lastRow="0" w:firstColumn="0" w:lastColumn="0" w:noHBand="0" w:noVBand="0"/>
      </w:tblPr>
      <w:tblGrid>
        <w:gridCol w:w="360"/>
        <w:gridCol w:w="1620"/>
        <w:gridCol w:w="1380"/>
        <w:gridCol w:w="960"/>
        <w:gridCol w:w="1620"/>
        <w:gridCol w:w="1380"/>
        <w:gridCol w:w="1928"/>
        <w:gridCol w:w="850"/>
        <w:gridCol w:w="1418"/>
        <w:gridCol w:w="2835"/>
      </w:tblGrid>
      <w:tr w:rsidR="009757FB" w:rsidRPr="003970A8" w:rsidTr="009757FB">
        <w:trPr>
          <w:trHeight w:val="468"/>
          <w:tblHeader/>
        </w:trPr>
        <w:tc>
          <w:tcPr>
            <w:tcW w:w="360" w:type="dxa"/>
            <w:vMerge w:val="restart"/>
            <w:tcBorders>
              <w:top w:val="single" w:sz="12" w:space="0" w:color="auto"/>
              <w:left w:val="single" w:sz="12" w:space="0" w:color="auto"/>
              <w:bottom w:val="double" w:sz="4" w:space="0" w:color="auto"/>
              <w:right w:val="single" w:sz="4" w:space="0" w:color="auto"/>
            </w:tcBorders>
            <w:vAlign w:val="center"/>
          </w:tcPr>
          <w:p w:rsidR="009757FB" w:rsidRPr="003970A8" w:rsidRDefault="009757FB" w:rsidP="004C1FC0">
            <w:pPr>
              <w:widowControl/>
              <w:jc w:val="center"/>
              <w:rPr>
                <w:szCs w:val="24"/>
              </w:rPr>
            </w:pPr>
            <w:r w:rsidRPr="003970A8">
              <w:rPr>
                <w:szCs w:val="24"/>
              </w:rPr>
              <w:t>排名</w:t>
            </w:r>
          </w:p>
        </w:tc>
        <w:tc>
          <w:tcPr>
            <w:tcW w:w="3960" w:type="dxa"/>
            <w:gridSpan w:val="3"/>
            <w:tcBorders>
              <w:top w:val="single" w:sz="12" w:space="0" w:color="auto"/>
              <w:left w:val="nil"/>
              <w:bottom w:val="single" w:sz="4" w:space="0" w:color="auto"/>
              <w:right w:val="single" w:sz="6" w:space="0" w:color="auto"/>
            </w:tcBorders>
            <w:vAlign w:val="center"/>
          </w:tcPr>
          <w:p w:rsidR="009757FB" w:rsidRPr="003970A8" w:rsidRDefault="009757FB" w:rsidP="0096473C">
            <w:pPr>
              <w:widowControl/>
              <w:jc w:val="center"/>
              <w:rPr>
                <w:szCs w:val="24"/>
              </w:rPr>
            </w:pPr>
            <w:r>
              <w:rPr>
                <w:szCs w:val="24"/>
              </w:rPr>
              <w:t>N-2</w:t>
            </w:r>
            <w:r w:rsidRPr="003970A8">
              <w:rPr>
                <w:szCs w:val="24"/>
              </w:rPr>
              <w:t>年度</w:t>
            </w:r>
          </w:p>
        </w:tc>
        <w:tc>
          <w:tcPr>
            <w:tcW w:w="4928" w:type="dxa"/>
            <w:gridSpan w:val="3"/>
            <w:tcBorders>
              <w:top w:val="single" w:sz="12" w:space="0" w:color="auto"/>
              <w:left w:val="single" w:sz="6" w:space="0" w:color="auto"/>
              <w:bottom w:val="single" w:sz="4" w:space="0" w:color="auto"/>
              <w:right w:val="single" w:sz="4" w:space="0" w:color="auto"/>
            </w:tcBorders>
            <w:vAlign w:val="center"/>
          </w:tcPr>
          <w:p w:rsidR="009757FB" w:rsidRPr="003970A8" w:rsidRDefault="009757FB" w:rsidP="0096473C">
            <w:pPr>
              <w:widowControl/>
              <w:jc w:val="center"/>
              <w:rPr>
                <w:szCs w:val="24"/>
              </w:rPr>
            </w:pPr>
            <w:r>
              <w:rPr>
                <w:szCs w:val="24"/>
              </w:rPr>
              <w:t>N-1</w:t>
            </w:r>
            <w:r w:rsidRPr="003970A8">
              <w:rPr>
                <w:szCs w:val="24"/>
              </w:rPr>
              <w:t>年度</w:t>
            </w:r>
          </w:p>
        </w:tc>
        <w:tc>
          <w:tcPr>
            <w:tcW w:w="5103" w:type="dxa"/>
            <w:gridSpan w:val="3"/>
            <w:tcBorders>
              <w:top w:val="single" w:sz="12" w:space="0" w:color="auto"/>
              <w:left w:val="single" w:sz="4" w:space="0" w:color="auto"/>
              <w:bottom w:val="single" w:sz="4" w:space="0" w:color="auto"/>
              <w:right w:val="single" w:sz="12" w:space="0" w:color="auto"/>
            </w:tcBorders>
            <w:vAlign w:val="center"/>
          </w:tcPr>
          <w:p w:rsidR="009757FB" w:rsidRPr="003970A8" w:rsidRDefault="009757FB" w:rsidP="0096473C">
            <w:pPr>
              <w:widowControl/>
              <w:jc w:val="center"/>
              <w:rPr>
                <w:szCs w:val="24"/>
              </w:rPr>
            </w:pPr>
            <w:r>
              <w:rPr>
                <w:szCs w:val="24"/>
              </w:rPr>
              <w:t>N</w:t>
            </w:r>
            <w:r w:rsidRPr="003970A8">
              <w:rPr>
                <w:szCs w:val="24"/>
              </w:rPr>
              <w:t>年前</w:t>
            </w:r>
            <w:r>
              <w:rPr>
                <w:rFonts w:hint="eastAsia"/>
                <w:szCs w:val="24"/>
              </w:rPr>
              <w:t>X</w:t>
            </w:r>
            <w:r w:rsidRPr="003970A8">
              <w:rPr>
                <w:szCs w:val="24"/>
              </w:rPr>
              <w:t>季</w:t>
            </w:r>
          </w:p>
        </w:tc>
      </w:tr>
      <w:tr w:rsidR="009757FB" w:rsidRPr="003970A8" w:rsidTr="009757FB">
        <w:trPr>
          <w:trHeight w:val="696"/>
          <w:tblHeader/>
        </w:trPr>
        <w:tc>
          <w:tcPr>
            <w:tcW w:w="360" w:type="dxa"/>
            <w:vMerge/>
            <w:tcBorders>
              <w:top w:val="single" w:sz="12" w:space="0" w:color="auto"/>
              <w:left w:val="single" w:sz="12" w:space="0" w:color="auto"/>
              <w:bottom w:val="double" w:sz="4" w:space="0" w:color="auto"/>
              <w:right w:val="single" w:sz="4" w:space="0" w:color="auto"/>
            </w:tcBorders>
            <w:vAlign w:val="center"/>
          </w:tcPr>
          <w:p w:rsidR="009757FB" w:rsidRPr="003970A8" w:rsidRDefault="009757FB" w:rsidP="004C1FC0">
            <w:pPr>
              <w:rPr>
                <w:szCs w:val="24"/>
              </w:rPr>
            </w:pPr>
          </w:p>
        </w:tc>
        <w:tc>
          <w:tcPr>
            <w:tcW w:w="1620" w:type="dxa"/>
            <w:tcBorders>
              <w:top w:val="nil"/>
              <w:left w:val="single" w:sz="4" w:space="0" w:color="auto"/>
              <w:bottom w:val="double" w:sz="4" w:space="0" w:color="auto"/>
              <w:right w:val="single" w:sz="4" w:space="0" w:color="auto"/>
            </w:tcBorders>
            <w:vAlign w:val="center"/>
          </w:tcPr>
          <w:p w:rsidR="009757FB" w:rsidRPr="003970A8" w:rsidRDefault="009757FB" w:rsidP="004C1FC0">
            <w:pPr>
              <w:widowControl/>
              <w:jc w:val="center"/>
              <w:rPr>
                <w:szCs w:val="24"/>
              </w:rPr>
            </w:pPr>
            <w:r w:rsidRPr="003970A8">
              <w:rPr>
                <w:szCs w:val="24"/>
              </w:rPr>
              <w:t>名稱</w:t>
            </w:r>
          </w:p>
        </w:tc>
        <w:tc>
          <w:tcPr>
            <w:tcW w:w="1380" w:type="dxa"/>
            <w:tcBorders>
              <w:top w:val="nil"/>
              <w:left w:val="single" w:sz="4" w:space="0" w:color="auto"/>
              <w:bottom w:val="double" w:sz="4" w:space="0" w:color="auto"/>
              <w:right w:val="single" w:sz="4" w:space="0" w:color="auto"/>
            </w:tcBorders>
            <w:vAlign w:val="center"/>
          </w:tcPr>
          <w:p w:rsidR="009757FB" w:rsidRPr="003970A8" w:rsidRDefault="009757FB" w:rsidP="004C1FC0">
            <w:pPr>
              <w:widowControl/>
              <w:jc w:val="center"/>
              <w:rPr>
                <w:szCs w:val="24"/>
              </w:rPr>
            </w:pPr>
            <w:r w:rsidRPr="003970A8">
              <w:rPr>
                <w:szCs w:val="24"/>
              </w:rPr>
              <w:t>金額</w:t>
            </w:r>
          </w:p>
        </w:tc>
        <w:tc>
          <w:tcPr>
            <w:tcW w:w="960" w:type="dxa"/>
            <w:tcBorders>
              <w:top w:val="nil"/>
              <w:left w:val="single" w:sz="4" w:space="0" w:color="auto"/>
              <w:bottom w:val="double" w:sz="4" w:space="0" w:color="auto"/>
              <w:right w:val="single" w:sz="4" w:space="0" w:color="auto"/>
            </w:tcBorders>
            <w:vAlign w:val="center"/>
          </w:tcPr>
          <w:p w:rsidR="009757FB" w:rsidRPr="003970A8" w:rsidRDefault="009757FB" w:rsidP="004C1FC0">
            <w:pPr>
              <w:widowControl/>
              <w:jc w:val="center"/>
              <w:rPr>
                <w:szCs w:val="24"/>
              </w:rPr>
            </w:pPr>
            <w:r w:rsidRPr="003970A8">
              <w:rPr>
                <w:szCs w:val="24"/>
              </w:rPr>
              <w:t>比率</w:t>
            </w:r>
          </w:p>
        </w:tc>
        <w:tc>
          <w:tcPr>
            <w:tcW w:w="1620" w:type="dxa"/>
            <w:tcBorders>
              <w:top w:val="nil"/>
              <w:left w:val="nil"/>
              <w:bottom w:val="double" w:sz="4" w:space="0" w:color="auto"/>
              <w:right w:val="single" w:sz="4" w:space="0" w:color="auto"/>
            </w:tcBorders>
            <w:vAlign w:val="center"/>
          </w:tcPr>
          <w:p w:rsidR="009757FB" w:rsidRPr="003970A8" w:rsidRDefault="009757FB" w:rsidP="004C1FC0">
            <w:pPr>
              <w:widowControl/>
              <w:jc w:val="center"/>
              <w:rPr>
                <w:szCs w:val="24"/>
              </w:rPr>
            </w:pPr>
            <w:r w:rsidRPr="003970A8">
              <w:rPr>
                <w:szCs w:val="24"/>
              </w:rPr>
              <w:t>名稱</w:t>
            </w:r>
          </w:p>
        </w:tc>
        <w:tc>
          <w:tcPr>
            <w:tcW w:w="1380" w:type="dxa"/>
            <w:tcBorders>
              <w:top w:val="nil"/>
              <w:left w:val="nil"/>
              <w:bottom w:val="double" w:sz="4" w:space="0" w:color="auto"/>
              <w:right w:val="single" w:sz="4" w:space="0" w:color="auto"/>
            </w:tcBorders>
            <w:vAlign w:val="center"/>
          </w:tcPr>
          <w:p w:rsidR="009757FB" w:rsidRPr="003970A8" w:rsidRDefault="009757FB" w:rsidP="004C1FC0">
            <w:pPr>
              <w:widowControl/>
              <w:jc w:val="center"/>
              <w:rPr>
                <w:szCs w:val="24"/>
              </w:rPr>
            </w:pPr>
            <w:r w:rsidRPr="003970A8">
              <w:rPr>
                <w:szCs w:val="24"/>
              </w:rPr>
              <w:t>金額</w:t>
            </w:r>
          </w:p>
        </w:tc>
        <w:tc>
          <w:tcPr>
            <w:tcW w:w="1928" w:type="dxa"/>
            <w:tcBorders>
              <w:top w:val="nil"/>
              <w:left w:val="nil"/>
              <w:bottom w:val="double" w:sz="4" w:space="0" w:color="auto"/>
              <w:right w:val="single" w:sz="4" w:space="0" w:color="auto"/>
            </w:tcBorders>
            <w:vAlign w:val="center"/>
          </w:tcPr>
          <w:p w:rsidR="009757FB" w:rsidRPr="003970A8" w:rsidRDefault="009757FB" w:rsidP="004C1FC0">
            <w:pPr>
              <w:widowControl/>
              <w:jc w:val="center"/>
              <w:rPr>
                <w:szCs w:val="24"/>
              </w:rPr>
            </w:pPr>
            <w:r w:rsidRPr="003970A8">
              <w:rPr>
                <w:szCs w:val="24"/>
              </w:rPr>
              <w:t>比率</w:t>
            </w:r>
          </w:p>
        </w:tc>
        <w:tc>
          <w:tcPr>
            <w:tcW w:w="850" w:type="dxa"/>
            <w:tcBorders>
              <w:top w:val="nil"/>
              <w:left w:val="single" w:sz="4" w:space="0" w:color="auto"/>
              <w:bottom w:val="double" w:sz="4" w:space="0" w:color="auto"/>
              <w:right w:val="single" w:sz="4" w:space="0" w:color="auto"/>
            </w:tcBorders>
            <w:vAlign w:val="center"/>
          </w:tcPr>
          <w:p w:rsidR="009757FB" w:rsidRPr="003970A8" w:rsidRDefault="009757FB" w:rsidP="004C1FC0">
            <w:pPr>
              <w:widowControl/>
              <w:jc w:val="center"/>
              <w:rPr>
                <w:szCs w:val="24"/>
              </w:rPr>
            </w:pPr>
            <w:r w:rsidRPr="003970A8">
              <w:rPr>
                <w:szCs w:val="24"/>
              </w:rPr>
              <w:t>名稱</w:t>
            </w:r>
          </w:p>
        </w:tc>
        <w:tc>
          <w:tcPr>
            <w:tcW w:w="1418" w:type="dxa"/>
            <w:tcBorders>
              <w:top w:val="nil"/>
              <w:left w:val="single" w:sz="4" w:space="0" w:color="auto"/>
              <w:bottom w:val="double" w:sz="4" w:space="0" w:color="auto"/>
              <w:right w:val="single" w:sz="4" w:space="0" w:color="auto"/>
            </w:tcBorders>
            <w:vAlign w:val="center"/>
          </w:tcPr>
          <w:p w:rsidR="009757FB" w:rsidRPr="003970A8" w:rsidRDefault="009757FB" w:rsidP="004C1FC0">
            <w:pPr>
              <w:widowControl/>
              <w:jc w:val="center"/>
              <w:rPr>
                <w:szCs w:val="24"/>
              </w:rPr>
            </w:pPr>
            <w:r w:rsidRPr="003970A8">
              <w:rPr>
                <w:szCs w:val="24"/>
              </w:rPr>
              <w:t>金額</w:t>
            </w:r>
          </w:p>
        </w:tc>
        <w:tc>
          <w:tcPr>
            <w:tcW w:w="2835" w:type="dxa"/>
            <w:tcBorders>
              <w:top w:val="nil"/>
              <w:left w:val="single" w:sz="4" w:space="0" w:color="auto"/>
              <w:bottom w:val="double" w:sz="4" w:space="0" w:color="auto"/>
              <w:right w:val="single" w:sz="12" w:space="0" w:color="auto"/>
            </w:tcBorders>
            <w:vAlign w:val="center"/>
          </w:tcPr>
          <w:p w:rsidR="009757FB" w:rsidRPr="003970A8" w:rsidRDefault="009757FB" w:rsidP="004C1FC0">
            <w:pPr>
              <w:widowControl/>
              <w:jc w:val="center"/>
              <w:rPr>
                <w:szCs w:val="24"/>
              </w:rPr>
            </w:pPr>
            <w:r w:rsidRPr="003970A8">
              <w:rPr>
                <w:szCs w:val="24"/>
              </w:rPr>
              <w:t>比率</w:t>
            </w:r>
          </w:p>
        </w:tc>
      </w:tr>
      <w:tr w:rsidR="009757FB" w:rsidRPr="003970A8" w:rsidTr="009757FB">
        <w:trPr>
          <w:trHeight w:val="398"/>
        </w:trPr>
        <w:tc>
          <w:tcPr>
            <w:tcW w:w="360" w:type="dxa"/>
            <w:tcBorders>
              <w:top w:val="double" w:sz="4" w:space="0" w:color="auto"/>
              <w:left w:val="single" w:sz="12" w:space="0" w:color="auto"/>
              <w:bottom w:val="single" w:sz="4" w:space="0" w:color="auto"/>
              <w:right w:val="single" w:sz="4" w:space="0" w:color="auto"/>
            </w:tcBorders>
            <w:vAlign w:val="center"/>
          </w:tcPr>
          <w:p w:rsidR="009757FB" w:rsidRPr="003970A8" w:rsidRDefault="009757FB" w:rsidP="004C1FC0">
            <w:pPr>
              <w:jc w:val="center"/>
              <w:rPr>
                <w:bCs/>
                <w:szCs w:val="24"/>
              </w:rPr>
            </w:pPr>
            <w:r w:rsidRPr="003970A8">
              <w:rPr>
                <w:bCs/>
                <w:szCs w:val="24"/>
              </w:rPr>
              <w:t>1</w:t>
            </w:r>
          </w:p>
        </w:tc>
        <w:tc>
          <w:tcPr>
            <w:tcW w:w="1620" w:type="dxa"/>
            <w:tcBorders>
              <w:top w:val="double" w:sz="4" w:space="0" w:color="auto"/>
              <w:left w:val="single" w:sz="4" w:space="0" w:color="auto"/>
              <w:bottom w:val="single" w:sz="4" w:space="0" w:color="auto"/>
              <w:right w:val="single" w:sz="4" w:space="0" w:color="auto"/>
            </w:tcBorders>
            <w:vAlign w:val="center"/>
          </w:tcPr>
          <w:p w:rsidR="009757FB" w:rsidRPr="00281ECD" w:rsidRDefault="009757FB" w:rsidP="004C1FC0">
            <w:pPr>
              <w:rPr>
                <w:color w:val="000000"/>
                <w:szCs w:val="24"/>
              </w:rPr>
            </w:pPr>
          </w:p>
        </w:tc>
        <w:tc>
          <w:tcPr>
            <w:tcW w:w="1380" w:type="dxa"/>
            <w:tcBorders>
              <w:top w:val="double" w:sz="4" w:space="0" w:color="auto"/>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960" w:type="dxa"/>
            <w:tcBorders>
              <w:top w:val="double" w:sz="4" w:space="0" w:color="auto"/>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1620" w:type="dxa"/>
            <w:tcBorders>
              <w:top w:val="double" w:sz="4" w:space="0" w:color="auto"/>
              <w:left w:val="nil"/>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380" w:type="dxa"/>
            <w:tcBorders>
              <w:top w:val="doub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1928" w:type="dxa"/>
            <w:tcBorders>
              <w:top w:val="doub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850" w:type="dxa"/>
            <w:tcBorders>
              <w:top w:val="doub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2835" w:type="dxa"/>
            <w:tcBorders>
              <w:top w:val="double" w:sz="4" w:space="0" w:color="auto"/>
              <w:left w:val="single" w:sz="4" w:space="0" w:color="auto"/>
              <w:bottom w:val="single" w:sz="4" w:space="0" w:color="auto"/>
              <w:right w:val="single" w:sz="12" w:space="0" w:color="auto"/>
            </w:tcBorders>
            <w:shd w:val="clear" w:color="auto" w:fill="auto"/>
            <w:vAlign w:val="center"/>
          </w:tcPr>
          <w:p w:rsidR="009757FB" w:rsidRPr="00281ECD" w:rsidRDefault="009757FB" w:rsidP="004C1FC0">
            <w:pPr>
              <w:jc w:val="right"/>
              <w:rPr>
                <w:color w:val="000000"/>
                <w:szCs w:val="24"/>
              </w:rPr>
            </w:pPr>
          </w:p>
        </w:tc>
      </w:tr>
      <w:tr w:rsidR="009757FB" w:rsidRPr="003970A8" w:rsidTr="009757FB">
        <w:trPr>
          <w:trHeight w:val="344"/>
        </w:trPr>
        <w:tc>
          <w:tcPr>
            <w:tcW w:w="360" w:type="dxa"/>
            <w:tcBorders>
              <w:top w:val="nil"/>
              <w:left w:val="single" w:sz="12" w:space="0" w:color="auto"/>
              <w:bottom w:val="single" w:sz="4" w:space="0" w:color="auto"/>
              <w:right w:val="single" w:sz="4" w:space="0" w:color="auto"/>
            </w:tcBorders>
            <w:vAlign w:val="center"/>
          </w:tcPr>
          <w:p w:rsidR="009757FB" w:rsidRPr="003970A8" w:rsidRDefault="009757FB" w:rsidP="004C1FC0">
            <w:pPr>
              <w:jc w:val="center"/>
              <w:rPr>
                <w:bCs/>
                <w:szCs w:val="24"/>
              </w:rPr>
            </w:pPr>
            <w:r w:rsidRPr="003970A8">
              <w:rPr>
                <w:bCs/>
                <w:szCs w:val="24"/>
              </w:rPr>
              <w:t>2</w:t>
            </w:r>
          </w:p>
        </w:tc>
        <w:tc>
          <w:tcPr>
            <w:tcW w:w="1620" w:type="dxa"/>
            <w:tcBorders>
              <w:top w:val="nil"/>
              <w:left w:val="single" w:sz="4" w:space="0" w:color="auto"/>
              <w:bottom w:val="single" w:sz="4" w:space="0" w:color="auto"/>
              <w:right w:val="single" w:sz="4" w:space="0" w:color="auto"/>
            </w:tcBorders>
            <w:vAlign w:val="center"/>
          </w:tcPr>
          <w:p w:rsidR="009757FB" w:rsidRPr="00281ECD" w:rsidRDefault="009757FB" w:rsidP="004C1FC0">
            <w:pPr>
              <w:rPr>
                <w:color w:val="000000"/>
                <w:szCs w:val="24"/>
              </w:rPr>
            </w:pPr>
          </w:p>
        </w:tc>
        <w:tc>
          <w:tcPr>
            <w:tcW w:w="138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96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1928"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281ECD" w:rsidRDefault="009757FB" w:rsidP="004C1FC0">
            <w:pPr>
              <w:jc w:val="right"/>
              <w:rPr>
                <w:color w:val="000000"/>
                <w:szCs w:val="24"/>
              </w:rPr>
            </w:pPr>
          </w:p>
        </w:tc>
      </w:tr>
      <w:tr w:rsidR="009757FB" w:rsidRPr="003970A8" w:rsidTr="009757FB">
        <w:trPr>
          <w:trHeight w:val="353"/>
        </w:trPr>
        <w:tc>
          <w:tcPr>
            <w:tcW w:w="360" w:type="dxa"/>
            <w:tcBorders>
              <w:top w:val="nil"/>
              <w:left w:val="single" w:sz="12" w:space="0" w:color="auto"/>
              <w:bottom w:val="single" w:sz="4" w:space="0" w:color="auto"/>
              <w:right w:val="single" w:sz="4" w:space="0" w:color="auto"/>
            </w:tcBorders>
            <w:vAlign w:val="center"/>
          </w:tcPr>
          <w:p w:rsidR="009757FB" w:rsidRPr="003970A8" w:rsidRDefault="009757FB" w:rsidP="004C1FC0">
            <w:pPr>
              <w:jc w:val="center"/>
              <w:rPr>
                <w:bCs/>
                <w:szCs w:val="24"/>
              </w:rPr>
            </w:pPr>
            <w:r w:rsidRPr="003970A8">
              <w:rPr>
                <w:bCs/>
                <w:szCs w:val="24"/>
              </w:rPr>
              <w:t>3</w:t>
            </w:r>
          </w:p>
        </w:tc>
        <w:tc>
          <w:tcPr>
            <w:tcW w:w="1620" w:type="dxa"/>
            <w:tcBorders>
              <w:top w:val="nil"/>
              <w:left w:val="single" w:sz="4" w:space="0" w:color="auto"/>
              <w:bottom w:val="single" w:sz="4" w:space="0" w:color="auto"/>
              <w:right w:val="single" w:sz="4" w:space="0" w:color="auto"/>
            </w:tcBorders>
            <w:vAlign w:val="center"/>
          </w:tcPr>
          <w:p w:rsidR="009757FB" w:rsidRPr="00281ECD" w:rsidRDefault="009757FB" w:rsidP="004C1FC0">
            <w:pPr>
              <w:rPr>
                <w:color w:val="000000"/>
                <w:szCs w:val="24"/>
              </w:rPr>
            </w:pPr>
          </w:p>
        </w:tc>
        <w:tc>
          <w:tcPr>
            <w:tcW w:w="138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96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1928"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281ECD" w:rsidRDefault="009757FB" w:rsidP="004C1FC0">
            <w:pPr>
              <w:jc w:val="right"/>
              <w:rPr>
                <w:color w:val="000000"/>
                <w:szCs w:val="24"/>
              </w:rPr>
            </w:pPr>
          </w:p>
        </w:tc>
      </w:tr>
      <w:tr w:rsidR="009757FB" w:rsidRPr="003970A8" w:rsidTr="009757FB">
        <w:trPr>
          <w:trHeight w:val="335"/>
        </w:trPr>
        <w:tc>
          <w:tcPr>
            <w:tcW w:w="360" w:type="dxa"/>
            <w:tcBorders>
              <w:top w:val="nil"/>
              <w:left w:val="single" w:sz="12" w:space="0" w:color="auto"/>
              <w:bottom w:val="single" w:sz="4" w:space="0" w:color="auto"/>
              <w:right w:val="single" w:sz="4" w:space="0" w:color="auto"/>
            </w:tcBorders>
            <w:vAlign w:val="center"/>
          </w:tcPr>
          <w:p w:rsidR="009757FB" w:rsidRPr="003970A8" w:rsidRDefault="009757FB" w:rsidP="004C1FC0">
            <w:pPr>
              <w:jc w:val="center"/>
              <w:rPr>
                <w:bCs/>
                <w:szCs w:val="24"/>
              </w:rPr>
            </w:pPr>
            <w:r w:rsidRPr="003970A8">
              <w:rPr>
                <w:bCs/>
                <w:szCs w:val="24"/>
              </w:rPr>
              <w:t>4</w:t>
            </w:r>
          </w:p>
        </w:tc>
        <w:tc>
          <w:tcPr>
            <w:tcW w:w="1620" w:type="dxa"/>
            <w:tcBorders>
              <w:top w:val="nil"/>
              <w:left w:val="single" w:sz="4" w:space="0" w:color="auto"/>
              <w:bottom w:val="single" w:sz="4" w:space="0" w:color="auto"/>
              <w:right w:val="single" w:sz="4" w:space="0" w:color="auto"/>
            </w:tcBorders>
            <w:vAlign w:val="center"/>
          </w:tcPr>
          <w:p w:rsidR="009757FB" w:rsidRPr="00281ECD" w:rsidRDefault="009757FB" w:rsidP="004C1FC0">
            <w:pPr>
              <w:rPr>
                <w:color w:val="000000"/>
                <w:szCs w:val="24"/>
              </w:rPr>
            </w:pPr>
          </w:p>
        </w:tc>
        <w:tc>
          <w:tcPr>
            <w:tcW w:w="138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96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1928"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281ECD" w:rsidRDefault="009757FB" w:rsidP="004C1FC0">
            <w:pPr>
              <w:jc w:val="right"/>
              <w:rPr>
                <w:color w:val="000000"/>
                <w:szCs w:val="24"/>
              </w:rPr>
            </w:pPr>
          </w:p>
        </w:tc>
      </w:tr>
      <w:tr w:rsidR="009757FB" w:rsidRPr="003970A8" w:rsidTr="009757FB">
        <w:trPr>
          <w:trHeight w:val="359"/>
        </w:trPr>
        <w:tc>
          <w:tcPr>
            <w:tcW w:w="360" w:type="dxa"/>
            <w:tcBorders>
              <w:top w:val="nil"/>
              <w:left w:val="single" w:sz="12" w:space="0" w:color="auto"/>
              <w:bottom w:val="single" w:sz="4" w:space="0" w:color="auto"/>
              <w:right w:val="single" w:sz="4" w:space="0" w:color="auto"/>
            </w:tcBorders>
            <w:vAlign w:val="center"/>
          </w:tcPr>
          <w:p w:rsidR="009757FB" w:rsidRPr="003970A8" w:rsidRDefault="009757FB" w:rsidP="004C1FC0">
            <w:pPr>
              <w:jc w:val="center"/>
              <w:rPr>
                <w:bCs/>
                <w:szCs w:val="24"/>
              </w:rPr>
            </w:pPr>
            <w:r w:rsidRPr="003970A8">
              <w:rPr>
                <w:bCs/>
                <w:szCs w:val="24"/>
              </w:rPr>
              <w:t>5</w:t>
            </w:r>
          </w:p>
        </w:tc>
        <w:tc>
          <w:tcPr>
            <w:tcW w:w="1620" w:type="dxa"/>
            <w:tcBorders>
              <w:top w:val="nil"/>
              <w:left w:val="single" w:sz="4" w:space="0" w:color="auto"/>
              <w:bottom w:val="single" w:sz="4" w:space="0" w:color="auto"/>
              <w:right w:val="single" w:sz="4" w:space="0" w:color="auto"/>
            </w:tcBorders>
            <w:vAlign w:val="center"/>
          </w:tcPr>
          <w:p w:rsidR="009757FB" w:rsidRPr="00281ECD" w:rsidRDefault="009757FB" w:rsidP="004C1FC0">
            <w:pPr>
              <w:rPr>
                <w:color w:val="000000"/>
                <w:szCs w:val="24"/>
              </w:rPr>
            </w:pPr>
          </w:p>
        </w:tc>
        <w:tc>
          <w:tcPr>
            <w:tcW w:w="138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96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1928"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281ECD" w:rsidRDefault="009757FB" w:rsidP="004C1FC0">
            <w:pPr>
              <w:jc w:val="right"/>
              <w:rPr>
                <w:color w:val="000000"/>
                <w:szCs w:val="24"/>
              </w:rPr>
            </w:pPr>
          </w:p>
        </w:tc>
      </w:tr>
      <w:tr w:rsidR="009757FB" w:rsidRPr="003970A8" w:rsidTr="009757FB">
        <w:trPr>
          <w:trHeight w:val="355"/>
        </w:trPr>
        <w:tc>
          <w:tcPr>
            <w:tcW w:w="360" w:type="dxa"/>
            <w:tcBorders>
              <w:top w:val="nil"/>
              <w:left w:val="single" w:sz="12" w:space="0" w:color="auto"/>
              <w:bottom w:val="single" w:sz="4" w:space="0" w:color="auto"/>
              <w:right w:val="single" w:sz="4" w:space="0" w:color="auto"/>
            </w:tcBorders>
            <w:vAlign w:val="center"/>
          </w:tcPr>
          <w:p w:rsidR="009757FB" w:rsidRPr="003970A8" w:rsidRDefault="009757FB" w:rsidP="004C1FC0">
            <w:pPr>
              <w:jc w:val="center"/>
              <w:rPr>
                <w:bCs/>
                <w:szCs w:val="24"/>
              </w:rPr>
            </w:pPr>
            <w:r w:rsidRPr="003970A8">
              <w:rPr>
                <w:bCs/>
                <w:szCs w:val="24"/>
              </w:rPr>
              <w:t>6</w:t>
            </w:r>
          </w:p>
        </w:tc>
        <w:tc>
          <w:tcPr>
            <w:tcW w:w="1620" w:type="dxa"/>
            <w:tcBorders>
              <w:top w:val="nil"/>
              <w:left w:val="single" w:sz="4" w:space="0" w:color="auto"/>
              <w:bottom w:val="single" w:sz="4" w:space="0" w:color="auto"/>
              <w:right w:val="single" w:sz="4" w:space="0" w:color="auto"/>
            </w:tcBorders>
            <w:vAlign w:val="center"/>
          </w:tcPr>
          <w:p w:rsidR="009757FB" w:rsidRPr="00281ECD" w:rsidRDefault="009757FB" w:rsidP="004C1FC0">
            <w:pPr>
              <w:rPr>
                <w:color w:val="000000"/>
                <w:szCs w:val="24"/>
              </w:rPr>
            </w:pPr>
          </w:p>
        </w:tc>
        <w:tc>
          <w:tcPr>
            <w:tcW w:w="138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96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1928"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281ECD" w:rsidRDefault="009757FB" w:rsidP="004C1FC0">
            <w:pPr>
              <w:jc w:val="right"/>
              <w:rPr>
                <w:color w:val="000000"/>
                <w:szCs w:val="24"/>
              </w:rPr>
            </w:pPr>
          </w:p>
        </w:tc>
      </w:tr>
      <w:tr w:rsidR="009757FB" w:rsidRPr="003970A8" w:rsidTr="009757FB">
        <w:trPr>
          <w:trHeight w:val="352"/>
        </w:trPr>
        <w:tc>
          <w:tcPr>
            <w:tcW w:w="360" w:type="dxa"/>
            <w:tcBorders>
              <w:top w:val="nil"/>
              <w:left w:val="single" w:sz="12" w:space="0" w:color="auto"/>
              <w:bottom w:val="single" w:sz="4" w:space="0" w:color="auto"/>
              <w:right w:val="single" w:sz="4" w:space="0" w:color="auto"/>
            </w:tcBorders>
            <w:vAlign w:val="center"/>
          </w:tcPr>
          <w:p w:rsidR="009757FB" w:rsidRPr="003970A8" w:rsidRDefault="009757FB" w:rsidP="004C1FC0">
            <w:pPr>
              <w:jc w:val="center"/>
              <w:rPr>
                <w:bCs/>
                <w:szCs w:val="24"/>
              </w:rPr>
            </w:pPr>
            <w:r w:rsidRPr="003970A8">
              <w:rPr>
                <w:bCs/>
                <w:szCs w:val="24"/>
              </w:rPr>
              <w:t>7</w:t>
            </w:r>
          </w:p>
        </w:tc>
        <w:tc>
          <w:tcPr>
            <w:tcW w:w="1620" w:type="dxa"/>
            <w:tcBorders>
              <w:top w:val="nil"/>
              <w:left w:val="single" w:sz="4" w:space="0" w:color="auto"/>
              <w:bottom w:val="single" w:sz="4" w:space="0" w:color="auto"/>
              <w:right w:val="single" w:sz="4" w:space="0" w:color="auto"/>
            </w:tcBorders>
            <w:vAlign w:val="center"/>
          </w:tcPr>
          <w:p w:rsidR="009757FB" w:rsidRPr="00281ECD" w:rsidRDefault="009757FB" w:rsidP="004C1FC0">
            <w:pPr>
              <w:rPr>
                <w:color w:val="000000"/>
                <w:szCs w:val="24"/>
              </w:rPr>
            </w:pPr>
          </w:p>
        </w:tc>
        <w:tc>
          <w:tcPr>
            <w:tcW w:w="138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96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1928"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281ECD" w:rsidRDefault="009757FB" w:rsidP="004C1FC0">
            <w:pPr>
              <w:jc w:val="right"/>
              <w:rPr>
                <w:color w:val="000000"/>
                <w:szCs w:val="24"/>
              </w:rPr>
            </w:pPr>
          </w:p>
        </w:tc>
      </w:tr>
      <w:tr w:rsidR="009757FB" w:rsidRPr="003970A8" w:rsidTr="009757FB">
        <w:trPr>
          <w:trHeight w:val="333"/>
        </w:trPr>
        <w:tc>
          <w:tcPr>
            <w:tcW w:w="360" w:type="dxa"/>
            <w:tcBorders>
              <w:top w:val="nil"/>
              <w:left w:val="single" w:sz="12" w:space="0" w:color="auto"/>
              <w:bottom w:val="single" w:sz="4" w:space="0" w:color="auto"/>
              <w:right w:val="single" w:sz="4" w:space="0" w:color="auto"/>
            </w:tcBorders>
            <w:vAlign w:val="center"/>
          </w:tcPr>
          <w:p w:rsidR="009757FB" w:rsidRPr="003970A8" w:rsidRDefault="009757FB" w:rsidP="004C1FC0">
            <w:pPr>
              <w:jc w:val="center"/>
              <w:rPr>
                <w:bCs/>
                <w:szCs w:val="24"/>
              </w:rPr>
            </w:pPr>
            <w:r w:rsidRPr="003970A8">
              <w:rPr>
                <w:bCs/>
                <w:szCs w:val="24"/>
              </w:rPr>
              <w:t>8</w:t>
            </w:r>
          </w:p>
        </w:tc>
        <w:tc>
          <w:tcPr>
            <w:tcW w:w="1620" w:type="dxa"/>
            <w:tcBorders>
              <w:top w:val="nil"/>
              <w:left w:val="single" w:sz="4" w:space="0" w:color="auto"/>
              <w:bottom w:val="single" w:sz="4" w:space="0" w:color="auto"/>
              <w:right w:val="single" w:sz="4" w:space="0" w:color="auto"/>
            </w:tcBorders>
            <w:vAlign w:val="center"/>
          </w:tcPr>
          <w:p w:rsidR="009757FB" w:rsidRPr="00281ECD" w:rsidRDefault="009757FB" w:rsidP="004C1FC0">
            <w:pPr>
              <w:rPr>
                <w:color w:val="000000"/>
                <w:szCs w:val="24"/>
              </w:rPr>
            </w:pPr>
          </w:p>
        </w:tc>
        <w:tc>
          <w:tcPr>
            <w:tcW w:w="138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96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1928"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281ECD" w:rsidRDefault="009757FB" w:rsidP="004C1FC0">
            <w:pPr>
              <w:jc w:val="right"/>
              <w:rPr>
                <w:color w:val="000000"/>
                <w:szCs w:val="24"/>
              </w:rPr>
            </w:pPr>
          </w:p>
        </w:tc>
      </w:tr>
      <w:tr w:rsidR="009757FB" w:rsidRPr="003970A8" w:rsidTr="009757FB">
        <w:trPr>
          <w:trHeight w:val="357"/>
        </w:trPr>
        <w:tc>
          <w:tcPr>
            <w:tcW w:w="360" w:type="dxa"/>
            <w:tcBorders>
              <w:top w:val="nil"/>
              <w:left w:val="single" w:sz="12" w:space="0" w:color="auto"/>
              <w:bottom w:val="single" w:sz="4" w:space="0" w:color="auto"/>
              <w:right w:val="single" w:sz="4" w:space="0" w:color="auto"/>
            </w:tcBorders>
            <w:vAlign w:val="center"/>
          </w:tcPr>
          <w:p w:rsidR="009757FB" w:rsidRPr="003970A8" w:rsidRDefault="009757FB" w:rsidP="004C1FC0">
            <w:pPr>
              <w:jc w:val="center"/>
              <w:rPr>
                <w:bCs/>
                <w:szCs w:val="24"/>
              </w:rPr>
            </w:pPr>
            <w:r w:rsidRPr="003970A8">
              <w:rPr>
                <w:bCs/>
                <w:szCs w:val="24"/>
              </w:rPr>
              <w:t>9</w:t>
            </w:r>
          </w:p>
        </w:tc>
        <w:tc>
          <w:tcPr>
            <w:tcW w:w="1620" w:type="dxa"/>
            <w:tcBorders>
              <w:top w:val="nil"/>
              <w:left w:val="single" w:sz="4" w:space="0" w:color="auto"/>
              <w:bottom w:val="single" w:sz="4" w:space="0" w:color="auto"/>
              <w:right w:val="single" w:sz="4" w:space="0" w:color="auto"/>
            </w:tcBorders>
            <w:vAlign w:val="center"/>
          </w:tcPr>
          <w:p w:rsidR="009757FB" w:rsidRPr="00281ECD" w:rsidRDefault="009757FB" w:rsidP="004C1FC0">
            <w:pPr>
              <w:rPr>
                <w:color w:val="000000"/>
                <w:szCs w:val="24"/>
              </w:rPr>
            </w:pPr>
          </w:p>
        </w:tc>
        <w:tc>
          <w:tcPr>
            <w:tcW w:w="138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96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1928"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281ECD" w:rsidRDefault="009757FB" w:rsidP="004C1FC0">
            <w:pPr>
              <w:jc w:val="right"/>
              <w:rPr>
                <w:color w:val="000000"/>
                <w:szCs w:val="24"/>
              </w:rPr>
            </w:pPr>
          </w:p>
        </w:tc>
      </w:tr>
      <w:tr w:rsidR="009757FB" w:rsidRPr="003970A8" w:rsidTr="009757FB">
        <w:trPr>
          <w:trHeight w:val="354"/>
        </w:trPr>
        <w:tc>
          <w:tcPr>
            <w:tcW w:w="360" w:type="dxa"/>
            <w:tcBorders>
              <w:top w:val="nil"/>
              <w:left w:val="single" w:sz="12" w:space="0" w:color="auto"/>
              <w:bottom w:val="single" w:sz="4" w:space="0" w:color="auto"/>
              <w:right w:val="single" w:sz="4" w:space="0" w:color="auto"/>
            </w:tcBorders>
            <w:vAlign w:val="center"/>
          </w:tcPr>
          <w:p w:rsidR="009757FB" w:rsidRPr="003970A8" w:rsidRDefault="009757FB" w:rsidP="004C1FC0">
            <w:pPr>
              <w:jc w:val="center"/>
              <w:rPr>
                <w:bCs/>
                <w:szCs w:val="24"/>
              </w:rPr>
            </w:pPr>
            <w:r w:rsidRPr="003970A8">
              <w:rPr>
                <w:bCs/>
                <w:szCs w:val="24"/>
              </w:rPr>
              <w:t>10</w:t>
            </w:r>
          </w:p>
        </w:tc>
        <w:tc>
          <w:tcPr>
            <w:tcW w:w="1620" w:type="dxa"/>
            <w:tcBorders>
              <w:top w:val="nil"/>
              <w:left w:val="single" w:sz="4" w:space="0" w:color="auto"/>
              <w:bottom w:val="single" w:sz="4" w:space="0" w:color="auto"/>
              <w:right w:val="single" w:sz="4" w:space="0" w:color="auto"/>
            </w:tcBorders>
            <w:vAlign w:val="center"/>
          </w:tcPr>
          <w:p w:rsidR="009757FB" w:rsidRPr="00281ECD" w:rsidRDefault="009757FB" w:rsidP="004C1FC0">
            <w:pPr>
              <w:rPr>
                <w:color w:val="000000"/>
                <w:szCs w:val="24"/>
              </w:rPr>
            </w:pPr>
          </w:p>
        </w:tc>
        <w:tc>
          <w:tcPr>
            <w:tcW w:w="138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960" w:type="dxa"/>
            <w:tcBorders>
              <w:top w:val="nil"/>
              <w:left w:val="single" w:sz="4" w:space="0" w:color="auto"/>
              <w:bottom w:val="single" w:sz="4" w:space="0" w:color="auto"/>
              <w:right w:val="single" w:sz="4" w:space="0" w:color="auto"/>
            </w:tcBorders>
            <w:vAlign w:val="center"/>
          </w:tcPr>
          <w:p w:rsidR="009757FB" w:rsidRPr="00281ECD" w:rsidRDefault="009757FB" w:rsidP="004C1FC0">
            <w:pPr>
              <w:jc w:val="right"/>
              <w:rPr>
                <w:color w:val="000000"/>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1928"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rPr>
                <w:color w:val="00000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4C1FC0">
            <w:pPr>
              <w:jc w:val="right"/>
              <w:rPr>
                <w:color w:val="000000"/>
                <w:szCs w:val="24"/>
              </w:rPr>
            </w:pPr>
          </w:p>
        </w:tc>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281ECD" w:rsidRDefault="009757FB" w:rsidP="004C1FC0">
            <w:pPr>
              <w:jc w:val="right"/>
              <w:rPr>
                <w:color w:val="000000"/>
                <w:szCs w:val="24"/>
              </w:rPr>
            </w:pPr>
          </w:p>
        </w:tc>
      </w:tr>
      <w:tr w:rsidR="009757FB" w:rsidRPr="003970A8" w:rsidTr="009757FB">
        <w:trPr>
          <w:trHeight w:val="354"/>
        </w:trPr>
        <w:tc>
          <w:tcPr>
            <w:tcW w:w="360" w:type="dxa"/>
            <w:tcBorders>
              <w:top w:val="nil"/>
              <w:left w:val="single" w:sz="12" w:space="0" w:color="auto"/>
              <w:bottom w:val="single" w:sz="4" w:space="0" w:color="auto"/>
              <w:right w:val="single" w:sz="4" w:space="0" w:color="auto"/>
            </w:tcBorders>
            <w:vAlign w:val="center"/>
          </w:tcPr>
          <w:p w:rsidR="009757FB" w:rsidRPr="003970A8" w:rsidRDefault="009757FB" w:rsidP="002F75F8">
            <w:pPr>
              <w:jc w:val="center"/>
              <w:rPr>
                <w:bCs/>
                <w:szCs w:val="24"/>
              </w:rPr>
            </w:pPr>
          </w:p>
        </w:tc>
        <w:tc>
          <w:tcPr>
            <w:tcW w:w="1620" w:type="dxa"/>
            <w:tcBorders>
              <w:top w:val="nil"/>
              <w:left w:val="single" w:sz="4" w:space="0" w:color="auto"/>
              <w:bottom w:val="single" w:sz="4" w:space="0" w:color="auto"/>
              <w:right w:val="single" w:sz="4" w:space="0" w:color="auto"/>
            </w:tcBorders>
            <w:vAlign w:val="center"/>
          </w:tcPr>
          <w:p w:rsidR="009757FB" w:rsidRPr="009757FB" w:rsidRDefault="009757FB" w:rsidP="002F75F8">
            <w:pPr>
              <w:rPr>
                <w:szCs w:val="24"/>
              </w:rPr>
            </w:pPr>
            <w:r w:rsidRPr="009757FB">
              <w:rPr>
                <w:rFonts w:hint="eastAsia"/>
                <w:szCs w:val="24"/>
              </w:rPr>
              <w:t>小計</w:t>
            </w:r>
          </w:p>
        </w:tc>
        <w:tc>
          <w:tcPr>
            <w:tcW w:w="1380" w:type="dxa"/>
            <w:tcBorders>
              <w:top w:val="nil"/>
              <w:left w:val="single" w:sz="4" w:space="0" w:color="auto"/>
              <w:bottom w:val="single" w:sz="4" w:space="0" w:color="auto"/>
              <w:right w:val="single" w:sz="4" w:space="0" w:color="auto"/>
            </w:tcBorders>
            <w:vAlign w:val="center"/>
          </w:tcPr>
          <w:p w:rsidR="009757FB" w:rsidRPr="00281ECD" w:rsidRDefault="009757FB" w:rsidP="002F75F8">
            <w:pPr>
              <w:jc w:val="right"/>
              <w:rPr>
                <w:color w:val="000000"/>
                <w:szCs w:val="24"/>
              </w:rPr>
            </w:pPr>
          </w:p>
        </w:tc>
        <w:tc>
          <w:tcPr>
            <w:tcW w:w="960" w:type="dxa"/>
            <w:tcBorders>
              <w:top w:val="nil"/>
              <w:left w:val="single" w:sz="4" w:space="0" w:color="auto"/>
              <w:bottom w:val="single" w:sz="4" w:space="0" w:color="auto"/>
              <w:right w:val="single" w:sz="4" w:space="0" w:color="auto"/>
            </w:tcBorders>
            <w:vAlign w:val="center"/>
          </w:tcPr>
          <w:p w:rsidR="009757FB" w:rsidRPr="00281ECD" w:rsidRDefault="009757FB" w:rsidP="002F75F8">
            <w:pPr>
              <w:jc w:val="right"/>
              <w:rPr>
                <w:color w:val="000000"/>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2F75F8">
            <w:pPr>
              <w:rPr>
                <w:color w:val="000000"/>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2F75F8">
            <w:pPr>
              <w:jc w:val="right"/>
              <w:rPr>
                <w:color w:val="000000"/>
                <w:szCs w:val="24"/>
              </w:rPr>
            </w:pPr>
          </w:p>
        </w:tc>
        <w:tc>
          <w:tcPr>
            <w:tcW w:w="1928"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2F75F8">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2F75F8">
            <w:pPr>
              <w:rPr>
                <w:color w:val="00000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2F75F8">
            <w:pPr>
              <w:jc w:val="right"/>
              <w:rPr>
                <w:color w:val="000000"/>
                <w:szCs w:val="24"/>
              </w:rPr>
            </w:pPr>
          </w:p>
        </w:tc>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281ECD" w:rsidRDefault="009757FB" w:rsidP="002F75F8">
            <w:pPr>
              <w:jc w:val="right"/>
              <w:rPr>
                <w:color w:val="000000"/>
                <w:szCs w:val="24"/>
              </w:rPr>
            </w:pPr>
          </w:p>
        </w:tc>
      </w:tr>
      <w:tr w:rsidR="009757FB" w:rsidRPr="003970A8" w:rsidTr="009757FB">
        <w:trPr>
          <w:trHeight w:val="349"/>
        </w:trPr>
        <w:tc>
          <w:tcPr>
            <w:tcW w:w="360" w:type="dxa"/>
            <w:tcBorders>
              <w:top w:val="single" w:sz="4" w:space="0" w:color="auto"/>
              <w:left w:val="single" w:sz="12" w:space="0" w:color="auto"/>
              <w:bottom w:val="single" w:sz="4" w:space="0" w:color="auto"/>
              <w:right w:val="single" w:sz="4" w:space="0" w:color="auto"/>
            </w:tcBorders>
            <w:vAlign w:val="center"/>
          </w:tcPr>
          <w:p w:rsidR="009757FB" w:rsidRPr="003970A8" w:rsidRDefault="009757FB" w:rsidP="002F75F8">
            <w:pPr>
              <w:jc w:val="center"/>
              <w:rPr>
                <w:bCs/>
                <w:szCs w:val="24"/>
              </w:rPr>
            </w:pPr>
          </w:p>
        </w:tc>
        <w:tc>
          <w:tcPr>
            <w:tcW w:w="1620" w:type="dxa"/>
            <w:tcBorders>
              <w:top w:val="nil"/>
              <w:left w:val="single" w:sz="4" w:space="0" w:color="auto"/>
              <w:bottom w:val="single" w:sz="4" w:space="0" w:color="auto"/>
              <w:right w:val="single" w:sz="4" w:space="0" w:color="auto"/>
            </w:tcBorders>
            <w:vAlign w:val="center"/>
          </w:tcPr>
          <w:p w:rsidR="009757FB" w:rsidRPr="009757FB" w:rsidRDefault="009757FB" w:rsidP="002F75F8">
            <w:pPr>
              <w:rPr>
                <w:szCs w:val="24"/>
              </w:rPr>
            </w:pPr>
            <w:r w:rsidRPr="009757FB">
              <w:rPr>
                <w:rFonts w:hint="eastAsia"/>
                <w:szCs w:val="24"/>
              </w:rPr>
              <w:t>其他</w:t>
            </w:r>
          </w:p>
        </w:tc>
        <w:tc>
          <w:tcPr>
            <w:tcW w:w="1380" w:type="dxa"/>
            <w:tcBorders>
              <w:top w:val="nil"/>
              <w:left w:val="single" w:sz="4" w:space="0" w:color="auto"/>
              <w:bottom w:val="single" w:sz="4" w:space="0" w:color="auto"/>
              <w:right w:val="single" w:sz="4" w:space="0" w:color="auto"/>
            </w:tcBorders>
            <w:vAlign w:val="center"/>
          </w:tcPr>
          <w:p w:rsidR="009757FB" w:rsidRPr="00281ECD" w:rsidRDefault="009757FB" w:rsidP="002F75F8">
            <w:pPr>
              <w:jc w:val="right"/>
              <w:rPr>
                <w:color w:val="000000"/>
                <w:szCs w:val="24"/>
              </w:rPr>
            </w:pPr>
          </w:p>
        </w:tc>
        <w:tc>
          <w:tcPr>
            <w:tcW w:w="960" w:type="dxa"/>
            <w:tcBorders>
              <w:top w:val="nil"/>
              <w:left w:val="single" w:sz="4" w:space="0" w:color="auto"/>
              <w:bottom w:val="single" w:sz="4" w:space="0" w:color="auto"/>
              <w:right w:val="single" w:sz="4" w:space="0" w:color="auto"/>
            </w:tcBorders>
            <w:vAlign w:val="center"/>
          </w:tcPr>
          <w:p w:rsidR="009757FB" w:rsidRPr="00281ECD" w:rsidRDefault="009757FB" w:rsidP="002F75F8">
            <w:pPr>
              <w:jc w:val="right"/>
              <w:rPr>
                <w:color w:val="000000"/>
                <w:szCs w:val="24"/>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2F75F8">
            <w:pPr>
              <w:rPr>
                <w:color w:val="000000"/>
                <w:szCs w:val="24"/>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2F75F8">
            <w:pPr>
              <w:jc w:val="right"/>
              <w:rPr>
                <w:color w:val="000000"/>
                <w:szCs w:val="24"/>
              </w:rPr>
            </w:pPr>
          </w:p>
        </w:tc>
        <w:tc>
          <w:tcPr>
            <w:tcW w:w="1928" w:type="dxa"/>
            <w:tcBorders>
              <w:top w:val="single" w:sz="4" w:space="0" w:color="auto"/>
              <w:left w:val="nil"/>
              <w:bottom w:val="single" w:sz="4" w:space="0" w:color="auto"/>
              <w:right w:val="single" w:sz="4" w:space="0" w:color="auto"/>
            </w:tcBorders>
            <w:shd w:val="clear" w:color="auto" w:fill="auto"/>
            <w:vAlign w:val="center"/>
          </w:tcPr>
          <w:p w:rsidR="009757FB" w:rsidRPr="00281ECD" w:rsidRDefault="009757FB" w:rsidP="002F75F8">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2F75F8">
            <w:pPr>
              <w:rPr>
                <w:color w:val="00000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281ECD" w:rsidRDefault="009757FB" w:rsidP="002F75F8">
            <w:pPr>
              <w:jc w:val="right"/>
              <w:rPr>
                <w:color w:val="000000"/>
                <w:szCs w:val="24"/>
              </w:rPr>
            </w:pPr>
          </w:p>
        </w:tc>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281ECD" w:rsidRDefault="009757FB" w:rsidP="002F75F8">
            <w:pPr>
              <w:jc w:val="right"/>
              <w:rPr>
                <w:color w:val="000000"/>
                <w:szCs w:val="24"/>
              </w:rPr>
            </w:pPr>
          </w:p>
        </w:tc>
      </w:tr>
      <w:tr w:rsidR="009757FB" w:rsidRPr="003970A8" w:rsidTr="009757FB">
        <w:trPr>
          <w:trHeight w:val="345"/>
        </w:trPr>
        <w:tc>
          <w:tcPr>
            <w:tcW w:w="360" w:type="dxa"/>
            <w:tcBorders>
              <w:top w:val="single" w:sz="4" w:space="0" w:color="auto"/>
              <w:left w:val="single" w:sz="12" w:space="0" w:color="auto"/>
              <w:bottom w:val="single" w:sz="12" w:space="0" w:color="auto"/>
              <w:right w:val="single" w:sz="4" w:space="0" w:color="auto"/>
            </w:tcBorders>
            <w:vAlign w:val="center"/>
          </w:tcPr>
          <w:p w:rsidR="009757FB" w:rsidRPr="003970A8" w:rsidRDefault="009757FB" w:rsidP="002F75F8">
            <w:pPr>
              <w:jc w:val="center"/>
              <w:rPr>
                <w:bCs/>
                <w:szCs w:val="24"/>
              </w:rPr>
            </w:pPr>
          </w:p>
        </w:tc>
        <w:tc>
          <w:tcPr>
            <w:tcW w:w="1620" w:type="dxa"/>
            <w:tcBorders>
              <w:top w:val="nil"/>
              <w:left w:val="single" w:sz="4" w:space="0" w:color="auto"/>
              <w:bottom w:val="single" w:sz="12" w:space="0" w:color="auto"/>
              <w:right w:val="single" w:sz="4" w:space="0" w:color="auto"/>
            </w:tcBorders>
            <w:vAlign w:val="center"/>
          </w:tcPr>
          <w:p w:rsidR="009757FB" w:rsidRPr="009757FB" w:rsidRDefault="009757FB" w:rsidP="002F75F8">
            <w:pPr>
              <w:rPr>
                <w:szCs w:val="24"/>
              </w:rPr>
            </w:pPr>
            <w:r w:rsidRPr="009757FB">
              <w:rPr>
                <w:rFonts w:hint="eastAsia"/>
                <w:szCs w:val="24"/>
              </w:rPr>
              <w:t>合計</w:t>
            </w:r>
          </w:p>
        </w:tc>
        <w:tc>
          <w:tcPr>
            <w:tcW w:w="1380" w:type="dxa"/>
            <w:tcBorders>
              <w:top w:val="nil"/>
              <w:left w:val="single" w:sz="4" w:space="0" w:color="auto"/>
              <w:bottom w:val="single" w:sz="12" w:space="0" w:color="auto"/>
              <w:right w:val="single" w:sz="4" w:space="0" w:color="auto"/>
            </w:tcBorders>
            <w:vAlign w:val="center"/>
          </w:tcPr>
          <w:p w:rsidR="009757FB" w:rsidRPr="00281ECD" w:rsidRDefault="009757FB" w:rsidP="002F75F8">
            <w:pPr>
              <w:jc w:val="right"/>
              <w:rPr>
                <w:color w:val="000000"/>
                <w:szCs w:val="24"/>
              </w:rPr>
            </w:pPr>
          </w:p>
        </w:tc>
        <w:tc>
          <w:tcPr>
            <w:tcW w:w="960" w:type="dxa"/>
            <w:tcBorders>
              <w:top w:val="nil"/>
              <w:left w:val="single" w:sz="4" w:space="0" w:color="auto"/>
              <w:bottom w:val="single" w:sz="12" w:space="0" w:color="auto"/>
              <w:right w:val="single" w:sz="4" w:space="0" w:color="auto"/>
            </w:tcBorders>
            <w:vAlign w:val="center"/>
          </w:tcPr>
          <w:p w:rsidR="009757FB" w:rsidRPr="00281ECD" w:rsidRDefault="009757FB" w:rsidP="002F75F8">
            <w:pPr>
              <w:jc w:val="right"/>
              <w:rPr>
                <w:color w:val="000000"/>
                <w:szCs w:val="24"/>
              </w:rPr>
            </w:pPr>
          </w:p>
        </w:tc>
        <w:tc>
          <w:tcPr>
            <w:tcW w:w="1620" w:type="dxa"/>
            <w:tcBorders>
              <w:top w:val="single" w:sz="4" w:space="0" w:color="auto"/>
              <w:left w:val="nil"/>
              <w:bottom w:val="single" w:sz="12" w:space="0" w:color="auto"/>
              <w:right w:val="single" w:sz="4" w:space="0" w:color="auto"/>
            </w:tcBorders>
            <w:shd w:val="clear" w:color="auto" w:fill="auto"/>
            <w:vAlign w:val="center"/>
          </w:tcPr>
          <w:p w:rsidR="009757FB" w:rsidRPr="003970A8" w:rsidRDefault="009757FB" w:rsidP="002F75F8">
            <w:pPr>
              <w:rPr>
                <w:color w:val="000000"/>
                <w:szCs w:val="24"/>
              </w:rPr>
            </w:pPr>
          </w:p>
        </w:tc>
        <w:tc>
          <w:tcPr>
            <w:tcW w:w="1380" w:type="dxa"/>
            <w:tcBorders>
              <w:top w:val="single" w:sz="4" w:space="0" w:color="auto"/>
              <w:left w:val="nil"/>
              <w:bottom w:val="single" w:sz="12" w:space="0" w:color="auto"/>
              <w:right w:val="single" w:sz="4" w:space="0" w:color="auto"/>
            </w:tcBorders>
            <w:shd w:val="clear" w:color="auto" w:fill="auto"/>
            <w:vAlign w:val="center"/>
          </w:tcPr>
          <w:p w:rsidR="009757FB" w:rsidRPr="00281ECD" w:rsidRDefault="009757FB" w:rsidP="002F75F8">
            <w:pPr>
              <w:jc w:val="right"/>
              <w:rPr>
                <w:color w:val="000000"/>
                <w:szCs w:val="24"/>
              </w:rPr>
            </w:pPr>
          </w:p>
        </w:tc>
        <w:tc>
          <w:tcPr>
            <w:tcW w:w="1928" w:type="dxa"/>
            <w:tcBorders>
              <w:top w:val="single" w:sz="4" w:space="0" w:color="auto"/>
              <w:left w:val="nil"/>
              <w:bottom w:val="single" w:sz="12" w:space="0" w:color="auto"/>
              <w:right w:val="single" w:sz="4" w:space="0" w:color="auto"/>
            </w:tcBorders>
            <w:shd w:val="clear" w:color="auto" w:fill="auto"/>
            <w:vAlign w:val="center"/>
          </w:tcPr>
          <w:p w:rsidR="009757FB" w:rsidRPr="00281ECD" w:rsidRDefault="009757FB" w:rsidP="002F75F8">
            <w:pPr>
              <w:jc w:val="right"/>
              <w:rPr>
                <w:color w:val="000000"/>
                <w:szCs w:val="2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757FB" w:rsidRPr="003970A8" w:rsidRDefault="009757FB" w:rsidP="002F75F8">
            <w:pPr>
              <w:rPr>
                <w:color w:val="000000"/>
                <w:szCs w:val="24"/>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9757FB" w:rsidRPr="00281ECD" w:rsidRDefault="009757FB" w:rsidP="002F75F8">
            <w:pPr>
              <w:jc w:val="right"/>
              <w:rPr>
                <w:color w:val="000000"/>
                <w:szCs w:val="24"/>
              </w:rPr>
            </w:pPr>
          </w:p>
        </w:tc>
        <w:tc>
          <w:tcPr>
            <w:tcW w:w="2835" w:type="dxa"/>
            <w:tcBorders>
              <w:top w:val="single" w:sz="4" w:space="0" w:color="auto"/>
              <w:left w:val="single" w:sz="4" w:space="0" w:color="auto"/>
              <w:bottom w:val="single" w:sz="12" w:space="0" w:color="auto"/>
              <w:right w:val="single" w:sz="12" w:space="0" w:color="auto"/>
            </w:tcBorders>
            <w:shd w:val="clear" w:color="auto" w:fill="auto"/>
            <w:vAlign w:val="center"/>
          </w:tcPr>
          <w:p w:rsidR="009757FB" w:rsidRPr="00281ECD" w:rsidRDefault="009757FB" w:rsidP="002F75F8">
            <w:pPr>
              <w:jc w:val="right"/>
              <w:rPr>
                <w:color w:val="000000"/>
                <w:szCs w:val="24"/>
              </w:rPr>
            </w:pPr>
          </w:p>
        </w:tc>
      </w:tr>
    </w:tbl>
    <w:p w:rsidR="00281ECD" w:rsidRPr="003970A8" w:rsidRDefault="00281ECD" w:rsidP="00281ECD">
      <w:pPr>
        <w:spacing w:line="240" w:lineRule="atLeast"/>
        <w:ind w:leftChars="-229" w:left="-550" w:rightChars="23" w:right="55" w:firstLineChars="79" w:firstLine="190"/>
        <w:rPr>
          <w:szCs w:val="24"/>
        </w:rPr>
      </w:pPr>
      <w:r w:rsidRPr="003970A8">
        <w:rPr>
          <w:szCs w:val="24"/>
        </w:rPr>
        <w:t>資料來源：</w:t>
      </w:r>
      <w:r>
        <w:rPr>
          <w:rFonts w:hint="eastAsia"/>
          <w:szCs w:val="24"/>
        </w:rPr>
        <w:t>XX</w:t>
      </w:r>
      <w:r w:rsidRPr="003970A8">
        <w:rPr>
          <w:szCs w:val="24"/>
        </w:rPr>
        <w:t>公司提供。</w:t>
      </w:r>
    </w:p>
    <w:p w:rsidR="00281ECD" w:rsidRPr="003970A8" w:rsidRDefault="00281ECD" w:rsidP="00281ECD">
      <w:pPr>
        <w:snapToGrid w:val="0"/>
        <w:spacing w:line="280" w:lineRule="exact"/>
        <w:ind w:leftChars="400" w:left="9816" w:hangingChars="3690" w:hanging="8856"/>
        <w:rPr>
          <w:color w:val="000000"/>
          <w:szCs w:val="24"/>
        </w:rPr>
        <w:sectPr w:rsidR="00281ECD" w:rsidRPr="003970A8" w:rsidSect="00C64F44">
          <w:pgSz w:w="16838" w:h="11906" w:orient="landscape" w:code="9"/>
          <w:pgMar w:top="1134" w:right="1134" w:bottom="1134" w:left="1134" w:header="851" w:footer="992" w:gutter="0"/>
          <w:cols w:space="425"/>
          <w:docGrid w:linePitch="360"/>
        </w:sectPr>
      </w:pPr>
    </w:p>
    <w:p w:rsidR="00DA4882" w:rsidRDefault="00DA4882" w:rsidP="0096770B">
      <w:pPr>
        <w:snapToGrid w:val="0"/>
        <w:spacing w:line="280" w:lineRule="exact"/>
        <w:ind w:left="9816" w:hangingChars="4090" w:hanging="9816"/>
        <w:rPr>
          <w:color w:val="000000"/>
          <w:szCs w:val="24"/>
        </w:rPr>
      </w:pPr>
    </w:p>
    <w:p w:rsidR="00281ECD" w:rsidRPr="003970A8" w:rsidRDefault="00281ECD" w:rsidP="0096770B">
      <w:pPr>
        <w:snapToGrid w:val="0"/>
        <w:spacing w:line="280" w:lineRule="exact"/>
        <w:ind w:left="9816" w:hangingChars="4090" w:hanging="9816"/>
        <w:rPr>
          <w:szCs w:val="24"/>
        </w:rPr>
      </w:pPr>
      <w:r w:rsidRPr="003970A8">
        <w:rPr>
          <w:color w:val="000000"/>
          <w:szCs w:val="24"/>
        </w:rPr>
        <w:t>(</w:t>
      </w:r>
      <w:r w:rsidRPr="003970A8">
        <w:rPr>
          <w:color w:val="000000"/>
          <w:szCs w:val="24"/>
        </w:rPr>
        <w:t>三</w:t>
      </w:r>
      <w:r w:rsidRPr="003970A8">
        <w:rPr>
          <w:color w:val="000000"/>
          <w:szCs w:val="24"/>
        </w:rPr>
        <w:t>)</w:t>
      </w:r>
      <w:r w:rsidRPr="003970A8">
        <w:rPr>
          <w:color w:val="000000"/>
          <w:szCs w:val="24"/>
        </w:rPr>
        <w:t>最近</w:t>
      </w:r>
      <w:r w:rsidR="002F75F8" w:rsidRPr="009757FB">
        <w:rPr>
          <w:rFonts w:hint="eastAsia"/>
          <w:szCs w:val="24"/>
        </w:rPr>
        <w:t>二</w:t>
      </w:r>
      <w:r w:rsidRPr="003970A8">
        <w:rPr>
          <w:color w:val="000000"/>
          <w:szCs w:val="24"/>
        </w:rPr>
        <w:t>年度及最近期前十大銷售客戶名單</w:t>
      </w:r>
    </w:p>
    <w:p w:rsidR="00281ECD" w:rsidRPr="003970A8" w:rsidRDefault="00281ECD" w:rsidP="009757FB">
      <w:pPr>
        <w:tabs>
          <w:tab w:val="left" w:pos="8222"/>
        </w:tabs>
        <w:ind w:left="720" w:rightChars="236" w:right="566"/>
        <w:jc w:val="right"/>
        <w:rPr>
          <w:szCs w:val="24"/>
        </w:rPr>
      </w:pPr>
      <w:r w:rsidRPr="003970A8">
        <w:rPr>
          <w:szCs w:val="24"/>
        </w:rPr>
        <w:t>單位：新</w:t>
      </w:r>
      <w:r w:rsidR="00087816">
        <w:rPr>
          <w:rFonts w:hint="eastAsia"/>
          <w:szCs w:val="24"/>
        </w:rPr>
        <w:t>臺</w:t>
      </w:r>
      <w:r w:rsidRPr="003970A8">
        <w:rPr>
          <w:szCs w:val="24"/>
        </w:rPr>
        <w:t>幣千元；</w:t>
      </w:r>
      <w:r w:rsidRPr="003970A8">
        <w:rPr>
          <w:szCs w:val="24"/>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1"/>
        <w:gridCol w:w="2103"/>
        <w:gridCol w:w="938"/>
        <w:gridCol w:w="876"/>
        <w:gridCol w:w="1636"/>
        <w:gridCol w:w="992"/>
        <w:gridCol w:w="1110"/>
        <w:gridCol w:w="1499"/>
        <w:gridCol w:w="938"/>
        <w:gridCol w:w="1815"/>
      </w:tblGrid>
      <w:tr w:rsidR="009757FB" w:rsidRPr="003970A8" w:rsidTr="009757FB">
        <w:trPr>
          <w:cantSplit/>
          <w:trHeight w:val="90"/>
          <w:tblHeader/>
          <w:jc w:val="center"/>
        </w:trPr>
        <w:tc>
          <w:tcPr>
            <w:tcW w:w="1261" w:type="dxa"/>
            <w:vMerge w:val="restart"/>
            <w:tcBorders>
              <w:top w:val="single" w:sz="12" w:space="0" w:color="auto"/>
            </w:tcBorders>
            <w:vAlign w:val="center"/>
          </w:tcPr>
          <w:p w:rsidR="009757FB" w:rsidRPr="003970A8" w:rsidRDefault="009757FB" w:rsidP="0096473C">
            <w:pPr>
              <w:jc w:val="center"/>
              <w:rPr>
                <w:bCs/>
                <w:szCs w:val="24"/>
              </w:rPr>
            </w:pPr>
            <w:r w:rsidRPr="003970A8">
              <w:rPr>
                <w:bCs/>
                <w:szCs w:val="24"/>
              </w:rPr>
              <w:t>排名</w:t>
            </w:r>
          </w:p>
        </w:tc>
        <w:tc>
          <w:tcPr>
            <w:tcW w:w="3917" w:type="dxa"/>
            <w:gridSpan w:val="3"/>
            <w:tcBorders>
              <w:top w:val="single" w:sz="12" w:space="0" w:color="auto"/>
            </w:tcBorders>
            <w:vAlign w:val="center"/>
          </w:tcPr>
          <w:p w:rsidR="009757FB" w:rsidRPr="003970A8" w:rsidRDefault="009757FB" w:rsidP="0096473C">
            <w:pPr>
              <w:widowControl/>
              <w:jc w:val="center"/>
              <w:rPr>
                <w:szCs w:val="24"/>
              </w:rPr>
            </w:pPr>
            <w:r>
              <w:rPr>
                <w:szCs w:val="24"/>
              </w:rPr>
              <w:t>N-2</w:t>
            </w:r>
            <w:r w:rsidRPr="003970A8">
              <w:rPr>
                <w:szCs w:val="24"/>
              </w:rPr>
              <w:t>年度</w:t>
            </w:r>
          </w:p>
        </w:tc>
        <w:tc>
          <w:tcPr>
            <w:tcW w:w="3738" w:type="dxa"/>
            <w:gridSpan w:val="3"/>
            <w:tcBorders>
              <w:top w:val="single" w:sz="12" w:space="0" w:color="auto"/>
            </w:tcBorders>
            <w:vAlign w:val="center"/>
          </w:tcPr>
          <w:p w:rsidR="009757FB" w:rsidRPr="003970A8" w:rsidRDefault="009757FB" w:rsidP="0096473C">
            <w:pPr>
              <w:widowControl/>
              <w:jc w:val="center"/>
              <w:rPr>
                <w:szCs w:val="24"/>
              </w:rPr>
            </w:pPr>
            <w:r>
              <w:rPr>
                <w:szCs w:val="24"/>
              </w:rPr>
              <w:t>N-1</w:t>
            </w:r>
            <w:r w:rsidRPr="003970A8">
              <w:rPr>
                <w:szCs w:val="24"/>
              </w:rPr>
              <w:t>年度</w:t>
            </w:r>
          </w:p>
        </w:tc>
        <w:tc>
          <w:tcPr>
            <w:tcW w:w="4252" w:type="dxa"/>
            <w:gridSpan w:val="3"/>
            <w:tcBorders>
              <w:top w:val="single" w:sz="12" w:space="0" w:color="auto"/>
            </w:tcBorders>
            <w:vAlign w:val="center"/>
          </w:tcPr>
          <w:p w:rsidR="009757FB" w:rsidRPr="003970A8" w:rsidRDefault="009757FB" w:rsidP="0096473C">
            <w:pPr>
              <w:widowControl/>
              <w:jc w:val="center"/>
              <w:rPr>
                <w:szCs w:val="24"/>
              </w:rPr>
            </w:pPr>
            <w:r>
              <w:rPr>
                <w:szCs w:val="24"/>
              </w:rPr>
              <w:t>N</w:t>
            </w:r>
            <w:r w:rsidRPr="003970A8">
              <w:rPr>
                <w:szCs w:val="24"/>
              </w:rPr>
              <w:t>年前</w:t>
            </w:r>
            <w:r>
              <w:rPr>
                <w:rFonts w:hint="eastAsia"/>
                <w:szCs w:val="24"/>
              </w:rPr>
              <w:t>X</w:t>
            </w:r>
            <w:r w:rsidRPr="003970A8">
              <w:rPr>
                <w:szCs w:val="24"/>
              </w:rPr>
              <w:t>季</w:t>
            </w:r>
          </w:p>
        </w:tc>
      </w:tr>
      <w:tr w:rsidR="009757FB" w:rsidRPr="003970A8" w:rsidTr="009757FB">
        <w:trPr>
          <w:cantSplit/>
          <w:trHeight w:val="90"/>
          <w:tblHeader/>
          <w:jc w:val="center"/>
        </w:trPr>
        <w:tc>
          <w:tcPr>
            <w:tcW w:w="1261" w:type="dxa"/>
            <w:vMerge/>
            <w:vAlign w:val="center"/>
          </w:tcPr>
          <w:p w:rsidR="009757FB" w:rsidRPr="003970A8" w:rsidRDefault="009757FB" w:rsidP="004C1FC0">
            <w:pPr>
              <w:rPr>
                <w:bCs/>
                <w:szCs w:val="24"/>
              </w:rPr>
            </w:pPr>
          </w:p>
        </w:tc>
        <w:tc>
          <w:tcPr>
            <w:tcW w:w="2103" w:type="dxa"/>
            <w:vAlign w:val="center"/>
          </w:tcPr>
          <w:p w:rsidR="009757FB" w:rsidRPr="003970A8" w:rsidRDefault="009757FB" w:rsidP="004C1FC0">
            <w:pPr>
              <w:jc w:val="center"/>
              <w:rPr>
                <w:bCs/>
                <w:szCs w:val="24"/>
              </w:rPr>
            </w:pPr>
            <w:r w:rsidRPr="003970A8">
              <w:rPr>
                <w:bCs/>
                <w:szCs w:val="24"/>
              </w:rPr>
              <w:t>名稱</w:t>
            </w:r>
          </w:p>
        </w:tc>
        <w:tc>
          <w:tcPr>
            <w:tcW w:w="938" w:type="dxa"/>
            <w:vAlign w:val="center"/>
          </w:tcPr>
          <w:p w:rsidR="009757FB" w:rsidRPr="003970A8" w:rsidRDefault="009757FB" w:rsidP="004C1FC0">
            <w:pPr>
              <w:jc w:val="center"/>
              <w:rPr>
                <w:bCs/>
                <w:szCs w:val="24"/>
              </w:rPr>
            </w:pPr>
            <w:r w:rsidRPr="003970A8">
              <w:rPr>
                <w:bCs/>
                <w:szCs w:val="24"/>
              </w:rPr>
              <w:t>金額</w:t>
            </w:r>
          </w:p>
        </w:tc>
        <w:tc>
          <w:tcPr>
            <w:tcW w:w="876" w:type="dxa"/>
            <w:vAlign w:val="center"/>
          </w:tcPr>
          <w:p w:rsidR="009757FB" w:rsidRPr="003970A8" w:rsidRDefault="009757FB" w:rsidP="004C1FC0">
            <w:pPr>
              <w:jc w:val="center"/>
              <w:rPr>
                <w:bCs/>
                <w:szCs w:val="24"/>
              </w:rPr>
            </w:pPr>
            <w:r w:rsidRPr="003970A8">
              <w:rPr>
                <w:szCs w:val="24"/>
              </w:rPr>
              <w:t>比率</w:t>
            </w:r>
          </w:p>
        </w:tc>
        <w:tc>
          <w:tcPr>
            <w:tcW w:w="1636" w:type="dxa"/>
            <w:vAlign w:val="center"/>
          </w:tcPr>
          <w:p w:rsidR="009757FB" w:rsidRPr="003970A8" w:rsidRDefault="009757FB" w:rsidP="004C1FC0">
            <w:pPr>
              <w:jc w:val="center"/>
              <w:rPr>
                <w:bCs/>
                <w:szCs w:val="24"/>
              </w:rPr>
            </w:pPr>
            <w:r w:rsidRPr="003970A8">
              <w:rPr>
                <w:bCs/>
                <w:szCs w:val="24"/>
              </w:rPr>
              <w:t>名稱</w:t>
            </w:r>
          </w:p>
        </w:tc>
        <w:tc>
          <w:tcPr>
            <w:tcW w:w="992" w:type="dxa"/>
            <w:vAlign w:val="center"/>
          </w:tcPr>
          <w:p w:rsidR="009757FB" w:rsidRPr="003970A8" w:rsidRDefault="009757FB" w:rsidP="004C1FC0">
            <w:pPr>
              <w:jc w:val="center"/>
              <w:rPr>
                <w:bCs/>
                <w:szCs w:val="24"/>
              </w:rPr>
            </w:pPr>
            <w:r w:rsidRPr="003970A8">
              <w:rPr>
                <w:bCs/>
                <w:szCs w:val="24"/>
              </w:rPr>
              <w:t>金額</w:t>
            </w:r>
          </w:p>
        </w:tc>
        <w:tc>
          <w:tcPr>
            <w:tcW w:w="1110" w:type="dxa"/>
            <w:vAlign w:val="center"/>
          </w:tcPr>
          <w:p w:rsidR="009757FB" w:rsidRPr="003970A8" w:rsidRDefault="009757FB" w:rsidP="004C1FC0">
            <w:pPr>
              <w:jc w:val="center"/>
              <w:rPr>
                <w:bCs/>
                <w:szCs w:val="24"/>
              </w:rPr>
            </w:pPr>
            <w:r w:rsidRPr="003970A8">
              <w:rPr>
                <w:szCs w:val="24"/>
              </w:rPr>
              <w:t>比率</w:t>
            </w:r>
          </w:p>
        </w:tc>
        <w:tc>
          <w:tcPr>
            <w:tcW w:w="1499" w:type="dxa"/>
            <w:vAlign w:val="center"/>
          </w:tcPr>
          <w:p w:rsidR="009757FB" w:rsidRPr="003970A8" w:rsidRDefault="009757FB" w:rsidP="004C1FC0">
            <w:pPr>
              <w:jc w:val="center"/>
              <w:rPr>
                <w:bCs/>
                <w:szCs w:val="24"/>
              </w:rPr>
            </w:pPr>
            <w:r w:rsidRPr="003970A8">
              <w:rPr>
                <w:bCs/>
                <w:szCs w:val="24"/>
              </w:rPr>
              <w:t>名稱</w:t>
            </w:r>
          </w:p>
        </w:tc>
        <w:tc>
          <w:tcPr>
            <w:tcW w:w="938" w:type="dxa"/>
            <w:vAlign w:val="center"/>
          </w:tcPr>
          <w:p w:rsidR="009757FB" w:rsidRPr="003970A8" w:rsidRDefault="009757FB" w:rsidP="004C1FC0">
            <w:pPr>
              <w:jc w:val="center"/>
              <w:rPr>
                <w:bCs/>
                <w:szCs w:val="24"/>
              </w:rPr>
            </w:pPr>
            <w:r w:rsidRPr="003970A8">
              <w:rPr>
                <w:bCs/>
                <w:szCs w:val="24"/>
              </w:rPr>
              <w:t>金額</w:t>
            </w:r>
          </w:p>
        </w:tc>
        <w:tc>
          <w:tcPr>
            <w:tcW w:w="1815" w:type="dxa"/>
            <w:vAlign w:val="center"/>
          </w:tcPr>
          <w:p w:rsidR="009757FB" w:rsidRPr="003970A8" w:rsidRDefault="009757FB" w:rsidP="004C1FC0">
            <w:pPr>
              <w:jc w:val="center"/>
              <w:rPr>
                <w:bCs/>
                <w:szCs w:val="24"/>
              </w:rPr>
            </w:pPr>
            <w:r w:rsidRPr="003970A8">
              <w:rPr>
                <w:szCs w:val="24"/>
              </w:rPr>
              <w:t>比率</w:t>
            </w:r>
          </w:p>
        </w:tc>
      </w:tr>
      <w:tr w:rsidR="009757FB" w:rsidRPr="003970A8" w:rsidTr="009757FB">
        <w:trPr>
          <w:cantSplit/>
          <w:trHeight w:val="225"/>
          <w:jc w:val="center"/>
        </w:trPr>
        <w:tc>
          <w:tcPr>
            <w:tcW w:w="1261" w:type="dxa"/>
            <w:vAlign w:val="center"/>
          </w:tcPr>
          <w:p w:rsidR="009757FB" w:rsidRPr="003970A8" w:rsidRDefault="009757FB" w:rsidP="004C1FC0">
            <w:pPr>
              <w:jc w:val="center"/>
              <w:rPr>
                <w:bCs/>
                <w:szCs w:val="24"/>
              </w:rPr>
            </w:pPr>
            <w:r w:rsidRPr="003970A8">
              <w:rPr>
                <w:bCs/>
                <w:szCs w:val="24"/>
              </w:rPr>
              <w:t>1</w:t>
            </w:r>
          </w:p>
        </w:tc>
        <w:tc>
          <w:tcPr>
            <w:tcW w:w="2103" w:type="dxa"/>
            <w:tcBorders>
              <w:top w:val="double" w:sz="4" w:space="0" w:color="auto"/>
              <w:left w:val="single" w:sz="4" w:space="0" w:color="auto"/>
              <w:bottom w:val="single" w:sz="4" w:space="0" w:color="auto"/>
              <w:right w:val="single" w:sz="4" w:space="0" w:color="auto"/>
            </w:tcBorders>
            <w:vAlign w:val="center"/>
          </w:tcPr>
          <w:p w:rsidR="009757FB" w:rsidRPr="003970A8" w:rsidRDefault="009757FB" w:rsidP="004C1FC0">
            <w:pPr>
              <w:snapToGrid w:val="0"/>
              <w:rPr>
                <w:szCs w:val="24"/>
              </w:rPr>
            </w:pPr>
          </w:p>
        </w:tc>
        <w:tc>
          <w:tcPr>
            <w:tcW w:w="938" w:type="dxa"/>
            <w:tcBorders>
              <w:top w:val="double" w:sz="4" w:space="0" w:color="auto"/>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876" w:type="dxa"/>
            <w:tcBorders>
              <w:top w:val="double" w:sz="4" w:space="0" w:color="auto"/>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1636" w:type="dxa"/>
            <w:tcBorders>
              <w:top w:val="doub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rPr>
                <w:szCs w:val="24"/>
              </w:rPr>
            </w:pPr>
          </w:p>
        </w:tc>
        <w:tc>
          <w:tcPr>
            <w:tcW w:w="992" w:type="dxa"/>
            <w:tcBorders>
              <w:top w:val="doub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110" w:type="dxa"/>
            <w:tcBorders>
              <w:top w:val="doub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499" w:type="dxa"/>
            <w:tcBorders>
              <w:top w:val="double" w:sz="4" w:space="0" w:color="auto"/>
              <w:left w:val="single" w:sz="4" w:space="0" w:color="auto"/>
              <w:bottom w:val="single" w:sz="4" w:space="0" w:color="auto"/>
              <w:right w:val="single" w:sz="4" w:space="0" w:color="auto"/>
            </w:tcBorders>
            <w:shd w:val="clear" w:color="auto" w:fill="auto"/>
          </w:tcPr>
          <w:p w:rsidR="009757FB" w:rsidRPr="003970A8" w:rsidRDefault="009757FB" w:rsidP="004C1FC0">
            <w:pPr>
              <w:snapToGrid w:val="0"/>
              <w:rPr>
                <w:szCs w:val="24"/>
              </w:rPr>
            </w:pPr>
          </w:p>
        </w:tc>
        <w:tc>
          <w:tcPr>
            <w:tcW w:w="938" w:type="dxa"/>
            <w:tcBorders>
              <w:top w:val="double" w:sz="4" w:space="0" w:color="auto"/>
              <w:left w:val="single" w:sz="4" w:space="0" w:color="auto"/>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815" w:type="dxa"/>
            <w:tcBorders>
              <w:top w:val="double" w:sz="4" w:space="0" w:color="auto"/>
              <w:left w:val="single" w:sz="4" w:space="0" w:color="auto"/>
              <w:bottom w:val="single" w:sz="4" w:space="0" w:color="auto"/>
              <w:right w:val="single" w:sz="12" w:space="0" w:color="auto"/>
            </w:tcBorders>
            <w:shd w:val="clear" w:color="auto" w:fill="auto"/>
            <w:vAlign w:val="center"/>
          </w:tcPr>
          <w:p w:rsidR="009757FB" w:rsidRPr="003970A8" w:rsidRDefault="009757FB" w:rsidP="004C1FC0">
            <w:pPr>
              <w:snapToGrid w:val="0"/>
              <w:jc w:val="right"/>
              <w:rPr>
                <w:szCs w:val="24"/>
              </w:rPr>
            </w:pPr>
          </w:p>
        </w:tc>
      </w:tr>
      <w:tr w:rsidR="009757FB" w:rsidRPr="003970A8" w:rsidTr="009757FB">
        <w:trPr>
          <w:cantSplit/>
          <w:trHeight w:val="66"/>
          <w:jc w:val="center"/>
        </w:trPr>
        <w:tc>
          <w:tcPr>
            <w:tcW w:w="1261" w:type="dxa"/>
            <w:vAlign w:val="center"/>
          </w:tcPr>
          <w:p w:rsidR="009757FB" w:rsidRPr="003970A8" w:rsidRDefault="009757FB" w:rsidP="004C1FC0">
            <w:pPr>
              <w:jc w:val="center"/>
              <w:rPr>
                <w:bCs/>
                <w:szCs w:val="24"/>
              </w:rPr>
            </w:pPr>
            <w:r w:rsidRPr="003970A8">
              <w:rPr>
                <w:bCs/>
                <w:szCs w:val="24"/>
              </w:rPr>
              <w:t>2</w:t>
            </w:r>
          </w:p>
        </w:tc>
        <w:tc>
          <w:tcPr>
            <w:tcW w:w="2103"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rPr>
                <w:szCs w:val="24"/>
              </w:rPr>
            </w:pPr>
          </w:p>
        </w:tc>
        <w:tc>
          <w:tcPr>
            <w:tcW w:w="938"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876"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1636"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rPr>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757FB" w:rsidRPr="003970A8" w:rsidRDefault="009757FB" w:rsidP="004C1FC0">
            <w:pPr>
              <w:snapToGrid w:val="0"/>
              <w:rPr>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81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3970A8" w:rsidRDefault="009757FB" w:rsidP="004C1FC0">
            <w:pPr>
              <w:snapToGrid w:val="0"/>
              <w:jc w:val="right"/>
              <w:rPr>
                <w:szCs w:val="24"/>
              </w:rPr>
            </w:pPr>
          </w:p>
        </w:tc>
      </w:tr>
      <w:tr w:rsidR="009757FB" w:rsidRPr="003970A8" w:rsidTr="009757FB">
        <w:trPr>
          <w:cantSplit/>
          <w:trHeight w:val="66"/>
          <w:jc w:val="center"/>
        </w:trPr>
        <w:tc>
          <w:tcPr>
            <w:tcW w:w="1261" w:type="dxa"/>
            <w:vAlign w:val="center"/>
          </w:tcPr>
          <w:p w:rsidR="009757FB" w:rsidRPr="003970A8" w:rsidRDefault="009757FB" w:rsidP="004C1FC0">
            <w:pPr>
              <w:jc w:val="center"/>
              <w:rPr>
                <w:bCs/>
                <w:szCs w:val="24"/>
              </w:rPr>
            </w:pPr>
            <w:r w:rsidRPr="003970A8">
              <w:rPr>
                <w:bCs/>
                <w:szCs w:val="24"/>
              </w:rPr>
              <w:t>3</w:t>
            </w:r>
          </w:p>
        </w:tc>
        <w:tc>
          <w:tcPr>
            <w:tcW w:w="2103"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rPr>
                <w:szCs w:val="24"/>
              </w:rPr>
            </w:pPr>
          </w:p>
        </w:tc>
        <w:tc>
          <w:tcPr>
            <w:tcW w:w="938"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876"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1636"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rPr>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757FB" w:rsidRPr="003970A8" w:rsidRDefault="009757FB" w:rsidP="004C1FC0">
            <w:pPr>
              <w:snapToGrid w:val="0"/>
              <w:rPr>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81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3970A8" w:rsidRDefault="009757FB" w:rsidP="004C1FC0">
            <w:pPr>
              <w:snapToGrid w:val="0"/>
              <w:jc w:val="right"/>
              <w:rPr>
                <w:szCs w:val="24"/>
              </w:rPr>
            </w:pPr>
          </w:p>
        </w:tc>
      </w:tr>
      <w:tr w:rsidR="009757FB" w:rsidRPr="003970A8" w:rsidTr="009757FB">
        <w:trPr>
          <w:cantSplit/>
          <w:trHeight w:val="82"/>
          <w:jc w:val="center"/>
        </w:trPr>
        <w:tc>
          <w:tcPr>
            <w:tcW w:w="1261" w:type="dxa"/>
            <w:vAlign w:val="center"/>
          </w:tcPr>
          <w:p w:rsidR="009757FB" w:rsidRPr="003970A8" w:rsidRDefault="009757FB" w:rsidP="004C1FC0">
            <w:pPr>
              <w:jc w:val="center"/>
              <w:rPr>
                <w:bCs/>
                <w:szCs w:val="24"/>
              </w:rPr>
            </w:pPr>
            <w:r w:rsidRPr="003970A8">
              <w:rPr>
                <w:bCs/>
                <w:szCs w:val="24"/>
              </w:rPr>
              <w:t>4</w:t>
            </w:r>
          </w:p>
        </w:tc>
        <w:tc>
          <w:tcPr>
            <w:tcW w:w="2103"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rPr>
                <w:szCs w:val="24"/>
              </w:rPr>
            </w:pPr>
          </w:p>
        </w:tc>
        <w:tc>
          <w:tcPr>
            <w:tcW w:w="938"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876"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1636"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rPr>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757FB" w:rsidRPr="003970A8" w:rsidRDefault="009757FB" w:rsidP="004C1FC0">
            <w:pPr>
              <w:snapToGrid w:val="0"/>
              <w:rPr>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81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3970A8" w:rsidRDefault="009757FB" w:rsidP="004C1FC0">
            <w:pPr>
              <w:snapToGrid w:val="0"/>
              <w:jc w:val="right"/>
              <w:rPr>
                <w:szCs w:val="24"/>
              </w:rPr>
            </w:pPr>
          </w:p>
        </w:tc>
      </w:tr>
      <w:tr w:rsidR="009757FB" w:rsidRPr="003970A8" w:rsidTr="009757FB">
        <w:trPr>
          <w:cantSplit/>
          <w:trHeight w:val="66"/>
          <w:jc w:val="center"/>
        </w:trPr>
        <w:tc>
          <w:tcPr>
            <w:tcW w:w="1261" w:type="dxa"/>
            <w:vAlign w:val="center"/>
          </w:tcPr>
          <w:p w:rsidR="009757FB" w:rsidRPr="003970A8" w:rsidRDefault="009757FB" w:rsidP="004C1FC0">
            <w:pPr>
              <w:jc w:val="center"/>
              <w:rPr>
                <w:bCs/>
                <w:szCs w:val="24"/>
              </w:rPr>
            </w:pPr>
            <w:r w:rsidRPr="003970A8">
              <w:rPr>
                <w:bCs/>
                <w:szCs w:val="24"/>
              </w:rPr>
              <w:t>5</w:t>
            </w:r>
          </w:p>
        </w:tc>
        <w:tc>
          <w:tcPr>
            <w:tcW w:w="2103"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rPr>
                <w:szCs w:val="24"/>
              </w:rPr>
            </w:pPr>
          </w:p>
        </w:tc>
        <w:tc>
          <w:tcPr>
            <w:tcW w:w="938"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876"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1636"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rPr>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757FB" w:rsidRPr="003970A8" w:rsidRDefault="009757FB" w:rsidP="004C1FC0">
            <w:pPr>
              <w:snapToGrid w:val="0"/>
              <w:rPr>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81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3970A8" w:rsidRDefault="009757FB" w:rsidP="004C1FC0">
            <w:pPr>
              <w:snapToGrid w:val="0"/>
              <w:jc w:val="right"/>
              <w:rPr>
                <w:szCs w:val="24"/>
              </w:rPr>
            </w:pPr>
          </w:p>
        </w:tc>
      </w:tr>
      <w:tr w:rsidR="009757FB" w:rsidRPr="003970A8" w:rsidTr="009757FB">
        <w:trPr>
          <w:cantSplit/>
          <w:trHeight w:val="66"/>
          <w:jc w:val="center"/>
        </w:trPr>
        <w:tc>
          <w:tcPr>
            <w:tcW w:w="1261" w:type="dxa"/>
            <w:vAlign w:val="center"/>
          </w:tcPr>
          <w:p w:rsidR="009757FB" w:rsidRPr="003970A8" w:rsidRDefault="009757FB" w:rsidP="004C1FC0">
            <w:pPr>
              <w:jc w:val="center"/>
              <w:rPr>
                <w:bCs/>
                <w:szCs w:val="24"/>
              </w:rPr>
            </w:pPr>
            <w:r w:rsidRPr="003970A8">
              <w:rPr>
                <w:bCs/>
                <w:szCs w:val="24"/>
              </w:rPr>
              <w:t>6</w:t>
            </w:r>
          </w:p>
        </w:tc>
        <w:tc>
          <w:tcPr>
            <w:tcW w:w="2103"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rPr>
                <w:szCs w:val="24"/>
              </w:rPr>
            </w:pPr>
          </w:p>
        </w:tc>
        <w:tc>
          <w:tcPr>
            <w:tcW w:w="938"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876"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1636"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rPr>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757FB" w:rsidRPr="003970A8" w:rsidRDefault="009757FB" w:rsidP="004C1FC0">
            <w:pPr>
              <w:snapToGrid w:val="0"/>
              <w:rPr>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81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3970A8" w:rsidRDefault="009757FB" w:rsidP="004C1FC0">
            <w:pPr>
              <w:snapToGrid w:val="0"/>
              <w:jc w:val="right"/>
              <w:rPr>
                <w:szCs w:val="24"/>
              </w:rPr>
            </w:pPr>
          </w:p>
        </w:tc>
      </w:tr>
      <w:tr w:rsidR="009757FB" w:rsidRPr="003970A8" w:rsidTr="009757FB">
        <w:trPr>
          <w:cantSplit/>
          <w:trHeight w:val="66"/>
          <w:jc w:val="center"/>
        </w:trPr>
        <w:tc>
          <w:tcPr>
            <w:tcW w:w="1261" w:type="dxa"/>
            <w:vAlign w:val="center"/>
          </w:tcPr>
          <w:p w:rsidR="009757FB" w:rsidRPr="003970A8" w:rsidRDefault="009757FB" w:rsidP="004C1FC0">
            <w:pPr>
              <w:jc w:val="center"/>
              <w:rPr>
                <w:bCs/>
                <w:szCs w:val="24"/>
              </w:rPr>
            </w:pPr>
            <w:r w:rsidRPr="003970A8">
              <w:rPr>
                <w:bCs/>
                <w:szCs w:val="24"/>
              </w:rPr>
              <w:t>7</w:t>
            </w:r>
          </w:p>
        </w:tc>
        <w:tc>
          <w:tcPr>
            <w:tcW w:w="2103"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rPr>
                <w:szCs w:val="24"/>
              </w:rPr>
            </w:pPr>
          </w:p>
        </w:tc>
        <w:tc>
          <w:tcPr>
            <w:tcW w:w="938"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876"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1636"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rPr>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757FB" w:rsidRPr="003970A8" w:rsidRDefault="009757FB" w:rsidP="004C1FC0">
            <w:pPr>
              <w:snapToGrid w:val="0"/>
              <w:rPr>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81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3970A8" w:rsidRDefault="009757FB" w:rsidP="004C1FC0">
            <w:pPr>
              <w:snapToGrid w:val="0"/>
              <w:jc w:val="right"/>
              <w:rPr>
                <w:szCs w:val="24"/>
              </w:rPr>
            </w:pPr>
          </w:p>
        </w:tc>
      </w:tr>
      <w:tr w:rsidR="009757FB" w:rsidRPr="003970A8" w:rsidTr="009757FB">
        <w:trPr>
          <w:cantSplit/>
          <w:trHeight w:val="66"/>
          <w:jc w:val="center"/>
        </w:trPr>
        <w:tc>
          <w:tcPr>
            <w:tcW w:w="1261" w:type="dxa"/>
            <w:vAlign w:val="center"/>
          </w:tcPr>
          <w:p w:rsidR="009757FB" w:rsidRPr="003970A8" w:rsidRDefault="009757FB" w:rsidP="004C1FC0">
            <w:pPr>
              <w:jc w:val="center"/>
              <w:rPr>
                <w:bCs/>
                <w:szCs w:val="24"/>
              </w:rPr>
            </w:pPr>
            <w:r w:rsidRPr="003970A8">
              <w:rPr>
                <w:bCs/>
                <w:szCs w:val="24"/>
              </w:rPr>
              <w:t>8</w:t>
            </w:r>
          </w:p>
        </w:tc>
        <w:tc>
          <w:tcPr>
            <w:tcW w:w="2103"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rPr>
                <w:szCs w:val="24"/>
              </w:rPr>
            </w:pPr>
          </w:p>
        </w:tc>
        <w:tc>
          <w:tcPr>
            <w:tcW w:w="938"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876"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1636"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rPr>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757FB" w:rsidRPr="003970A8" w:rsidRDefault="009757FB" w:rsidP="004C1FC0">
            <w:pPr>
              <w:snapToGrid w:val="0"/>
              <w:rPr>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81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3970A8" w:rsidRDefault="009757FB" w:rsidP="004C1FC0">
            <w:pPr>
              <w:snapToGrid w:val="0"/>
              <w:jc w:val="right"/>
              <w:rPr>
                <w:szCs w:val="24"/>
              </w:rPr>
            </w:pPr>
          </w:p>
        </w:tc>
      </w:tr>
      <w:tr w:rsidR="009757FB" w:rsidRPr="003970A8" w:rsidTr="009757FB">
        <w:trPr>
          <w:cantSplit/>
          <w:trHeight w:val="82"/>
          <w:jc w:val="center"/>
        </w:trPr>
        <w:tc>
          <w:tcPr>
            <w:tcW w:w="1261" w:type="dxa"/>
            <w:vAlign w:val="center"/>
          </w:tcPr>
          <w:p w:rsidR="009757FB" w:rsidRPr="003970A8" w:rsidRDefault="009757FB" w:rsidP="004C1FC0">
            <w:pPr>
              <w:jc w:val="center"/>
              <w:rPr>
                <w:bCs/>
                <w:szCs w:val="24"/>
              </w:rPr>
            </w:pPr>
            <w:r w:rsidRPr="003970A8">
              <w:rPr>
                <w:bCs/>
                <w:szCs w:val="24"/>
              </w:rPr>
              <w:t>9</w:t>
            </w:r>
          </w:p>
        </w:tc>
        <w:tc>
          <w:tcPr>
            <w:tcW w:w="2103"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rPr>
                <w:szCs w:val="24"/>
              </w:rPr>
            </w:pPr>
          </w:p>
        </w:tc>
        <w:tc>
          <w:tcPr>
            <w:tcW w:w="938"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876"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1636"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rPr>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757FB" w:rsidRPr="003970A8" w:rsidRDefault="009757FB" w:rsidP="004C1FC0">
            <w:pPr>
              <w:snapToGrid w:val="0"/>
              <w:rPr>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81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3970A8" w:rsidRDefault="009757FB" w:rsidP="004C1FC0">
            <w:pPr>
              <w:snapToGrid w:val="0"/>
              <w:jc w:val="right"/>
              <w:rPr>
                <w:szCs w:val="24"/>
              </w:rPr>
            </w:pPr>
          </w:p>
        </w:tc>
      </w:tr>
      <w:tr w:rsidR="009757FB" w:rsidRPr="003970A8" w:rsidTr="009757FB">
        <w:trPr>
          <w:cantSplit/>
          <w:trHeight w:val="66"/>
          <w:jc w:val="center"/>
        </w:trPr>
        <w:tc>
          <w:tcPr>
            <w:tcW w:w="1261" w:type="dxa"/>
            <w:vAlign w:val="center"/>
          </w:tcPr>
          <w:p w:rsidR="009757FB" w:rsidRPr="003970A8" w:rsidRDefault="009757FB" w:rsidP="004C1FC0">
            <w:pPr>
              <w:jc w:val="center"/>
              <w:rPr>
                <w:bCs/>
                <w:szCs w:val="24"/>
              </w:rPr>
            </w:pPr>
            <w:r w:rsidRPr="003970A8">
              <w:rPr>
                <w:bCs/>
                <w:szCs w:val="24"/>
              </w:rPr>
              <w:t>10</w:t>
            </w:r>
          </w:p>
        </w:tc>
        <w:tc>
          <w:tcPr>
            <w:tcW w:w="2103"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rPr>
                <w:szCs w:val="24"/>
              </w:rPr>
            </w:pPr>
          </w:p>
        </w:tc>
        <w:tc>
          <w:tcPr>
            <w:tcW w:w="938"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876" w:type="dxa"/>
            <w:tcBorders>
              <w:top w:val="nil"/>
              <w:left w:val="single" w:sz="4" w:space="0" w:color="auto"/>
              <w:bottom w:val="single" w:sz="4" w:space="0" w:color="auto"/>
              <w:right w:val="single" w:sz="4" w:space="0" w:color="auto"/>
            </w:tcBorders>
            <w:vAlign w:val="center"/>
          </w:tcPr>
          <w:p w:rsidR="009757FB" w:rsidRPr="003970A8" w:rsidRDefault="009757FB" w:rsidP="004C1FC0">
            <w:pPr>
              <w:snapToGrid w:val="0"/>
              <w:jc w:val="right"/>
              <w:rPr>
                <w:szCs w:val="24"/>
              </w:rPr>
            </w:pPr>
          </w:p>
        </w:tc>
        <w:tc>
          <w:tcPr>
            <w:tcW w:w="1636"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rPr>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757FB" w:rsidRPr="003970A8" w:rsidRDefault="009757FB" w:rsidP="004C1FC0">
            <w:pPr>
              <w:snapToGrid w:val="0"/>
              <w:rPr>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3970A8" w:rsidRDefault="009757FB" w:rsidP="004C1FC0">
            <w:pPr>
              <w:snapToGrid w:val="0"/>
              <w:jc w:val="right"/>
              <w:rPr>
                <w:szCs w:val="24"/>
              </w:rPr>
            </w:pPr>
          </w:p>
        </w:tc>
        <w:tc>
          <w:tcPr>
            <w:tcW w:w="181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3970A8" w:rsidRDefault="009757FB" w:rsidP="004C1FC0">
            <w:pPr>
              <w:snapToGrid w:val="0"/>
              <w:jc w:val="right"/>
              <w:rPr>
                <w:szCs w:val="24"/>
              </w:rPr>
            </w:pPr>
          </w:p>
        </w:tc>
      </w:tr>
      <w:tr w:rsidR="009757FB" w:rsidRPr="003970A8" w:rsidTr="009757FB">
        <w:trPr>
          <w:cantSplit/>
          <w:trHeight w:val="66"/>
          <w:jc w:val="center"/>
        </w:trPr>
        <w:tc>
          <w:tcPr>
            <w:tcW w:w="1261" w:type="dxa"/>
            <w:vAlign w:val="center"/>
          </w:tcPr>
          <w:p w:rsidR="009757FB" w:rsidRPr="003970A8" w:rsidRDefault="009757FB" w:rsidP="002F75F8">
            <w:pPr>
              <w:jc w:val="center"/>
              <w:rPr>
                <w:bCs/>
                <w:szCs w:val="24"/>
              </w:rPr>
            </w:pPr>
          </w:p>
        </w:tc>
        <w:tc>
          <w:tcPr>
            <w:tcW w:w="2103" w:type="dxa"/>
            <w:tcBorders>
              <w:top w:val="nil"/>
              <w:left w:val="single" w:sz="4" w:space="0" w:color="auto"/>
              <w:bottom w:val="single" w:sz="4" w:space="0" w:color="auto"/>
              <w:right w:val="single" w:sz="4" w:space="0" w:color="auto"/>
            </w:tcBorders>
            <w:vAlign w:val="center"/>
          </w:tcPr>
          <w:p w:rsidR="009757FB" w:rsidRPr="009757FB" w:rsidRDefault="009757FB" w:rsidP="002F75F8">
            <w:pPr>
              <w:rPr>
                <w:szCs w:val="24"/>
              </w:rPr>
            </w:pPr>
            <w:r w:rsidRPr="009757FB">
              <w:rPr>
                <w:rFonts w:hint="eastAsia"/>
                <w:szCs w:val="24"/>
              </w:rPr>
              <w:t>小計</w:t>
            </w:r>
          </w:p>
        </w:tc>
        <w:tc>
          <w:tcPr>
            <w:tcW w:w="938" w:type="dxa"/>
            <w:tcBorders>
              <w:top w:val="nil"/>
              <w:left w:val="single" w:sz="4" w:space="0" w:color="auto"/>
              <w:bottom w:val="single" w:sz="4" w:space="0" w:color="auto"/>
              <w:right w:val="single" w:sz="4" w:space="0" w:color="auto"/>
            </w:tcBorders>
            <w:vAlign w:val="center"/>
          </w:tcPr>
          <w:p w:rsidR="009757FB" w:rsidRPr="003970A8" w:rsidRDefault="009757FB" w:rsidP="002F75F8">
            <w:pPr>
              <w:snapToGrid w:val="0"/>
              <w:jc w:val="right"/>
              <w:rPr>
                <w:szCs w:val="24"/>
              </w:rPr>
            </w:pPr>
          </w:p>
        </w:tc>
        <w:tc>
          <w:tcPr>
            <w:tcW w:w="876" w:type="dxa"/>
            <w:tcBorders>
              <w:top w:val="nil"/>
              <w:left w:val="single" w:sz="4" w:space="0" w:color="auto"/>
              <w:bottom w:val="single" w:sz="4" w:space="0" w:color="auto"/>
              <w:right w:val="single" w:sz="4" w:space="0" w:color="auto"/>
            </w:tcBorders>
            <w:vAlign w:val="center"/>
          </w:tcPr>
          <w:p w:rsidR="009757FB" w:rsidRPr="003970A8" w:rsidRDefault="009757FB" w:rsidP="002F75F8">
            <w:pPr>
              <w:snapToGrid w:val="0"/>
              <w:jc w:val="right"/>
              <w:rPr>
                <w:szCs w:val="24"/>
              </w:rPr>
            </w:pPr>
          </w:p>
        </w:tc>
        <w:tc>
          <w:tcPr>
            <w:tcW w:w="1636"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2F75F8">
            <w:pPr>
              <w:snapToGrid w:val="0"/>
              <w:rPr>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2F75F8">
            <w:pPr>
              <w:snapToGrid w:val="0"/>
              <w:jc w:val="right"/>
              <w:rPr>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2F75F8">
            <w:pPr>
              <w:snapToGrid w:val="0"/>
              <w:jc w:val="right"/>
              <w:rPr>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757FB" w:rsidRPr="003970A8" w:rsidRDefault="009757FB" w:rsidP="002F75F8">
            <w:pPr>
              <w:snapToGrid w:val="0"/>
              <w:rPr>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3970A8" w:rsidRDefault="009757FB" w:rsidP="002F75F8">
            <w:pPr>
              <w:snapToGrid w:val="0"/>
              <w:jc w:val="right"/>
              <w:rPr>
                <w:szCs w:val="24"/>
              </w:rPr>
            </w:pPr>
          </w:p>
        </w:tc>
        <w:tc>
          <w:tcPr>
            <w:tcW w:w="181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3970A8" w:rsidRDefault="009757FB" w:rsidP="002F75F8">
            <w:pPr>
              <w:snapToGrid w:val="0"/>
              <w:jc w:val="right"/>
              <w:rPr>
                <w:szCs w:val="24"/>
              </w:rPr>
            </w:pPr>
          </w:p>
        </w:tc>
      </w:tr>
      <w:tr w:rsidR="009757FB" w:rsidRPr="003970A8" w:rsidTr="009757FB">
        <w:trPr>
          <w:cantSplit/>
          <w:trHeight w:val="66"/>
          <w:jc w:val="center"/>
        </w:trPr>
        <w:tc>
          <w:tcPr>
            <w:tcW w:w="1261" w:type="dxa"/>
            <w:tcBorders>
              <w:top w:val="single" w:sz="4" w:space="0" w:color="auto"/>
              <w:left w:val="single" w:sz="12" w:space="0" w:color="auto"/>
              <w:bottom w:val="single" w:sz="4" w:space="0" w:color="auto"/>
              <w:right w:val="single" w:sz="4" w:space="0" w:color="auto"/>
            </w:tcBorders>
            <w:vAlign w:val="center"/>
          </w:tcPr>
          <w:p w:rsidR="009757FB" w:rsidRPr="003970A8" w:rsidRDefault="009757FB" w:rsidP="002F75F8">
            <w:pPr>
              <w:rPr>
                <w:szCs w:val="24"/>
              </w:rPr>
            </w:pPr>
          </w:p>
        </w:tc>
        <w:tc>
          <w:tcPr>
            <w:tcW w:w="2103" w:type="dxa"/>
            <w:tcBorders>
              <w:top w:val="nil"/>
              <w:left w:val="single" w:sz="4" w:space="0" w:color="auto"/>
              <w:bottom w:val="single" w:sz="4" w:space="0" w:color="auto"/>
              <w:right w:val="single" w:sz="4" w:space="0" w:color="auto"/>
            </w:tcBorders>
            <w:vAlign w:val="center"/>
          </w:tcPr>
          <w:p w:rsidR="009757FB" w:rsidRPr="009757FB" w:rsidRDefault="009757FB" w:rsidP="002F75F8">
            <w:pPr>
              <w:rPr>
                <w:szCs w:val="24"/>
              </w:rPr>
            </w:pPr>
            <w:r w:rsidRPr="009757FB">
              <w:rPr>
                <w:rFonts w:hint="eastAsia"/>
                <w:szCs w:val="24"/>
              </w:rPr>
              <w:t>其他</w:t>
            </w:r>
          </w:p>
        </w:tc>
        <w:tc>
          <w:tcPr>
            <w:tcW w:w="938" w:type="dxa"/>
            <w:tcBorders>
              <w:top w:val="nil"/>
              <w:left w:val="single" w:sz="4" w:space="0" w:color="auto"/>
              <w:bottom w:val="single" w:sz="4" w:space="0" w:color="auto"/>
              <w:right w:val="single" w:sz="4" w:space="0" w:color="auto"/>
            </w:tcBorders>
            <w:vAlign w:val="center"/>
          </w:tcPr>
          <w:p w:rsidR="009757FB" w:rsidRPr="003970A8" w:rsidRDefault="009757FB" w:rsidP="002F75F8">
            <w:pPr>
              <w:snapToGrid w:val="0"/>
              <w:jc w:val="right"/>
              <w:rPr>
                <w:szCs w:val="24"/>
              </w:rPr>
            </w:pPr>
          </w:p>
        </w:tc>
        <w:tc>
          <w:tcPr>
            <w:tcW w:w="876" w:type="dxa"/>
            <w:tcBorders>
              <w:top w:val="nil"/>
              <w:left w:val="single" w:sz="4" w:space="0" w:color="auto"/>
              <w:bottom w:val="single" w:sz="4" w:space="0" w:color="auto"/>
              <w:right w:val="single" w:sz="4" w:space="0" w:color="auto"/>
            </w:tcBorders>
            <w:vAlign w:val="center"/>
          </w:tcPr>
          <w:p w:rsidR="009757FB" w:rsidRPr="003970A8" w:rsidRDefault="009757FB" w:rsidP="002F75F8">
            <w:pPr>
              <w:snapToGrid w:val="0"/>
              <w:jc w:val="right"/>
              <w:rPr>
                <w:szCs w:val="24"/>
              </w:rPr>
            </w:pPr>
          </w:p>
        </w:tc>
        <w:tc>
          <w:tcPr>
            <w:tcW w:w="1636"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2F75F8">
            <w:pPr>
              <w:rPr>
                <w:color w:val="000000"/>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2F75F8">
            <w:pPr>
              <w:snapToGrid w:val="0"/>
              <w:jc w:val="right"/>
              <w:rPr>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9757FB" w:rsidRPr="003970A8" w:rsidRDefault="009757FB" w:rsidP="002F75F8">
            <w:pPr>
              <w:snapToGrid w:val="0"/>
              <w:jc w:val="right"/>
              <w:rPr>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3970A8" w:rsidRDefault="009757FB" w:rsidP="002F75F8">
            <w:pPr>
              <w:rPr>
                <w:color w:val="000000"/>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9757FB" w:rsidRPr="003970A8" w:rsidRDefault="009757FB" w:rsidP="002F75F8">
            <w:pPr>
              <w:snapToGrid w:val="0"/>
              <w:jc w:val="right"/>
              <w:rPr>
                <w:szCs w:val="24"/>
              </w:rPr>
            </w:pPr>
          </w:p>
        </w:tc>
        <w:tc>
          <w:tcPr>
            <w:tcW w:w="1815" w:type="dxa"/>
            <w:tcBorders>
              <w:top w:val="single" w:sz="4" w:space="0" w:color="auto"/>
              <w:left w:val="single" w:sz="4" w:space="0" w:color="auto"/>
              <w:bottom w:val="single" w:sz="4" w:space="0" w:color="auto"/>
              <w:right w:val="single" w:sz="12" w:space="0" w:color="auto"/>
            </w:tcBorders>
            <w:shd w:val="clear" w:color="auto" w:fill="auto"/>
            <w:vAlign w:val="center"/>
          </w:tcPr>
          <w:p w:rsidR="009757FB" w:rsidRPr="003970A8" w:rsidRDefault="009757FB" w:rsidP="002F75F8">
            <w:pPr>
              <w:snapToGrid w:val="0"/>
              <w:jc w:val="right"/>
              <w:rPr>
                <w:szCs w:val="24"/>
              </w:rPr>
            </w:pPr>
          </w:p>
        </w:tc>
      </w:tr>
      <w:tr w:rsidR="009757FB" w:rsidRPr="003970A8" w:rsidTr="009757FB">
        <w:trPr>
          <w:cantSplit/>
          <w:trHeight w:val="66"/>
          <w:jc w:val="center"/>
        </w:trPr>
        <w:tc>
          <w:tcPr>
            <w:tcW w:w="1261" w:type="dxa"/>
            <w:tcBorders>
              <w:top w:val="single" w:sz="4" w:space="0" w:color="auto"/>
              <w:left w:val="single" w:sz="12" w:space="0" w:color="auto"/>
              <w:bottom w:val="single" w:sz="12" w:space="0" w:color="auto"/>
              <w:right w:val="single" w:sz="4" w:space="0" w:color="auto"/>
            </w:tcBorders>
            <w:vAlign w:val="center"/>
          </w:tcPr>
          <w:p w:rsidR="009757FB" w:rsidRPr="003970A8" w:rsidRDefault="009757FB" w:rsidP="002F75F8">
            <w:pPr>
              <w:rPr>
                <w:szCs w:val="24"/>
              </w:rPr>
            </w:pPr>
          </w:p>
        </w:tc>
        <w:tc>
          <w:tcPr>
            <w:tcW w:w="2103" w:type="dxa"/>
            <w:tcBorders>
              <w:top w:val="nil"/>
              <w:left w:val="single" w:sz="4" w:space="0" w:color="auto"/>
              <w:bottom w:val="single" w:sz="12" w:space="0" w:color="auto"/>
              <w:right w:val="single" w:sz="4" w:space="0" w:color="auto"/>
            </w:tcBorders>
            <w:vAlign w:val="center"/>
          </w:tcPr>
          <w:p w:rsidR="009757FB" w:rsidRPr="009757FB" w:rsidRDefault="009757FB" w:rsidP="002F75F8">
            <w:pPr>
              <w:rPr>
                <w:szCs w:val="24"/>
              </w:rPr>
            </w:pPr>
            <w:r w:rsidRPr="009757FB">
              <w:rPr>
                <w:rFonts w:hint="eastAsia"/>
                <w:szCs w:val="24"/>
              </w:rPr>
              <w:t>合計</w:t>
            </w:r>
          </w:p>
        </w:tc>
        <w:tc>
          <w:tcPr>
            <w:tcW w:w="938" w:type="dxa"/>
            <w:tcBorders>
              <w:top w:val="nil"/>
              <w:left w:val="single" w:sz="4" w:space="0" w:color="auto"/>
              <w:bottom w:val="single" w:sz="12" w:space="0" w:color="auto"/>
              <w:right w:val="single" w:sz="4" w:space="0" w:color="auto"/>
            </w:tcBorders>
            <w:vAlign w:val="center"/>
          </w:tcPr>
          <w:p w:rsidR="009757FB" w:rsidRPr="003970A8" w:rsidRDefault="009757FB" w:rsidP="002F75F8">
            <w:pPr>
              <w:snapToGrid w:val="0"/>
              <w:jc w:val="right"/>
              <w:rPr>
                <w:szCs w:val="24"/>
              </w:rPr>
            </w:pPr>
          </w:p>
        </w:tc>
        <w:tc>
          <w:tcPr>
            <w:tcW w:w="876" w:type="dxa"/>
            <w:tcBorders>
              <w:top w:val="nil"/>
              <w:left w:val="single" w:sz="4" w:space="0" w:color="auto"/>
              <w:bottom w:val="single" w:sz="12" w:space="0" w:color="auto"/>
              <w:right w:val="single" w:sz="4" w:space="0" w:color="auto"/>
            </w:tcBorders>
            <w:vAlign w:val="center"/>
          </w:tcPr>
          <w:p w:rsidR="009757FB" w:rsidRPr="003970A8" w:rsidRDefault="009757FB" w:rsidP="002F75F8">
            <w:pPr>
              <w:snapToGrid w:val="0"/>
              <w:jc w:val="right"/>
              <w:rPr>
                <w:szCs w:val="24"/>
              </w:rPr>
            </w:pPr>
          </w:p>
        </w:tc>
        <w:tc>
          <w:tcPr>
            <w:tcW w:w="1636" w:type="dxa"/>
            <w:tcBorders>
              <w:top w:val="single" w:sz="4" w:space="0" w:color="auto"/>
              <w:left w:val="nil"/>
              <w:bottom w:val="single" w:sz="12" w:space="0" w:color="auto"/>
              <w:right w:val="single" w:sz="4" w:space="0" w:color="auto"/>
            </w:tcBorders>
            <w:shd w:val="clear" w:color="auto" w:fill="auto"/>
            <w:vAlign w:val="center"/>
          </w:tcPr>
          <w:p w:rsidR="009757FB" w:rsidRPr="003970A8" w:rsidRDefault="009757FB" w:rsidP="002F75F8">
            <w:pPr>
              <w:rPr>
                <w:color w:val="000000"/>
                <w:szCs w:val="24"/>
              </w:rPr>
            </w:pPr>
          </w:p>
        </w:tc>
        <w:tc>
          <w:tcPr>
            <w:tcW w:w="992" w:type="dxa"/>
            <w:tcBorders>
              <w:top w:val="single" w:sz="4" w:space="0" w:color="auto"/>
              <w:left w:val="nil"/>
              <w:bottom w:val="single" w:sz="12" w:space="0" w:color="auto"/>
              <w:right w:val="single" w:sz="4" w:space="0" w:color="auto"/>
            </w:tcBorders>
            <w:shd w:val="clear" w:color="auto" w:fill="auto"/>
            <w:vAlign w:val="center"/>
          </w:tcPr>
          <w:p w:rsidR="009757FB" w:rsidRPr="003970A8" w:rsidRDefault="009757FB" w:rsidP="002F75F8">
            <w:pPr>
              <w:snapToGrid w:val="0"/>
              <w:jc w:val="right"/>
              <w:rPr>
                <w:szCs w:val="24"/>
              </w:rPr>
            </w:pPr>
          </w:p>
        </w:tc>
        <w:tc>
          <w:tcPr>
            <w:tcW w:w="1110" w:type="dxa"/>
            <w:tcBorders>
              <w:top w:val="single" w:sz="4" w:space="0" w:color="auto"/>
              <w:left w:val="nil"/>
              <w:bottom w:val="single" w:sz="12" w:space="0" w:color="auto"/>
              <w:right w:val="single" w:sz="4" w:space="0" w:color="auto"/>
            </w:tcBorders>
            <w:shd w:val="clear" w:color="auto" w:fill="auto"/>
            <w:vAlign w:val="center"/>
          </w:tcPr>
          <w:p w:rsidR="009757FB" w:rsidRPr="003970A8" w:rsidRDefault="009757FB" w:rsidP="002F75F8">
            <w:pPr>
              <w:snapToGrid w:val="0"/>
              <w:jc w:val="right"/>
              <w:rPr>
                <w:szCs w:val="24"/>
              </w:rPr>
            </w:pPr>
          </w:p>
        </w:tc>
        <w:tc>
          <w:tcPr>
            <w:tcW w:w="1499" w:type="dxa"/>
            <w:tcBorders>
              <w:top w:val="single" w:sz="4" w:space="0" w:color="auto"/>
              <w:left w:val="single" w:sz="4" w:space="0" w:color="auto"/>
              <w:bottom w:val="single" w:sz="12" w:space="0" w:color="auto"/>
              <w:right w:val="single" w:sz="4" w:space="0" w:color="auto"/>
            </w:tcBorders>
            <w:shd w:val="clear" w:color="auto" w:fill="auto"/>
            <w:vAlign w:val="center"/>
          </w:tcPr>
          <w:p w:rsidR="009757FB" w:rsidRPr="003970A8" w:rsidRDefault="009757FB" w:rsidP="002F75F8">
            <w:pPr>
              <w:rPr>
                <w:color w:val="000000"/>
                <w:szCs w:val="24"/>
              </w:rPr>
            </w:pPr>
          </w:p>
        </w:tc>
        <w:tc>
          <w:tcPr>
            <w:tcW w:w="938" w:type="dxa"/>
            <w:tcBorders>
              <w:top w:val="single" w:sz="4" w:space="0" w:color="auto"/>
              <w:left w:val="single" w:sz="4" w:space="0" w:color="auto"/>
              <w:bottom w:val="single" w:sz="12" w:space="0" w:color="auto"/>
              <w:right w:val="single" w:sz="4" w:space="0" w:color="auto"/>
            </w:tcBorders>
            <w:shd w:val="clear" w:color="auto" w:fill="auto"/>
            <w:vAlign w:val="center"/>
          </w:tcPr>
          <w:p w:rsidR="009757FB" w:rsidRPr="003970A8" w:rsidRDefault="009757FB" w:rsidP="002F75F8">
            <w:pPr>
              <w:snapToGrid w:val="0"/>
              <w:jc w:val="right"/>
              <w:rPr>
                <w:szCs w:val="24"/>
              </w:rPr>
            </w:pPr>
          </w:p>
        </w:tc>
        <w:tc>
          <w:tcPr>
            <w:tcW w:w="1815" w:type="dxa"/>
            <w:tcBorders>
              <w:top w:val="single" w:sz="4" w:space="0" w:color="auto"/>
              <w:left w:val="single" w:sz="4" w:space="0" w:color="auto"/>
              <w:bottom w:val="single" w:sz="12" w:space="0" w:color="auto"/>
              <w:right w:val="single" w:sz="12" w:space="0" w:color="auto"/>
            </w:tcBorders>
            <w:shd w:val="clear" w:color="auto" w:fill="auto"/>
            <w:vAlign w:val="center"/>
          </w:tcPr>
          <w:p w:rsidR="009757FB" w:rsidRPr="003970A8" w:rsidRDefault="009757FB" w:rsidP="002F75F8">
            <w:pPr>
              <w:snapToGrid w:val="0"/>
              <w:jc w:val="right"/>
              <w:rPr>
                <w:szCs w:val="24"/>
              </w:rPr>
            </w:pPr>
          </w:p>
        </w:tc>
      </w:tr>
    </w:tbl>
    <w:p w:rsidR="00281ECD" w:rsidRPr="003970A8" w:rsidRDefault="00C965C2" w:rsidP="00281ECD">
      <w:pPr>
        <w:spacing w:line="240" w:lineRule="atLeast"/>
        <w:ind w:leftChars="-229" w:left="-550" w:rightChars="23" w:right="55" w:firstLineChars="79" w:firstLine="190"/>
        <w:rPr>
          <w:szCs w:val="24"/>
          <w:u w:color="FFFFFF"/>
          <w:shd w:val="clear" w:color="auto" w:fill="FFFFFF"/>
        </w:rPr>
      </w:pPr>
      <w:r>
        <w:rPr>
          <w:rFonts w:hint="eastAsia"/>
          <w:szCs w:val="24"/>
        </w:rPr>
        <w:t xml:space="preserve">  </w:t>
      </w:r>
      <w:r w:rsidR="009757FB">
        <w:rPr>
          <w:szCs w:val="24"/>
        </w:rPr>
        <w:t xml:space="preserve">     </w:t>
      </w:r>
      <w:r w:rsidR="00281ECD" w:rsidRPr="003970A8">
        <w:rPr>
          <w:szCs w:val="24"/>
        </w:rPr>
        <w:t>資料來源：</w:t>
      </w:r>
      <w:r w:rsidR="00087816">
        <w:rPr>
          <w:rFonts w:hint="eastAsia"/>
          <w:szCs w:val="24"/>
        </w:rPr>
        <w:t>XX</w:t>
      </w:r>
      <w:r w:rsidR="00281ECD" w:rsidRPr="003970A8">
        <w:rPr>
          <w:szCs w:val="24"/>
        </w:rPr>
        <w:t>公司提供。</w:t>
      </w:r>
    </w:p>
    <w:p w:rsidR="00281ECD" w:rsidRDefault="00281ECD" w:rsidP="00CA0FFB">
      <w:pPr>
        <w:widowControl/>
        <w:adjustRightInd/>
        <w:spacing w:line="240" w:lineRule="auto"/>
        <w:jc w:val="left"/>
        <w:textAlignment w:val="auto"/>
        <w:rPr>
          <w:szCs w:val="24"/>
        </w:rPr>
      </w:pPr>
    </w:p>
    <w:p w:rsidR="00182381" w:rsidRDefault="00182381" w:rsidP="00CA0FFB">
      <w:pPr>
        <w:widowControl/>
        <w:adjustRightInd/>
        <w:spacing w:line="240" w:lineRule="auto"/>
        <w:jc w:val="left"/>
        <w:textAlignment w:val="auto"/>
        <w:rPr>
          <w:szCs w:val="24"/>
        </w:rPr>
      </w:pPr>
    </w:p>
    <w:p w:rsidR="0093525B" w:rsidRDefault="0093525B" w:rsidP="00CA0FFB">
      <w:pPr>
        <w:widowControl/>
        <w:adjustRightInd/>
        <w:spacing w:line="240" w:lineRule="auto"/>
        <w:jc w:val="left"/>
        <w:textAlignment w:val="auto"/>
        <w:rPr>
          <w:szCs w:val="24"/>
        </w:rPr>
      </w:pPr>
    </w:p>
    <w:p w:rsidR="0093525B" w:rsidRDefault="0093525B" w:rsidP="00CA0FFB">
      <w:pPr>
        <w:widowControl/>
        <w:adjustRightInd/>
        <w:spacing w:line="240" w:lineRule="auto"/>
        <w:jc w:val="left"/>
        <w:textAlignment w:val="auto"/>
        <w:rPr>
          <w:szCs w:val="24"/>
        </w:rPr>
      </w:pPr>
    </w:p>
    <w:p w:rsidR="0093525B" w:rsidRDefault="0093525B" w:rsidP="00CA0FFB">
      <w:pPr>
        <w:widowControl/>
        <w:adjustRightInd/>
        <w:spacing w:line="240" w:lineRule="auto"/>
        <w:jc w:val="left"/>
        <w:textAlignment w:val="auto"/>
        <w:rPr>
          <w:szCs w:val="24"/>
        </w:rPr>
      </w:pPr>
    </w:p>
    <w:p w:rsidR="0093525B" w:rsidRDefault="0093525B" w:rsidP="00CA0FFB">
      <w:pPr>
        <w:widowControl/>
        <w:adjustRightInd/>
        <w:spacing w:line="240" w:lineRule="auto"/>
        <w:jc w:val="left"/>
        <w:textAlignment w:val="auto"/>
        <w:rPr>
          <w:szCs w:val="24"/>
        </w:rPr>
      </w:pPr>
    </w:p>
    <w:p w:rsidR="0093525B" w:rsidRDefault="0093525B" w:rsidP="00CA0FFB">
      <w:pPr>
        <w:widowControl/>
        <w:adjustRightInd/>
        <w:spacing w:line="240" w:lineRule="auto"/>
        <w:jc w:val="left"/>
        <w:textAlignment w:val="auto"/>
        <w:rPr>
          <w:szCs w:val="24"/>
        </w:rPr>
      </w:pPr>
    </w:p>
    <w:p w:rsidR="0093525B" w:rsidRDefault="0093525B" w:rsidP="00CA0FFB">
      <w:pPr>
        <w:widowControl/>
        <w:adjustRightInd/>
        <w:spacing w:line="240" w:lineRule="auto"/>
        <w:jc w:val="left"/>
        <w:textAlignment w:val="auto"/>
        <w:rPr>
          <w:szCs w:val="24"/>
        </w:rPr>
      </w:pPr>
    </w:p>
    <w:p w:rsidR="0093525B" w:rsidRDefault="0093525B" w:rsidP="00CA0FFB">
      <w:pPr>
        <w:widowControl/>
        <w:adjustRightInd/>
        <w:spacing w:line="240" w:lineRule="auto"/>
        <w:jc w:val="left"/>
        <w:textAlignment w:val="auto"/>
        <w:rPr>
          <w:szCs w:val="24"/>
        </w:rPr>
      </w:pPr>
    </w:p>
    <w:p w:rsidR="00182381" w:rsidRDefault="0093525B" w:rsidP="00CA0FFB">
      <w:pPr>
        <w:widowControl/>
        <w:adjustRightInd/>
        <w:spacing w:line="240" w:lineRule="auto"/>
        <w:jc w:val="left"/>
        <w:textAlignment w:val="auto"/>
        <w:rPr>
          <w:szCs w:val="24"/>
        </w:rPr>
      </w:pPr>
      <w:r>
        <w:rPr>
          <w:rFonts w:hAnsi="標楷體" w:hint="eastAsia"/>
          <w:sz w:val="28"/>
        </w:rPr>
        <w:lastRenderedPageBreak/>
        <w:t>四</w:t>
      </w:r>
      <w:r w:rsidRPr="00486462">
        <w:rPr>
          <w:rFonts w:hAnsi="標楷體"/>
          <w:sz w:val="28"/>
        </w:rPr>
        <w:t>、</w:t>
      </w:r>
      <w:r w:rsidRPr="00196E00">
        <w:rPr>
          <w:rFonts w:hAnsi="標楷體" w:hint="eastAsia"/>
          <w:sz w:val="28"/>
          <w:u w:val="single"/>
          <w:shd w:val="pct15" w:color="auto" w:fill="FFFFFF"/>
        </w:rPr>
        <w:t>就產業專家表示意見項目補充說明對照表</w:t>
      </w:r>
    </w:p>
    <w:p w:rsidR="00182381" w:rsidRDefault="00182381" w:rsidP="00CA0FFB">
      <w:pPr>
        <w:widowControl/>
        <w:adjustRightInd/>
        <w:spacing w:line="240" w:lineRule="auto"/>
        <w:jc w:val="left"/>
        <w:textAlignment w:val="auto"/>
        <w:rPr>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368"/>
        <w:gridCol w:w="8647"/>
      </w:tblGrid>
      <w:tr w:rsidR="0093525B" w:rsidRPr="001435B2" w:rsidTr="00ED08A3">
        <w:trPr>
          <w:tblHeader/>
        </w:trPr>
        <w:tc>
          <w:tcPr>
            <w:tcW w:w="2410" w:type="dxa"/>
            <w:shd w:val="clear" w:color="auto" w:fill="D9D9D9"/>
            <w:vAlign w:val="center"/>
          </w:tcPr>
          <w:p w:rsidR="0093525B" w:rsidRPr="001435B2" w:rsidRDefault="0093525B" w:rsidP="00ED08A3">
            <w:pPr>
              <w:pStyle w:val="afffffff3"/>
              <w:ind w:left="120" w:right="0" w:hangingChars="50" w:hanging="120"/>
              <w:jc w:val="center"/>
              <w:rPr>
                <w:rFonts w:ascii="Times New Roman"/>
                <w:b/>
                <w:szCs w:val="24"/>
              </w:rPr>
            </w:pPr>
            <w:r w:rsidRPr="001435B2">
              <w:rPr>
                <w:rFonts w:ascii="Times New Roman"/>
                <w:b/>
                <w:szCs w:val="24"/>
              </w:rPr>
              <w:t>評估項目</w:t>
            </w:r>
          </w:p>
        </w:tc>
        <w:tc>
          <w:tcPr>
            <w:tcW w:w="3368" w:type="dxa"/>
            <w:shd w:val="clear" w:color="auto" w:fill="D9D9D9"/>
            <w:vAlign w:val="center"/>
          </w:tcPr>
          <w:p w:rsidR="0093525B" w:rsidRPr="001435B2" w:rsidRDefault="0093525B" w:rsidP="00ED08A3">
            <w:pPr>
              <w:tabs>
                <w:tab w:val="left" w:pos="10588"/>
                <w:tab w:val="left" w:pos="10948"/>
                <w:tab w:val="left" w:pos="14058"/>
              </w:tabs>
              <w:autoSpaceDE w:val="0"/>
              <w:autoSpaceDN w:val="0"/>
              <w:ind w:left="120" w:hangingChars="50" w:hanging="120"/>
              <w:jc w:val="center"/>
              <w:rPr>
                <w:b/>
                <w:szCs w:val="24"/>
              </w:rPr>
            </w:pPr>
            <w:r w:rsidRPr="001435B2">
              <w:rPr>
                <w:b/>
                <w:szCs w:val="24"/>
              </w:rPr>
              <w:t>產業專家評述意見</w:t>
            </w:r>
          </w:p>
          <w:p w:rsidR="0093525B" w:rsidRPr="001435B2" w:rsidRDefault="0093525B" w:rsidP="00ED08A3">
            <w:pPr>
              <w:tabs>
                <w:tab w:val="left" w:pos="10588"/>
                <w:tab w:val="left" w:pos="10948"/>
                <w:tab w:val="left" w:pos="14058"/>
              </w:tabs>
              <w:autoSpaceDE w:val="0"/>
              <w:autoSpaceDN w:val="0"/>
              <w:ind w:left="120" w:hangingChars="50" w:hanging="120"/>
              <w:jc w:val="center"/>
              <w:rPr>
                <w:b/>
                <w:szCs w:val="24"/>
              </w:rPr>
            </w:pPr>
            <w:r w:rsidRPr="001435B2">
              <w:rPr>
                <w:b/>
                <w:szCs w:val="24"/>
              </w:rPr>
              <w:t>或備註說明</w:t>
            </w:r>
          </w:p>
        </w:tc>
        <w:tc>
          <w:tcPr>
            <w:tcW w:w="8647" w:type="dxa"/>
            <w:shd w:val="clear" w:color="auto" w:fill="D9D9D9"/>
            <w:vAlign w:val="center"/>
          </w:tcPr>
          <w:p w:rsidR="0093525B" w:rsidRPr="001435B2" w:rsidRDefault="0093525B" w:rsidP="00ED08A3">
            <w:pPr>
              <w:tabs>
                <w:tab w:val="left" w:pos="10588"/>
                <w:tab w:val="left" w:pos="10948"/>
                <w:tab w:val="left" w:pos="14058"/>
              </w:tabs>
              <w:autoSpaceDE w:val="0"/>
              <w:autoSpaceDN w:val="0"/>
              <w:ind w:rightChars="84" w:right="202"/>
              <w:jc w:val="center"/>
              <w:rPr>
                <w:b/>
                <w:szCs w:val="24"/>
              </w:rPr>
            </w:pPr>
            <w:r w:rsidRPr="001435B2">
              <w:rPr>
                <w:b/>
                <w:szCs w:val="24"/>
              </w:rPr>
              <w:t>公司或推薦證券商說明</w:t>
            </w:r>
          </w:p>
        </w:tc>
      </w:tr>
      <w:tr w:rsidR="0093525B" w:rsidRPr="001435B2" w:rsidTr="00ED08A3">
        <w:trPr>
          <w:trHeight w:val="1197"/>
        </w:trPr>
        <w:tc>
          <w:tcPr>
            <w:tcW w:w="2410" w:type="dxa"/>
          </w:tcPr>
          <w:p w:rsidR="0093525B" w:rsidRPr="001435B2" w:rsidRDefault="0093525B" w:rsidP="00ED08A3">
            <w:pPr>
              <w:autoSpaceDE w:val="0"/>
              <w:autoSpaceDN w:val="0"/>
              <w:snapToGrid w:val="0"/>
              <w:spacing w:line="0" w:lineRule="atLeast"/>
              <w:ind w:left="492" w:hangingChars="205" w:hanging="492"/>
            </w:pPr>
          </w:p>
        </w:tc>
        <w:tc>
          <w:tcPr>
            <w:tcW w:w="3368" w:type="dxa"/>
          </w:tcPr>
          <w:p w:rsidR="0093525B" w:rsidRPr="001435B2" w:rsidRDefault="0093525B" w:rsidP="00ED08A3">
            <w:pPr>
              <w:spacing w:line="300" w:lineRule="exact"/>
              <w:rPr>
                <w:szCs w:val="24"/>
              </w:rPr>
            </w:pPr>
          </w:p>
        </w:tc>
        <w:tc>
          <w:tcPr>
            <w:tcW w:w="8647" w:type="dxa"/>
          </w:tcPr>
          <w:p w:rsidR="0093525B" w:rsidRPr="001435B2" w:rsidRDefault="0093525B" w:rsidP="00ED08A3">
            <w:pPr>
              <w:spacing w:afterLines="50" w:after="120" w:line="300" w:lineRule="exact"/>
              <w:ind w:left="480" w:hangingChars="200" w:hanging="480"/>
            </w:pPr>
          </w:p>
        </w:tc>
      </w:tr>
      <w:tr w:rsidR="0093525B" w:rsidRPr="001435B2" w:rsidTr="00ED08A3">
        <w:trPr>
          <w:trHeight w:val="1197"/>
        </w:trPr>
        <w:tc>
          <w:tcPr>
            <w:tcW w:w="2410" w:type="dxa"/>
          </w:tcPr>
          <w:p w:rsidR="0093525B" w:rsidRPr="001435B2" w:rsidRDefault="0093525B" w:rsidP="00ED08A3">
            <w:pPr>
              <w:autoSpaceDE w:val="0"/>
              <w:autoSpaceDN w:val="0"/>
              <w:snapToGrid w:val="0"/>
              <w:spacing w:line="0" w:lineRule="atLeast"/>
              <w:ind w:left="492" w:hangingChars="205" w:hanging="492"/>
            </w:pPr>
          </w:p>
        </w:tc>
        <w:tc>
          <w:tcPr>
            <w:tcW w:w="3368" w:type="dxa"/>
          </w:tcPr>
          <w:p w:rsidR="0093525B" w:rsidRPr="001435B2" w:rsidRDefault="0093525B" w:rsidP="00ED08A3">
            <w:pPr>
              <w:spacing w:line="280" w:lineRule="atLeast"/>
              <w:ind w:left="120" w:hangingChars="50" w:hanging="120"/>
              <w:rPr>
                <w:szCs w:val="24"/>
              </w:rPr>
            </w:pPr>
          </w:p>
        </w:tc>
        <w:tc>
          <w:tcPr>
            <w:tcW w:w="8647" w:type="dxa"/>
          </w:tcPr>
          <w:p w:rsidR="0093525B" w:rsidRPr="001435B2" w:rsidRDefault="0093525B" w:rsidP="00ED08A3">
            <w:pPr>
              <w:tabs>
                <w:tab w:val="left" w:pos="540"/>
              </w:tabs>
              <w:spacing w:beforeLines="50" w:before="120" w:afterLines="50" w:after="120"/>
              <w:ind w:leftChars="73" w:left="175"/>
              <w:rPr>
                <w:u w:val="single"/>
              </w:rPr>
            </w:pPr>
          </w:p>
        </w:tc>
      </w:tr>
      <w:tr w:rsidR="0093525B" w:rsidRPr="001435B2" w:rsidTr="00ED08A3">
        <w:trPr>
          <w:trHeight w:val="1197"/>
        </w:trPr>
        <w:tc>
          <w:tcPr>
            <w:tcW w:w="2410" w:type="dxa"/>
          </w:tcPr>
          <w:p w:rsidR="0093525B" w:rsidRPr="001435B2" w:rsidRDefault="0093525B" w:rsidP="00ED08A3">
            <w:pPr>
              <w:spacing w:line="400" w:lineRule="exact"/>
              <w:ind w:left="496" w:hangingChars="177" w:hanging="496"/>
              <w:rPr>
                <w:sz w:val="28"/>
              </w:rPr>
            </w:pPr>
          </w:p>
        </w:tc>
        <w:tc>
          <w:tcPr>
            <w:tcW w:w="3368" w:type="dxa"/>
          </w:tcPr>
          <w:p w:rsidR="0093525B" w:rsidRPr="001435B2" w:rsidRDefault="0093525B" w:rsidP="00ED08A3">
            <w:pPr>
              <w:spacing w:line="320" w:lineRule="exact"/>
              <w:rPr>
                <w:sz w:val="28"/>
              </w:rPr>
            </w:pPr>
          </w:p>
        </w:tc>
        <w:tc>
          <w:tcPr>
            <w:tcW w:w="8647" w:type="dxa"/>
          </w:tcPr>
          <w:p w:rsidR="0093525B" w:rsidRPr="00825A90" w:rsidRDefault="0093525B" w:rsidP="00ED08A3">
            <w:pPr>
              <w:tabs>
                <w:tab w:val="left" w:pos="540"/>
              </w:tabs>
              <w:spacing w:beforeLines="50" w:before="120" w:afterLines="50" w:after="120"/>
            </w:pPr>
          </w:p>
        </w:tc>
      </w:tr>
      <w:tr w:rsidR="0093525B" w:rsidRPr="00B7210B" w:rsidTr="00ED08A3">
        <w:trPr>
          <w:trHeight w:val="2048"/>
        </w:trPr>
        <w:tc>
          <w:tcPr>
            <w:tcW w:w="2410" w:type="dxa"/>
          </w:tcPr>
          <w:p w:rsidR="0093525B" w:rsidRPr="001435B2" w:rsidRDefault="0093525B" w:rsidP="00ED08A3">
            <w:pPr>
              <w:spacing w:after="120" w:line="0" w:lineRule="atLeast"/>
              <w:ind w:left="504" w:hangingChars="210" w:hanging="504"/>
              <w:rPr>
                <w:b/>
                <w:bCs/>
              </w:rPr>
            </w:pPr>
          </w:p>
        </w:tc>
        <w:tc>
          <w:tcPr>
            <w:tcW w:w="3368" w:type="dxa"/>
          </w:tcPr>
          <w:p w:rsidR="0093525B" w:rsidRPr="001435B2" w:rsidRDefault="0093525B" w:rsidP="00ED08A3">
            <w:pPr>
              <w:spacing w:line="300" w:lineRule="exact"/>
              <w:ind w:left="283" w:hangingChars="118" w:hanging="283"/>
              <w:rPr>
                <w:szCs w:val="24"/>
                <w:u w:val="single"/>
              </w:rPr>
            </w:pPr>
          </w:p>
        </w:tc>
        <w:tc>
          <w:tcPr>
            <w:tcW w:w="8647" w:type="dxa"/>
          </w:tcPr>
          <w:p w:rsidR="0093525B" w:rsidRPr="00B7210B" w:rsidRDefault="0093525B" w:rsidP="00ED08A3">
            <w:pPr>
              <w:spacing w:line="320" w:lineRule="exact"/>
              <w:rPr>
                <w:szCs w:val="24"/>
              </w:rPr>
            </w:pPr>
          </w:p>
        </w:tc>
      </w:tr>
    </w:tbl>
    <w:p w:rsidR="0093525B" w:rsidRPr="0093525B" w:rsidRDefault="0093525B" w:rsidP="00CA0FFB">
      <w:pPr>
        <w:widowControl/>
        <w:adjustRightInd/>
        <w:spacing w:line="240" w:lineRule="auto"/>
        <w:jc w:val="left"/>
        <w:textAlignment w:val="auto"/>
        <w:rPr>
          <w:szCs w:val="24"/>
        </w:rPr>
      </w:pPr>
    </w:p>
    <w:p w:rsidR="0093525B" w:rsidRDefault="0093525B" w:rsidP="00CA0FFB">
      <w:pPr>
        <w:widowControl/>
        <w:adjustRightInd/>
        <w:spacing w:line="240" w:lineRule="auto"/>
        <w:jc w:val="left"/>
        <w:textAlignment w:val="auto"/>
        <w:rPr>
          <w:szCs w:val="24"/>
        </w:rPr>
      </w:pPr>
    </w:p>
    <w:p w:rsidR="0093525B" w:rsidRDefault="0093525B" w:rsidP="00CA0FFB">
      <w:pPr>
        <w:widowControl/>
        <w:adjustRightInd/>
        <w:spacing w:line="240" w:lineRule="auto"/>
        <w:jc w:val="left"/>
        <w:textAlignment w:val="auto"/>
        <w:rPr>
          <w:szCs w:val="24"/>
        </w:rPr>
      </w:pPr>
    </w:p>
    <w:p w:rsidR="0093525B" w:rsidRDefault="0093525B" w:rsidP="00CA0FFB">
      <w:pPr>
        <w:widowControl/>
        <w:adjustRightInd/>
        <w:spacing w:line="240" w:lineRule="auto"/>
        <w:jc w:val="left"/>
        <w:textAlignment w:val="auto"/>
        <w:rPr>
          <w:szCs w:val="24"/>
        </w:rPr>
      </w:pPr>
    </w:p>
    <w:p w:rsidR="0093525B" w:rsidRDefault="0093525B" w:rsidP="00CA0FFB">
      <w:pPr>
        <w:widowControl/>
        <w:adjustRightInd/>
        <w:spacing w:line="240" w:lineRule="auto"/>
        <w:jc w:val="left"/>
        <w:textAlignment w:val="auto"/>
        <w:rPr>
          <w:szCs w:val="24"/>
        </w:rPr>
      </w:pPr>
    </w:p>
    <w:p w:rsidR="0093525B" w:rsidRDefault="0093525B" w:rsidP="00CA0FFB">
      <w:pPr>
        <w:widowControl/>
        <w:adjustRightInd/>
        <w:spacing w:line="240" w:lineRule="auto"/>
        <w:jc w:val="left"/>
        <w:textAlignment w:val="auto"/>
        <w:rPr>
          <w:szCs w:val="24"/>
        </w:rPr>
        <w:sectPr w:rsidR="0093525B" w:rsidSect="00C92006">
          <w:pgSz w:w="16840" w:h="11907" w:orient="landscape" w:code="9"/>
          <w:pgMar w:top="1134" w:right="1418" w:bottom="1134" w:left="1247" w:header="567" w:footer="567" w:gutter="0"/>
          <w:cols w:space="425"/>
          <w:noEndnote/>
          <w:docGrid w:linePitch="353"/>
        </w:sectPr>
      </w:pPr>
    </w:p>
    <w:p w:rsidR="009076BF" w:rsidRDefault="009076BF" w:rsidP="00CA0FFB">
      <w:pPr>
        <w:widowControl/>
        <w:adjustRightInd/>
        <w:spacing w:line="240" w:lineRule="auto"/>
        <w:jc w:val="left"/>
        <w:textAlignment w:val="auto"/>
        <w:rPr>
          <w:szCs w:val="24"/>
        </w:rPr>
      </w:pPr>
    </w:p>
    <w:p w:rsidR="00332259" w:rsidRDefault="007930D9" w:rsidP="00332259">
      <w:pPr>
        <w:widowControl/>
        <w:adjustRightInd/>
        <w:spacing w:line="240" w:lineRule="auto"/>
        <w:jc w:val="left"/>
        <w:textAlignment w:val="auto"/>
        <w:rPr>
          <w:rFonts w:hAnsi="標楷體"/>
          <w:sz w:val="28"/>
        </w:rPr>
      </w:pPr>
      <w:r>
        <w:rPr>
          <w:rFonts w:hAnsi="標楷體" w:hint="eastAsia"/>
          <w:sz w:val="28"/>
        </w:rPr>
        <w:t>五</w:t>
      </w:r>
      <w:r w:rsidRPr="00486462">
        <w:rPr>
          <w:rFonts w:hAnsi="標楷體"/>
          <w:sz w:val="28"/>
        </w:rPr>
        <w:t>、</w:t>
      </w:r>
      <w:r w:rsidR="00332259" w:rsidRPr="00486462">
        <w:rPr>
          <w:rFonts w:hAnsi="標楷體"/>
          <w:sz w:val="28"/>
        </w:rPr>
        <w:t>重要</w:t>
      </w:r>
      <w:r w:rsidR="00332259" w:rsidRPr="00196E00">
        <w:rPr>
          <w:rFonts w:hAnsi="標楷體" w:hint="eastAsia"/>
          <w:sz w:val="28"/>
          <w:u w:val="single"/>
          <w:shd w:val="pct15" w:color="auto" w:fill="FFFFFF"/>
        </w:rPr>
        <w:t>評估</w:t>
      </w:r>
      <w:r w:rsidR="00332259" w:rsidRPr="00486462">
        <w:rPr>
          <w:rFonts w:hAnsi="標楷體"/>
          <w:sz w:val="28"/>
        </w:rPr>
        <w:t>事項一</w:t>
      </w:r>
    </w:p>
    <w:p w:rsidR="00332259" w:rsidRDefault="00332259" w:rsidP="00332259">
      <w:pPr>
        <w:widowControl/>
        <w:adjustRightInd/>
        <w:spacing w:line="240" w:lineRule="auto"/>
        <w:jc w:val="left"/>
        <w:textAlignment w:val="auto"/>
        <w:rPr>
          <w:rFonts w:hAnsi="標楷體"/>
          <w:sz w:val="28"/>
        </w:rPr>
      </w:pPr>
    </w:p>
    <w:p w:rsidR="00332259" w:rsidRDefault="00332259" w:rsidP="00332259">
      <w:pPr>
        <w:widowControl/>
        <w:adjustRightInd/>
        <w:spacing w:line="240" w:lineRule="auto"/>
        <w:jc w:val="left"/>
        <w:textAlignment w:val="auto"/>
        <w:rPr>
          <w:rFonts w:hAnsi="標楷體"/>
          <w:sz w:val="28"/>
        </w:rPr>
      </w:pPr>
      <w:r>
        <w:rPr>
          <w:rFonts w:hAnsi="標楷體" w:hint="eastAsia"/>
          <w:sz w:val="28"/>
        </w:rPr>
        <w:t>(</w:t>
      </w:r>
      <w:r>
        <w:rPr>
          <w:rFonts w:hAnsi="標楷體" w:hint="eastAsia"/>
          <w:sz w:val="28"/>
        </w:rPr>
        <w:t>業績變化合理性</w:t>
      </w:r>
      <w:r>
        <w:rPr>
          <w:rFonts w:ascii="新細明體" w:eastAsia="新細明體" w:hAnsi="新細明體" w:hint="eastAsia"/>
          <w:sz w:val="28"/>
        </w:rPr>
        <w:t>、</w:t>
      </w:r>
      <w:r>
        <w:rPr>
          <w:rFonts w:hAnsi="標楷體" w:hint="eastAsia"/>
          <w:sz w:val="28"/>
        </w:rPr>
        <w:t>主要轉投資公司營運狀況及未來發展性之評估</w:t>
      </w:r>
      <w:r>
        <w:rPr>
          <w:rFonts w:hAnsi="標楷體" w:hint="eastAsia"/>
          <w:sz w:val="28"/>
        </w:rPr>
        <w:t>)</w:t>
      </w:r>
    </w:p>
    <w:p w:rsidR="00332259" w:rsidRDefault="00332259" w:rsidP="00332259">
      <w:pPr>
        <w:widowControl/>
        <w:adjustRightInd/>
        <w:spacing w:line="240" w:lineRule="auto"/>
        <w:jc w:val="left"/>
        <w:textAlignment w:val="auto"/>
        <w:rPr>
          <w:rFonts w:hAnsi="標楷體"/>
          <w:sz w:val="28"/>
        </w:rPr>
      </w:pPr>
      <w:r>
        <w:rPr>
          <w:rFonts w:hAnsi="標楷體" w:hint="eastAsia"/>
          <w:sz w:val="28"/>
        </w:rPr>
        <w:t xml:space="preserve"> </w:t>
      </w:r>
    </w:p>
    <w:p w:rsidR="00DE0AFF" w:rsidRDefault="00DE0AFF" w:rsidP="00DE0AFF">
      <w:pPr>
        <w:widowControl/>
        <w:adjustRightInd/>
        <w:spacing w:line="240" w:lineRule="auto"/>
        <w:jc w:val="left"/>
        <w:textAlignment w:val="auto"/>
        <w:rPr>
          <w:rFonts w:hAnsi="標楷體"/>
          <w:sz w:val="28"/>
        </w:rPr>
      </w:pPr>
    </w:p>
    <w:p w:rsidR="00DE0AFF" w:rsidRDefault="00DE0AFF" w:rsidP="00DE0AFF">
      <w:pPr>
        <w:widowControl/>
        <w:adjustRightInd/>
        <w:spacing w:line="240" w:lineRule="auto"/>
        <w:jc w:val="left"/>
        <w:textAlignment w:val="auto"/>
        <w:rPr>
          <w:rFonts w:hAnsi="標楷體"/>
          <w:sz w:val="28"/>
        </w:rPr>
      </w:pPr>
    </w:p>
    <w:tbl>
      <w:tblPr>
        <w:tblpPr w:leftFromText="180" w:rightFromText="180" w:vertAnchor="text" w:horzAnchor="margin" w:tblpY="99"/>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1560"/>
        <w:gridCol w:w="1559"/>
        <w:gridCol w:w="1134"/>
        <w:gridCol w:w="1261"/>
        <w:gridCol w:w="992"/>
        <w:gridCol w:w="1276"/>
        <w:gridCol w:w="992"/>
      </w:tblGrid>
      <w:tr w:rsidR="00DE0AFF" w:rsidRPr="003D6FDD" w:rsidTr="00A87838">
        <w:trPr>
          <w:cantSplit/>
        </w:trPr>
        <w:tc>
          <w:tcPr>
            <w:tcW w:w="2552" w:type="dxa"/>
            <w:gridSpan w:val="2"/>
            <w:vMerge w:val="restart"/>
            <w:vAlign w:val="center"/>
          </w:tcPr>
          <w:p w:rsidR="00DE0AFF" w:rsidRPr="003D6FDD" w:rsidRDefault="00DE0AFF" w:rsidP="00A87838">
            <w:pPr>
              <w:snapToGrid w:val="0"/>
              <w:jc w:val="center"/>
              <w:rPr>
                <w:bCs/>
              </w:rPr>
            </w:pPr>
            <w:r w:rsidRPr="003D6FDD">
              <w:rPr>
                <w:bCs/>
              </w:rPr>
              <w:t>項目</w:t>
            </w:r>
            <w:r w:rsidRPr="003D6FDD">
              <w:rPr>
                <w:bCs/>
              </w:rPr>
              <w:t>/</w:t>
            </w:r>
            <w:r w:rsidRPr="003D6FDD">
              <w:rPr>
                <w:bCs/>
              </w:rPr>
              <w:t>年度</w:t>
            </w:r>
          </w:p>
        </w:tc>
        <w:tc>
          <w:tcPr>
            <w:tcW w:w="2693" w:type="dxa"/>
            <w:gridSpan w:val="2"/>
            <w:vAlign w:val="center"/>
          </w:tcPr>
          <w:p w:rsidR="00DE0AFF" w:rsidRPr="003D6FDD" w:rsidRDefault="00DE0AFF" w:rsidP="00A87838">
            <w:pPr>
              <w:snapToGrid w:val="0"/>
              <w:jc w:val="center"/>
              <w:rPr>
                <w:bCs/>
              </w:rPr>
            </w:pPr>
            <w:r>
              <w:rPr>
                <w:rFonts w:hint="eastAsia"/>
                <w:bCs/>
              </w:rPr>
              <w:t>N-2</w:t>
            </w:r>
            <w:r w:rsidRPr="003D6FDD">
              <w:rPr>
                <w:bCs/>
              </w:rPr>
              <w:t>年度</w:t>
            </w:r>
          </w:p>
        </w:tc>
        <w:tc>
          <w:tcPr>
            <w:tcW w:w="2253" w:type="dxa"/>
            <w:gridSpan w:val="2"/>
            <w:vAlign w:val="center"/>
          </w:tcPr>
          <w:p w:rsidR="00DE0AFF" w:rsidRPr="003D6FDD" w:rsidRDefault="00DE0AFF" w:rsidP="00A87838">
            <w:pPr>
              <w:snapToGrid w:val="0"/>
              <w:jc w:val="center"/>
              <w:rPr>
                <w:bCs/>
              </w:rPr>
            </w:pPr>
            <w:r>
              <w:rPr>
                <w:rFonts w:hint="eastAsia"/>
                <w:bCs/>
              </w:rPr>
              <w:t>N-1</w:t>
            </w:r>
            <w:r w:rsidRPr="003D6FDD">
              <w:rPr>
                <w:bCs/>
              </w:rPr>
              <w:t>年度</w:t>
            </w:r>
          </w:p>
        </w:tc>
        <w:tc>
          <w:tcPr>
            <w:tcW w:w="2268" w:type="dxa"/>
            <w:gridSpan w:val="2"/>
            <w:vAlign w:val="center"/>
          </w:tcPr>
          <w:p w:rsidR="00DE0AFF" w:rsidRPr="003D6FDD" w:rsidRDefault="00DE0AFF" w:rsidP="00A87838">
            <w:pPr>
              <w:snapToGrid w:val="0"/>
              <w:jc w:val="left"/>
              <w:rPr>
                <w:bCs/>
              </w:rPr>
            </w:pPr>
            <w:r>
              <w:rPr>
                <w:rFonts w:hint="eastAsia"/>
                <w:bCs/>
              </w:rPr>
              <w:t xml:space="preserve">   N</w:t>
            </w:r>
            <w:r>
              <w:rPr>
                <w:rFonts w:hint="eastAsia"/>
                <w:bCs/>
              </w:rPr>
              <w:t>年最近期</w:t>
            </w:r>
          </w:p>
        </w:tc>
      </w:tr>
      <w:tr w:rsidR="00DE0AFF" w:rsidRPr="003D6FDD" w:rsidTr="00A87838">
        <w:trPr>
          <w:cantSplit/>
        </w:trPr>
        <w:tc>
          <w:tcPr>
            <w:tcW w:w="2552" w:type="dxa"/>
            <w:gridSpan w:val="2"/>
            <w:vMerge/>
          </w:tcPr>
          <w:p w:rsidR="00DE0AFF" w:rsidRPr="003D6FDD" w:rsidRDefault="00DE0AFF" w:rsidP="00A87838">
            <w:pPr>
              <w:snapToGrid w:val="0"/>
              <w:rPr>
                <w:bCs/>
              </w:rPr>
            </w:pPr>
          </w:p>
        </w:tc>
        <w:tc>
          <w:tcPr>
            <w:tcW w:w="1559" w:type="dxa"/>
          </w:tcPr>
          <w:p w:rsidR="00DE0AFF" w:rsidRPr="003D6FDD" w:rsidRDefault="00DE0AFF" w:rsidP="00A87838">
            <w:pPr>
              <w:snapToGrid w:val="0"/>
              <w:jc w:val="center"/>
              <w:rPr>
                <w:bCs/>
              </w:rPr>
            </w:pPr>
            <w:r w:rsidRPr="003D6FDD">
              <w:rPr>
                <w:bCs/>
              </w:rPr>
              <w:t>金額</w:t>
            </w:r>
          </w:p>
        </w:tc>
        <w:tc>
          <w:tcPr>
            <w:tcW w:w="1134" w:type="dxa"/>
          </w:tcPr>
          <w:p w:rsidR="00DE0AFF" w:rsidRPr="003D6FDD" w:rsidRDefault="00DE0AFF" w:rsidP="00A87838">
            <w:pPr>
              <w:snapToGrid w:val="0"/>
              <w:jc w:val="center"/>
              <w:rPr>
                <w:bCs/>
              </w:rPr>
            </w:pPr>
            <w:r w:rsidRPr="003D6FDD">
              <w:rPr>
                <w:bCs/>
              </w:rPr>
              <w:t>%</w:t>
            </w:r>
          </w:p>
        </w:tc>
        <w:tc>
          <w:tcPr>
            <w:tcW w:w="1261" w:type="dxa"/>
          </w:tcPr>
          <w:p w:rsidR="00DE0AFF" w:rsidRPr="003D6FDD" w:rsidRDefault="00DE0AFF" w:rsidP="00A87838">
            <w:pPr>
              <w:snapToGrid w:val="0"/>
              <w:jc w:val="center"/>
              <w:rPr>
                <w:bCs/>
              </w:rPr>
            </w:pPr>
            <w:r w:rsidRPr="003D6FDD">
              <w:rPr>
                <w:bCs/>
              </w:rPr>
              <w:t>金額</w:t>
            </w:r>
          </w:p>
        </w:tc>
        <w:tc>
          <w:tcPr>
            <w:tcW w:w="992" w:type="dxa"/>
          </w:tcPr>
          <w:p w:rsidR="00DE0AFF" w:rsidRPr="003D6FDD" w:rsidRDefault="00DE0AFF" w:rsidP="00A87838">
            <w:pPr>
              <w:snapToGrid w:val="0"/>
              <w:jc w:val="center"/>
              <w:rPr>
                <w:bCs/>
              </w:rPr>
            </w:pPr>
            <w:r w:rsidRPr="003D6FDD">
              <w:rPr>
                <w:bCs/>
              </w:rPr>
              <w:t>%</w:t>
            </w:r>
          </w:p>
        </w:tc>
        <w:tc>
          <w:tcPr>
            <w:tcW w:w="1276" w:type="dxa"/>
          </w:tcPr>
          <w:p w:rsidR="00DE0AFF" w:rsidRPr="003D6FDD" w:rsidRDefault="00DE0AFF" w:rsidP="00A87838">
            <w:pPr>
              <w:snapToGrid w:val="0"/>
              <w:jc w:val="center"/>
              <w:rPr>
                <w:bCs/>
              </w:rPr>
            </w:pPr>
            <w:r w:rsidRPr="003D6FDD">
              <w:rPr>
                <w:bCs/>
              </w:rPr>
              <w:t>金額</w:t>
            </w:r>
          </w:p>
        </w:tc>
        <w:tc>
          <w:tcPr>
            <w:tcW w:w="992" w:type="dxa"/>
          </w:tcPr>
          <w:p w:rsidR="00DE0AFF" w:rsidRPr="003D6FDD" w:rsidRDefault="00DE0AFF" w:rsidP="00A87838">
            <w:pPr>
              <w:snapToGrid w:val="0"/>
              <w:jc w:val="center"/>
              <w:rPr>
                <w:bCs/>
              </w:rPr>
            </w:pPr>
            <w:r w:rsidRPr="003D6FDD">
              <w:rPr>
                <w:bCs/>
              </w:rPr>
              <w:t>%</w:t>
            </w:r>
          </w:p>
        </w:tc>
      </w:tr>
      <w:tr w:rsidR="00DE0AFF" w:rsidRPr="003D6FDD" w:rsidTr="00A87838">
        <w:trPr>
          <w:cantSplit/>
          <w:trHeight w:val="300"/>
        </w:trPr>
        <w:tc>
          <w:tcPr>
            <w:tcW w:w="2552" w:type="dxa"/>
            <w:gridSpan w:val="2"/>
            <w:vAlign w:val="center"/>
          </w:tcPr>
          <w:p w:rsidR="00DE0AFF" w:rsidRPr="003D6FDD" w:rsidRDefault="00DE0AFF" w:rsidP="00A87838">
            <w:pPr>
              <w:pStyle w:val="-0"/>
              <w:spacing w:before="0" w:after="0" w:line="240" w:lineRule="auto"/>
              <w:ind w:leftChars="88" w:left="211"/>
              <w:jc w:val="both"/>
              <w:rPr>
                <w:rFonts w:eastAsia="標楷體"/>
                <w:bCs/>
                <w:sz w:val="24"/>
                <w:szCs w:val="24"/>
              </w:rPr>
            </w:pPr>
            <w:r w:rsidRPr="003D6FDD">
              <w:rPr>
                <w:rFonts w:eastAsia="標楷體"/>
                <w:bCs/>
                <w:sz w:val="24"/>
                <w:szCs w:val="24"/>
              </w:rPr>
              <w:t>營業收入</w:t>
            </w:r>
            <w:r w:rsidRPr="003D6FDD">
              <w:rPr>
                <w:rFonts w:eastAsia="標楷體"/>
                <w:bCs/>
                <w:sz w:val="24"/>
                <w:szCs w:val="24"/>
              </w:rPr>
              <w:t>(</w:t>
            </w:r>
            <w:r w:rsidRPr="003D6FDD">
              <w:rPr>
                <w:rFonts w:eastAsia="標楷體"/>
                <w:bCs/>
                <w:sz w:val="24"/>
                <w:szCs w:val="24"/>
              </w:rPr>
              <w:t>淨額</w:t>
            </w:r>
            <w:r w:rsidRPr="003D6FDD">
              <w:rPr>
                <w:rFonts w:eastAsia="標楷體"/>
                <w:bCs/>
                <w:sz w:val="24"/>
                <w:szCs w:val="24"/>
              </w:rPr>
              <w:t>)</w:t>
            </w:r>
          </w:p>
        </w:tc>
        <w:tc>
          <w:tcPr>
            <w:tcW w:w="1559" w:type="dxa"/>
            <w:vAlign w:val="center"/>
          </w:tcPr>
          <w:p w:rsidR="00DE0AFF" w:rsidRPr="003D6FDD" w:rsidRDefault="00DE0AFF" w:rsidP="00A87838">
            <w:pPr>
              <w:widowControl/>
              <w:snapToGrid w:val="0"/>
              <w:ind w:rightChars="154" w:right="370"/>
              <w:jc w:val="right"/>
            </w:pPr>
          </w:p>
        </w:tc>
        <w:tc>
          <w:tcPr>
            <w:tcW w:w="1134" w:type="dxa"/>
            <w:vAlign w:val="center"/>
          </w:tcPr>
          <w:p w:rsidR="00DE0AFF" w:rsidRPr="003D6FDD" w:rsidRDefault="00DE0AFF" w:rsidP="00A87838">
            <w:pPr>
              <w:widowControl/>
              <w:snapToGrid w:val="0"/>
              <w:ind w:rightChars="154" w:right="370"/>
              <w:jc w:val="right"/>
            </w:pPr>
          </w:p>
        </w:tc>
        <w:tc>
          <w:tcPr>
            <w:tcW w:w="1261" w:type="dxa"/>
          </w:tcPr>
          <w:p w:rsidR="00DE0AFF" w:rsidRPr="003D6FDD" w:rsidRDefault="00DE0AFF" w:rsidP="00A87838">
            <w:pPr>
              <w:widowControl/>
              <w:ind w:rightChars="154" w:right="370"/>
              <w:jc w:val="right"/>
            </w:pPr>
          </w:p>
        </w:tc>
        <w:tc>
          <w:tcPr>
            <w:tcW w:w="992" w:type="dxa"/>
            <w:vAlign w:val="center"/>
          </w:tcPr>
          <w:p w:rsidR="00DE0AFF" w:rsidRPr="003D6FDD" w:rsidRDefault="00DE0AFF" w:rsidP="00A87838">
            <w:pPr>
              <w:widowControl/>
              <w:ind w:rightChars="154" w:right="370"/>
              <w:jc w:val="right"/>
            </w:pPr>
          </w:p>
        </w:tc>
        <w:tc>
          <w:tcPr>
            <w:tcW w:w="1276" w:type="dxa"/>
            <w:vAlign w:val="center"/>
          </w:tcPr>
          <w:p w:rsidR="00DE0AFF" w:rsidRPr="003D6FDD" w:rsidRDefault="00DE0AFF" w:rsidP="00A87838">
            <w:pPr>
              <w:widowControl/>
              <w:snapToGrid w:val="0"/>
              <w:ind w:rightChars="154" w:right="370"/>
              <w:jc w:val="left"/>
            </w:pPr>
          </w:p>
        </w:tc>
        <w:tc>
          <w:tcPr>
            <w:tcW w:w="992" w:type="dxa"/>
            <w:vAlign w:val="center"/>
          </w:tcPr>
          <w:p w:rsidR="00DE0AFF" w:rsidRPr="003D6FDD" w:rsidRDefault="00DE0AFF" w:rsidP="00A87838">
            <w:pPr>
              <w:widowControl/>
              <w:snapToGrid w:val="0"/>
              <w:ind w:rightChars="154" w:right="370"/>
              <w:jc w:val="left"/>
            </w:pPr>
          </w:p>
        </w:tc>
      </w:tr>
      <w:tr w:rsidR="00DE0AFF" w:rsidRPr="003D6FDD" w:rsidTr="00A87838">
        <w:trPr>
          <w:cantSplit/>
          <w:trHeight w:val="300"/>
        </w:trPr>
        <w:tc>
          <w:tcPr>
            <w:tcW w:w="2552" w:type="dxa"/>
            <w:gridSpan w:val="2"/>
            <w:vAlign w:val="center"/>
          </w:tcPr>
          <w:p w:rsidR="00DE0AFF" w:rsidRPr="003D6FDD" w:rsidRDefault="00DE0AFF" w:rsidP="00A87838">
            <w:pPr>
              <w:pStyle w:val="-0"/>
              <w:spacing w:before="0" w:after="0" w:line="240" w:lineRule="auto"/>
              <w:ind w:leftChars="88" w:left="211"/>
              <w:jc w:val="both"/>
              <w:rPr>
                <w:rFonts w:eastAsia="標楷體"/>
                <w:bCs/>
                <w:sz w:val="24"/>
                <w:szCs w:val="24"/>
              </w:rPr>
            </w:pPr>
            <w:r w:rsidRPr="003D6FDD">
              <w:rPr>
                <w:rFonts w:eastAsia="標楷體"/>
                <w:bCs/>
                <w:sz w:val="24"/>
                <w:szCs w:val="24"/>
              </w:rPr>
              <w:t>營業成本</w:t>
            </w:r>
          </w:p>
        </w:tc>
        <w:tc>
          <w:tcPr>
            <w:tcW w:w="1559" w:type="dxa"/>
            <w:vAlign w:val="center"/>
          </w:tcPr>
          <w:p w:rsidR="00DE0AFF" w:rsidRPr="003D6FDD" w:rsidRDefault="00DE0AFF" w:rsidP="00A87838">
            <w:pPr>
              <w:widowControl/>
              <w:snapToGrid w:val="0"/>
              <w:ind w:rightChars="154" w:right="370"/>
              <w:jc w:val="right"/>
            </w:pPr>
          </w:p>
        </w:tc>
        <w:tc>
          <w:tcPr>
            <w:tcW w:w="1134" w:type="dxa"/>
            <w:vAlign w:val="center"/>
          </w:tcPr>
          <w:p w:rsidR="00DE0AFF" w:rsidRPr="003D6FDD" w:rsidRDefault="00DE0AFF" w:rsidP="00A87838">
            <w:pPr>
              <w:widowControl/>
              <w:snapToGrid w:val="0"/>
              <w:ind w:rightChars="154" w:right="370"/>
              <w:jc w:val="right"/>
            </w:pPr>
          </w:p>
        </w:tc>
        <w:tc>
          <w:tcPr>
            <w:tcW w:w="1261" w:type="dxa"/>
          </w:tcPr>
          <w:p w:rsidR="00DE0AFF" w:rsidRPr="003D6FDD" w:rsidRDefault="00DE0AFF" w:rsidP="00A87838">
            <w:pPr>
              <w:widowControl/>
              <w:ind w:rightChars="154" w:right="370"/>
              <w:jc w:val="right"/>
            </w:pPr>
          </w:p>
        </w:tc>
        <w:tc>
          <w:tcPr>
            <w:tcW w:w="992" w:type="dxa"/>
            <w:vAlign w:val="center"/>
          </w:tcPr>
          <w:p w:rsidR="00DE0AFF" w:rsidRPr="003D6FDD" w:rsidRDefault="00DE0AFF" w:rsidP="00A87838">
            <w:pPr>
              <w:widowControl/>
              <w:ind w:rightChars="154" w:right="370"/>
              <w:jc w:val="right"/>
            </w:pPr>
          </w:p>
        </w:tc>
        <w:tc>
          <w:tcPr>
            <w:tcW w:w="1276" w:type="dxa"/>
            <w:vAlign w:val="center"/>
          </w:tcPr>
          <w:p w:rsidR="00DE0AFF" w:rsidRPr="003D6FDD" w:rsidRDefault="00DE0AFF" w:rsidP="00A87838">
            <w:pPr>
              <w:widowControl/>
              <w:snapToGrid w:val="0"/>
              <w:ind w:rightChars="154" w:right="370"/>
              <w:jc w:val="left"/>
            </w:pPr>
          </w:p>
        </w:tc>
        <w:tc>
          <w:tcPr>
            <w:tcW w:w="992" w:type="dxa"/>
            <w:vAlign w:val="center"/>
          </w:tcPr>
          <w:p w:rsidR="00DE0AFF" w:rsidRPr="003D6FDD" w:rsidRDefault="00DE0AFF" w:rsidP="00A87838">
            <w:pPr>
              <w:widowControl/>
              <w:snapToGrid w:val="0"/>
              <w:ind w:rightChars="154" w:right="370"/>
              <w:jc w:val="left"/>
            </w:pPr>
          </w:p>
        </w:tc>
      </w:tr>
      <w:tr w:rsidR="00DE0AFF" w:rsidRPr="003D6FDD" w:rsidTr="00A87838">
        <w:trPr>
          <w:cantSplit/>
          <w:trHeight w:val="300"/>
        </w:trPr>
        <w:tc>
          <w:tcPr>
            <w:tcW w:w="2552" w:type="dxa"/>
            <w:gridSpan w:val="2"/>
            <w:vAlign w:val="center"/>
          </w:tcPr>
          <w:p w:rsidR="00DE0AFF" w:rsidRPr="003D6FDD" w:rsidRDefault="00DE0AFF" w:rsidP="00A87838">
            <w:pPr>
              <w:pStyle w:val="-0"/>
              <w:spacing w:before="0" w:after="0" w:line="240" w:lineRule="auto"/>
              <w:ind w:leftChars="88" w:left="211"/>
              <w:jc w:val="both"/>
              <w:rPr>
                <w:rFonts w:eastAsia="標楷體"/>
                <w:bCs/>
                <w:sz w:val="24"/>
                <w:szCs w:val="24"/>
              </w:rPr>
            </w:pPr>
            <w:r w:rsidRPr="003D6FDD">
              <w:rPr>
                <w:rFonts w:eastAsia="標楷體"/>
                <w:bCs/>
                <w:sz w:val="24"/>
                <w:szCs w:val="24"/>
              </w:rPr>
              <w:t>營業毛利</w:t>
            </w:r>
          </w:p>
        </w:tc>
        <w:tc>
          <w:tcPr>
            <w:tcW w:w="1559" w:type="dxa"/>
            <w:vAlign w:val="center"/>
          </w:tcPr>
          <w:p w:rsidR="00DE0AFF" w:rsidRPr="003D6FDD" w:rsidRDefault="00DE0AFF" w:rsidP="00A87838">
            <w:pPr>
              <w:widowControl/>
              <w:snapToGrid w:val="0"/>
              <w:ind w:rightChars="154" w:right="370"/>
              <w:jc w:val="right"/>
            </w:pPr>
          </w:p>
        </w:tc>
        <w:tc>
          <w:tcPr>
            <w:tcW w:w="1134" w:type="dxa"/>
            <w:vAlign w:val="center"/>
          </w:tcPr>
          <w:p w:rsidR="00DE0AFF" w:rsidRPr="003D6FDD" w:rsidRDefault="00DE0AFF" w:rsidP="00A87838">
            <w:pPr>
              <w:widowControl/>
              <w:snapToGrid w:val="0"/>
              <w:ind w:rightChars="154" w:right="370"/>
              <w:jc w:val="right"/>
            </w:pPr>
          </w:p>
        </w:tc>
        <w:tc>
          <w:tcPr>
            <w:tcW w:w="1261" w:type="dxa"/>
          </w:tcPr>
          <w:p w:rsidR="00DE0AFF" w:rsidRPr="003D6FDD" w:rsidRDefault="00DE0AFF" w:rsidP="00A87838">
            <w:pPr>
              <w:widowControl/>
              <w:ind w:rightChars="154" w:right="370"/>
              <w:jc w:val="right"/>
            </w:pPr>
          </w:p>
        </w:tc>
        <w:tc>
          <w:tcPr>
            <w:tcW w:w="992" w:type="dxa"/>
            <w:vAlign w:val="center"/>
          </w:tcPr>
          <w:p w:rsidR="00DE0AFF" w:rsidRPr="003D6FDD" w:rsidRDefault="00DE0AFF" w:rsidP="00A87838">
            <w:pPr>
              <w:widowControl/>
              <w:ind w:rightChars="154" w:right="370"/>
              <w:jc w:val="right"/>
            </w:pPr>
          </w:p>
        </w:tc>
        <w:tc>
          <w:tcPr>
            <w:tcW w:w="1276" w:type="dxa"/>
            <w:vAlign w:val="center"/>
          </w:tcPr>
          <w:p w:rsidR="00DE0AFF" w:rsidRPr="003D6FDD" w:rsidRDefault="00DE0AFF" w:rsidP="00A87838">
            <w:pPr>
              <w:widowControl/>
              <w:snapToGrid w:val="0"/>
              <w:ind w:rightChars="154" w:right="370"/>
              <w:jc w:val="left"/>
            </w:pPr>
          </w:p>
        </w:tc>
        <w:tc>
          <w:tcPr>
            <w:tcW w:w="992" w:type="dxa"/>
            <w:vAlign w:val="center"/>
          </w:tcPr>
          <w:p w:rsidR="00DE0AFF" w:rsidRPr="003D6FDD" w:rsidRDefault="00DE0AFF" w:rsidP="00A87838">
            <w:pPr>
              <w:widowControl/>
              <w:snapToGrid w:val="0"/>
              <w:ind w:rightChars="154" w:right="370"/>
              <w:jc w:val="left"/>
            </w:pPr>
          </w:p>
        </w:tc>
      </w:tr>
      <w:tr w:rsidR="00DE0AFF" w:rsidRPr="003D6FDD" w:rsidTr="00A87838">
        <w:trPr>
          <w:cantSplit/>
          <w:trHeight w:val="300"/>
        </w:trPr>
        <w:tc>
          <w:tcPr>
            <w:tcW w:w="2552" w:type="dxa"/>
            <w:gridSpan w:val="2"/>
            <w:vAlign w:val="center"/>
          </w:tcPr>
          <w:p w:rsidR="00DE0AFF" w:rsidRPr="003D6FDD" w:rsidRDefault="00DE0AFF" w:rsidP="00A87838">
            <w:pPr>
              <w:pStyle w:val="-0"/>
              <w:spacing w:before="0" w:after="0" w:line="240" w:lineRule="auto"/>
              <w:ind w:leftChars="88" w:left="211"/>
              <w:jc w:val="both"/>
              <w:rPr>
                <w:rFonts w:eastAsia="標楷體"/>
                <w:bCs/>
                <w:sz w:val="24"/>
                <w:szCs w:val="24"/>
              </w:rPr>
            </w:pPr>
            <w:r w:rsidRPr="003D6FDD">
              <w:rPr>
                <w:rFonts w:eastAsia="標楷體"/>
                <w:bCs/>
                <w:sz w:val="24"/>
                <w:szCs w:val="24"/>
              </w:rPr>
              <w:t>營業費用</w:t>
            </w:r>
          </w:p>
        </w:tc>
        <w:tc>
          <w:tcPr>
            <w:tcW w:w="1559" w:type="dxa"/>
            <w:vAlign w:val="center"/>
          </w:tcPr>
          <w:p w:rsidR="00DE0AFF" w:rsidRPr="003D6FDD" w:rsidRDefault="00DE0AFF" w:rsidP="00A87838">
            <w:pPr>
              <w:widowControl/>
              <w:snapToGrid w:val="0"/>
              <w:ind w:rightChars="154" w:right="370"/>
              <w:jc w:val="right"/>
            </w:pPr>
          </w:p>
        </w:tc>
        <w:tc>
          <w:tcPr>
            <w:tcW w:w="1134" w:type="dxa"/>
            <w:vAlign w:val="center"/>
          </w:tcPr>
          <w:p w:rsidR="00DE0AFF" w:rsidRPr="003D6FDD" w:rsidRDefault="00DE0AFF" w:rsidP="00A87838">
            <w:pPr>
              <w:widowControl/>
              <w:snapToGrid w:val="0"/>
              <w:ind w:rightChars="154" w:right="370"/>
              <w:jc w:val="right"/>
            </w:pPr>
          </w:p>
        </w:tc>
        <w:tc>
          <w:tcPr>
            <w:tcW w:w="1261" w:type="dxa"/>
          </w:tcPr>
          <w:p w:rsidR="00DE0AFF" w:rsidRPr="003D6FDD" w:rsidRDefault="00DE0AFF" w:rsidP="00A87838">
            <w:pPr>
              <w:widowControl/>
              <w:ind w:rightChars="154" w:right="370"/>
              <w:jc w:val="right"/>
            </w:pPr>
          </w:p>
        </w:tc>
        <w:tc>
          <w:tcPr>
            <w:tcW w:w="992" w:type="dxa"/>
            <w:vAlign w:val="center"/>
          </w:tcPr>
          <w:p w:rsidR="00DE0AFF" w:rsidRPr="003D6FDD" w:rsidRDefault="00DE0AFF" w:rsidP="00A87838">
            <w:pPr>
              <w:widowControl/>
              <w:ind w:rightChars="154" w:right="370"/>
              <w:jc w:val="right"/>
            </w:pPr>
          </w:p>
        </w:tc>
        <w:tc>
          <w:tcPr>
            <w:tcW w:w="1276" w:type="dxa"/>
          </w:tcPr>
          <w:p w:rsidR="00DE0AFF" w:rsidRPr="003D6FDD" w:rsidRDefault="00DE0AFF" w:rsidP="00A87838">
            <w:pPr>
              <w:widowControl/>
              <w:ind w:rightChars="154" w:right="370"/>
              <w:jc w:val="left"/>
            </w:pPr>
          </w:p>
        </w:tc>
        <w:tc>
          <w:tcPr>
            <w:tcW w:w="992" w:type="dxa"/>
          </w:tcPr>
          <w:p w:rsidR="00DE0AFF" w:rsidRPr="003D6FDD" w:rsidRDefault="00DE0AFF" w:rsidP="00A87838">
            <w:pPr>
              <w:widowControl/>
              <w:ind w:rightChars="154" w:right="370"/>
              <w:jc w:val="left"/>
            </w:pPr>
          </w:p>
        </w:tc>
      </w:tr>
      <w:tr w:rsidR="00DE0AFF" w:rsidRPr="003D6FDD" w:rsidTr="00A87838">
        <w:trPr>
          <w:cantSplit/>
          <w:trHeight w:val="300"/>
        </w:trPr>
        <w:tc>
          <w:tcPr>
            <w:tcW w:w="2552" w:type="dxa"/>
            <w:gridSpan w:val="2"/>
            <w:vAlign w:val="center"/>
          </w:tcPr>
          <w:p w:rsidR="00DE0AFF" w:rsidRPr="003D6FDD" w:rsidRDefault="00DE0AFF" w:rsidP="00A87838">
            <w:pPr>
              <w:pStyle w:val="-0"/>
              <w:spacing w:before="0" w:after="0" w:line="240" w:lineRule="auto"/>
              <w:ind w:leftChars="88" w:left="211"/>
              <w:jc w:val="both"/>
              <w:rPr>
                <w:rFonts w:eastAsia="標楷體"/>
                <w:bCs/>
                <w:sz w:val="24"/>
                <w:szCs w:val="24"/>
              </w:rPr>
            </w:pPr>
            <w:r w:rsidRPr="003D6FDD">
              <w:rPr>
                <w:rFonts w:eastAsia="標楷體"/>
                <w:bCs/>
                <w:sz w:val="24"/>
                <w:szCs w:val="24"/>
              </w:rPr>
              <w:t>營業利益</w:t>
            </w:r>
          </w:p>
        </w:tc>
        <w:tc>
          <w:tcPr>
            <w:tcW w:w="1559" w:type="dxa"/>
            <w:vAlign w:val="center"/>
          </w:tcPr>
          <w:p w:rsidR="00DE0AFF" w:rsidRPr="003D6FDD" w:rsidRDefault="00DE0AFF" w:rsidP="00A87838">
            <w:pPr>
              <w:widowControl/>
              <w:snapToGrid w:val="0"/>
              <w:ind w:rightChars="154" w:right="370"/>
              <w:jc w:val="right"/>
            </w:pPr>
          </w:p>
        </w:tc>
        <w:tc>
          <w:tcPr>
            <w:tcW w:w="1134" w:type="dxa"/>
            <w:vAlign w:val="center"/>
          </w:tcPr>
          <w:p w:rsidR="00DE0AFF" w:rsidRPr="003D6FDD" w:rsidRDefault="00DE0AFF" w:rsidP="00A87838">
            <w:pPr>
              <w:widowControl/>
              <w:snapToGrid w:val="0"/>
              <w:ind w:rightChars="154" w:right="370"/>
              <w:jc w:val="right"/>
            </w:pPr>
          </w:p>
        </w:tc>
        <w:tc>
          <w:tcPr>
            <w:tcW w:w="1261" w:type="dxa"/>
          </w:tcPr>
          <w:p w:rsidR="00DE0AFF" w:rsidRPr="003D6FDD" w:rsidRDefault="00DE0AFF" w:rsidP="00A87838">
            <w:pPr>
              <w:widowControl/>
              <w:ind w:rightChars="154" w:right="370"/>
              <w:jc w:val="right"/>
            </w:pPr>
          </w:p>
        </w:tc>
        <w:tc>
          <w:tcPr>
            <w:tcW w:w="992" w:type="dxa"/>
            <w:vAlign w:val="center"/>
          </w:tcPr>
          <w:p w:rsidR="00DE0AFF" w:rsidRPr="003D6FDD" w:rsidRDefault="00DE0AFF" w:rsidP="00A87838">
            <w:pPr>
              <w:widowControl/>
              <w:ind w:rightChars="154" w:right="370"/>
              <w:jc w:val="right"/>
            </w:pPr>
          </w:p>
        </w:tc>
        <w:tc>
          <w:tcPr>
            <w:tcW w:w="1276" w:type="dxa"/>
          </w:tcPr>
          <w:p w:rsidR="00DE0AFF" w:rsidRPr="003D6FDD" w:rsidRDefault="00DE0AFF" w:rsidP="00A87838">
            <w:pPr>
              <w:widowControl/>
              <w:ind w:rightChars="154" w:right="370"/>
              <w:jc w:val="left"/>
            </w:pPr>
          </w:p>
        </w:tc>
        <w:tc>
          <w:tcPr>
            <w:tcW w:w="992" w:type="dxa"/>
          </w:tcPr>
          <w:p w:rsidR="00DE0AFF" w:rsidRPr="003D6FDD" w:rsidRDefault="00DE0AFF" w:rsidP="00A87838">
            <w:pPr>
              <w:widowControl/>
              <w:ind w:rightChars="154" w:right="370"/>
              <w:jc w:val="left"/>
            </w:pPr>
          </w:p>
        </w:tc>
      </w:tr>
      <w:tr w:rsidR="00DE0AFF" w:rsidRPr="003D6FDD" w:rsidTr="00A87838">
        <w:trPr>
          <w:cantSplit/>
          <w:trHeight w:val="300"/>
        </w:trPr>
        <w:tc>
          <w:tcPr>
            <w:tcW w:w="2552" w:type="dxa"/>
            <w:gridSpan w:val="2"/>
            <w:vAlign w:val="center"/>
          </w:tcPr>
          <w:p w:rsidR="00DE0AFF" w:rsidRPr="003D6FDD" w:rsidRDefault="00DE0AFF" w:rsidP="00A87838">
            <w:pPr>
              <w:pStyle w:val="-0"/>
              <w:spacing w:before="0" w:after="0" w:line="240" w:lineRule="auto"/>
              <w:ind w:leftChars="88" w:left="211"/>
              <w:jc w:val="both"/>
              <w:rPr>
                <w:rFonts w:eastAsia="標楷體"/>
                <w:bCs/>
                <w:sz w:val="24"/>
                <w:szCs w:val="24"/>
              </w:rPr>
            </w:pPr>
            <w:r w:rsidRPr="003D6FDD">
              <w:rPr>
                <w:rFonts w:eastAsia="標楷體"/>
                <w:bCs/>
                <w:sz w:val="24"/>
                <w:szCs w:val="24"/>
              </w:rPr>
              <w:t>營業外收入及支出</w:t>
            </w:r>
          </w:p>
        </w:tc>
        <w:tc>
          <w:tcPr>
            <w:tcW w:w="1559" w:type="dxa"/>
            <w:vAlign w:val="center"/>
          </w:tcPr>
          <w:p w:rsidR="00DE0AFF" w:rsidRPr="003D6FDD" w:rsidRDefault="00DE0AFF" w:rsidP="00A87838">
            <w:pPr>
              <w:widowControl/>
              <w:snapToGrid w:val="0"/>
              <w:ind w:rightChars="154" w:right="370"/>
              <w:jc w:val="right"/>
            </w:pPr>
          </w:p>
        </w:tc>
        <w:tc>
          <w:tcPr>
            <w:tcW w:w="1134" w:type="dxa"/>
            <w:vAlign w:val="center"/>
          </w:tcPr>
          <w:p w:rsidR="00DE0AFF" w:rsidRPr="003D6FDD" w:rsidRDefault="00DE0AFF" w:rsidP="00A87838">
            <w:pPr>
              <w:widowControl/>
              <w:snapToGrid w:val="0"/>
              <w:ind w:rightChars="154" w:right="370"/>
              <w:jc w:val="right"/>
            </w:pPr>
          </w:p>
        </w:tc>
        <w:tc>
          <w:tcPr>
            <w:tcW w:w="1261" w:type="dxa"/>
          </w:tcPr>
          <w:p w:rsidR="00DE0AFF" w:rsidRPr="003D6FDD" w:rsidRDefault="00DE0AFF" w:rsidP="00A87838">
            <w:pPr>
              <w:widowControl/>
              <w:ind w:rightChars="154" w:right="370"/>
              <w:jc w:val="right"/>
            </w:pPr>
          </w:p>
        </w:tc>
        <w:tc>
          <w:tcPr>
            <w:tcW w:w="992" w:type="dxa"/>
            <w:vAlign w:val="center"/>
          </w:tcPr>
          <w:p w:rsidR="00DE0AFF" w:rsidRPr="003D6FDD" w:rsidRDefault="00DE0AFF" w:rsidP="00A87838">
            <w:pPr>
              <w:widowControl/>
              <w:ind w:rightChars="154" w:right="370"/>
              <w:jc w:val="right"/>
            </w:pPr>
          </w:p>
        </w:tc>
        <w:tc>
          <w:tcPr>
            <w:tcW w:w="1276" w:type="dxa"/>
          </w:tcPr>
          <w:p w:rsidR="00DE0AFF" w:rsidRPr="003D6FDD" w:rsidRDefault="00DE0AFF" w:rsidP="00A87838">
            <w:pPr>
              <w:widowControl/>
              <w:ind w:rightChars="154" w:right="370"/>
              <w:jc w:val="left"/>
            </w:pPr>
          </w:p>
        </w:tc>
        <w:tc>
          <w:tcPr>
            <w:tcW w:w="992" w:type="dxa"/>
          </w:tcPr>
          <w:p w:rsidR="00DE0AFF" w:rsidRPr="003D6FDD" w:rsidRDefault="00DE0AFF" w:rsidP="00A87838">
            <w:pPr>
              <w:widowControl/>
              <w:ind w:rightChars="154" w:right="370"/>
              <w:jc w:val="left"/>
            </w:pPr>
          </w:p>
        </w:tc>
      </w:tr>
      <w:tr w:rsidR="00DE0AFF" w:rsidRPr="003D6FDD" w:rsidTr="00A87838">
        <w:trPr>
          <w:cantSplit/>
          <w:trHeight w:val="259"/>
        </w:trPr>
        <w:tc>
          <w:tcPr>
            <w:tcW w:w="992" w:type="dxa"/>
            <w:vMerge w:val="restart"/>
            <w:tcBorders>
              <w:top w:val="single" w:sz="4" w:space="0" w:color="auto"/>
            </w:tcBorders>
            <w:vAlign w:val="center"/>
          </w:tcPr>
          <w:p w:rsidR="00DE0AFF" w:rsidRPr="003D6FDD" w:rsidRDefault="00DE0AFF" w:rsidP="00A87838">
            <w:pPr>
              <w:pStyle w:val="-0"/>
              <w:spacing w:before="0" w:after="0" w:line="240" w:lineRule="auto"/>
              <w:ind w:leftChars="88" w:left="211"/>
              <w:jc w:val="both"/>
              <w:rPr>
                <w:rFonts w:eastAsia="標楷體"/>
                <w:bCs/>
                <w:sz w:val="24"/>
                <w:szCs w:val="24"/>
              </w:rPr>
            </w:pPr>
            <w:r w:rsidRPr="003D6FDD">
              <w:rPr>
                <w:rFonts w:eastAsia="標楷體"/>
                <w:bCs/>
                <w:sz w:val="24"/>
                <w:szCs w:val="24"/>
              </w:rPr>
              <w:t>稅前純益</w:t>
            </w:r>
          </w:p>
        </w:tc>
        <w:tc>
          <w:tcPr>
            <w:tcW w:w="1560" w:type="dxa"/>
            <w:vAlign w:val="center"/>
          </w:tcPr>
          <w:p w:rsidR="00DE0AFF" w:rsidRPr="003D6FDD" w:rsidRDefault="00DE0AFF" w:rsidP="00A87838">
            <w:pPr>
              <w:pStyle w:val="-0"/>
              <w:spacing w:before="0" w:after="0" w:line="240" w:lineRule="auto"/>
              <w:ind w:leftChars="2" w:left="5"/>
              <w:jc w:val="both"/>
              <w:rPr>
                <w:rFonts w:eastAsia="標楷體"/>
                <w:bCs/>
                <w:sz w:val="24"/>
                <w:szCs w:val="24"/>
              </w:rPr>
            </w:pPr>
            <w:r w:rsidRPr="003D6FDD">
              <w:rPr>
                <w:rFonts w:eastAsia="標楷體"/>
                <w:bCs/>
                <w:sz w:val="24"/>
                <w:szCs w:val="24"/>
              </w:rPr>
              <w:t>歸屬於母公司權益</w:t>
            </w:r>
          </w:p>
        </w:tc>
        <w:tc>
          <w:tcPr>
            <w:tcW w:w="1559" w:type="dxa"/>
            <w:vAlign w:val="center"/>
          </w:tcPr>
          <w:p w:rsidR="00DE0AFF" w:rsidRPr="003D6FDD" w:rsidRDefault="00DE0AFF" w:rsidP="00A87838">
            <w:pPr>
              <w:widowControl/>
              <w:snapToGrid w:val="0"/>
              <w:ind w:rightChars="154" w:right="370"/>
              <w:jc w:val="right"/>
            </w:pPr>
          </w:p>
        </w:tc>
        <w:tc>
          <w:tcPr>
            <w:tcW w:w="1134" w:type="dxa"/>
            <w:vAlign w:val="center"/>
          </w:tcPr>
          <w:p w:rsidR="00DE0AFF" w:rsidRPr="003D6FDD" w:rsidRDefault="00DE0AFF" w:rsidP="00A87838">
            <w:pPr>
              <w:widowControl/>
              <w:snapToGrid w:val="0"/>
              <w:ind w:rightChars="154" w:right="370"/>
              <w:jc w:val="right"/>
            </w:pPr>
          </w:p>
        </w:tc>
        <w:tc>
          <w:tcPr>
            <w:tcW w:w="1261" w:type="dxa"/>
          </w:tcPr>
          <w:p w:rsidR="00DE0AFF" w:rsidRPr="003D6FDD" w:rsidRDefault="00DE0AFF" w:rsidP="00A87838">
            <w:pPr>
              <w:widowControl/>
              <w:ind w:rightChars="154" w:right="370"/>
              <w:jc w:val="right"/>
            </w:pPr>
          </w:p>
        </w:tc>
        <w:tc>
          <w:tcPr>
            <w:tcW w:w="992" w:type="dxa"/>
            <w:vAlign w:val="center"/>
          </w:tcPr>
          <w:p w:rsidR="00DE0AFF" w:rsidRPr="003D6FDD" w:rsidRDefault="00DE0AFF" w:rsidP="00A87838">
            <w:pPr>
              <w:widowControl/>
              <w:ind w:rightChars="154" w:right="370"/>
              <w:jc w:val="right"/>
            </w:pPr>
          </w:p>
        </w:tc>
        <w:tc>
          <w:tcPr>
            <w:tcW w:w="1276" w:type="dxa"/>
          </w:tcPr>
          <w:p w:rsidR="00DE0AFF" w:rsidRPr="003D6FDD" w:rsidRDefault="00DE0AFF" w:rsidP="00A87838">
            <w:pPr>
              <w:widowControl/>
              <w:ind w:rightChars="154" w:right="370"/>
              <w:jc w:val="left"/>
            </w:pPr>
          </w:p>
        </w:tc>
        <w:tc>
          <w:tcPr>
            <w:tcW w:w="992" w:type="dxa"/>
          </w:tcPr>
          <w:p w:rsidR="00DE0AFF" w:rsidRPr="003D6FDD" w:rsidRDefault="00DE0AFF" w:rsidP="00A87838">
            <w:pPr>
              <w:widowControl/>
              <w:ind w:rightChars="154" w:right="370"/>
              <w:jc w:val="left"/>
            </w:pPr>
          </w:p>
        </w:tc>
      </w:tr>
      <w:tr w:rsidR="00DE0AFF" w:rsidRPr="003D6FDD" w:rsidTr="00A87838">
        <w:trPr>
          <w:cantSplit/>
          <w:trHeight w:val="300"/>
        </w:trPr>
        <w:tc>
          <w:tcPr>
            <w:tcW w:w="992" w:type="dxa"/>
            <w:vMerge/>
            <w:vAlign w:val="center"/>
          </w:tcPr>
          <w:p w:rsidR="00DE0AFF" w:rsidRPr="003D6FDD" w:rsidRDefault="00DE0AFF" w:rsidP="00A87838">
            <w:pPr>
              <w:pStyle w:val="-0"/>
              <w:spacing w:before="0" w:after="0" w:line="240" w:lineRule="auto"/>
              <w:ind w:leftChars="88" w:left="211"/>
              <w:jc w:val="both"/>
              <w:rPr>
                <w:rFonts w:eastAsia="標楷體"/>
                <w:bCs/>
                <w:sz w:val="24"/>
                <w:szCs w:val="24"/>
              </w:rPr>
            </w:pPr>
          </w:p>
        </w:tc>
        <w:tc>
          <w:tcPr>
            <w:tcW w:w="1560" w:type="dxa"/>
            <w:vAlign w:val="center"/>
          </w:tcPr>
          <w:p w:rsidR="00DE0AFF" w:rsidRPr="003D6FDD" w:rsidRDefault="00DE0AFF" w:rsidP="00A87838">
            <w:pPr>
              <w:pStyle w:val="-0"/>
              <w:spacing w:before="0" w:after="0" w:line="240" w:lineRule="auto"/>
              <w:ind w:leftChars="2" w:left="5"/>
              <w:jc w:val="both"/>
              <w:rPr>
                <w:rFonts w:eastAsia="標楷體"/>
                <w:bCs/>
                <w:sz w:val="24"/>
                <w:szCs w:val="24"/>
              </w:rPr>
            </w:pPr>
            <w:r w:rsidRPr="003D6FDD">
              <w:rPr>
                <w:rFonts w:eastAsia="標楷體"/>
                <w:bCs/>
                <w:sz w:val="24"/>
                <w:szCs w:val="24"/>
              </w:rPr>
              <w:t>歸屬於非控制權益</w:t>
            </w:r>
          </w:p>
        </w:tc>
        <w:tc>
          <w:tcPr>
            <w:tcW w:w="1559" w:type="dxa"/>
            <w:vAlign w:val="center"/>
          </w:tcPr>
          <w:p w:rsidR="00DE0AFF" w:rsidRPr="003D6FDD" w:rsidRDefault="00DE0AFF" w:rsidP="00A87838">
            <w:pPr>
              <w:widowControl/>
              <w:snapToGrid w:val="0"/>
              <w:ind w:rightChars="154" w:right="370"/>
              <w:jc w:val="right"/>
            </w:pPr>
          </w:p>
        </w:tc>
        <w:tc>
          <w:tcPr>
            <w:tcW w:w="1134" w:type="dxa"/>
            <w:vAlign w:val="center"/>
          </w:tcPr>
          <w:p w:rsidR="00DE0AFF" w:rsidRPr="003D6FDD" w:rsidRDefault="00DE0AFF" w:rsidP="00A87838">
            <w:pPr>
              <w:widowControl/>
              <w:snapToGrid w:val="0"/>
              <w:ind w:rightChars="154" w:right="370"/>
              <w:jc w:val="right"/>
            </w:pPr>
          </w:p>
        </w:tc>
        <w:tc>
          <w:tcPr>
            <w:tcW w:w="1261" w:type="dxa"/>
          </w:tcPr>
          <w:p w:rsidR="00DE0AFF" w:rsidRPr="003D6FDD" w:rsidRDefault="00DE0AFF" w:rsidP="00A87838">
            <w:pPr>
              <w:widowControl/>
              <w:ind w:rightChars="154" w:right="370"/>
              <w:jc w:val="right"/>
            </w:pPr>
          </w:p>
        </w:tc>
        <w:tc>
          <w:tcPr>
            <w:tcW w:w="992" w:type="dxa"/>
            <w:vAlign w:val="center"/>
          </w:tcPr>
          <w:p w:rsidR="00DE0AFF" w:rsidRPr="003D6FDD" w:rsidRDefault="00DE0AFF" w:rsidP="00A87838">
            <w:pPr>
              <w:widowControl/>
              <w:ind w:rightChars="154" w:right="370"/>
              <w:jc w:val="right"/>
            </w:pPr>
          </w:p>
        </w:tc>
        <w:tc>
          <w:tcPr>
            <w:tcW w:w="1276" w:type="dxa"/>
          </w:tcPr>
          <w:p w:rsidR="00DE0AFF" w:rsidRPr="003D6FDD" w:rsidRDefault="00DE0AFF" w:rsidP="00A87838">
            <w:pPr>
              <w:widowControl/>
              <w:ind w:rightChars="154" w:right="370"/>
              <w:jc w:val="left"/>
            </w:pPr>
          </w:p>
        </w:tc>
        <w:tc>
          <w:tcPr>
            <w:tcW w:w="992" w:type="dxa"/>
          </w:tcPr>
          <w:p w:rsidR="00DE0AFF" w:rsidRPr="003D6FDD" w:rsidRDefault="00DE0AFF" w:rsidP="00A87838">
            <w:pPr>
              <w:widowControl/>
              <w:ind w:rightChars="154" w:right="370"/>
              <w:jc w:val="left"/>
            </w:pPr>
          </w:p>
        </w:tc>
      </w:tr>
      <w:tr w:rsidR="00DE0AFF" w:rsidRPr="003D6FDD" w:rsidTr="00A87838">
        <w:trPr>
          <w:cantSplit/>
          <w:trHeight w:val="300"/>
        </w:trPr>
        <w:tc>
          <w:tcPr>
            <w:tcW w:w="2552" w:type="dxa"/>
            <w:gridSpan w:val="2"/>
            <w:vAlign w:val="center"/>
          </w:tcPr>
          <w:p w:rsidR="00DE0AFF" w:rsidRPr="003D6FDD" w:rsidRDefault="00DE0AFF" w:rsidP="00A87838">
            <w:pPr>
              <w:pStyle w:val="-0"/>
              <w:spacing w:before="0" w:after="0" w:line="240" w:lineRule="auto"/>
              <w:ind w:leftChars="88" w:left="211"/>
              <w:jc w:val="both"/>
              <w:rPr>
                <w:rFonts w:eastAsia="標楷體"/>
                <w:bCs/>
                <w:sz w:val="24"/>
                <w:szCs w:val="24"/>
              </w:rPr>
            </w:pPr>
            <w:r w:rsidRPr="003D6FDD">
              <w:rPr>
                <w:rFonts w:eastAsia="標楷體"/>
                <w:bCs/>
                <w:sz w:val="24"/>
                <w:szCs w:val="24"/>
              </w:rPr>
              <w:t>所得稅費用</w:t>
            </w:r>
          </w:p>
        </w:tc>
        <w:tc>
          <w:tcPr>
            <w:tcW w:w="1559" w:type="dxa"/>
            <w:vAlign w:val="center"/>
          </w:tcPr>
          <w:p w:rsidR="00DE0AFF" w:rsidRPr="003D6FDD" w:rsidRDefault="00DE0AFF" w:rsidP="00A87838">
            <w:pPr>
              <w:widowControl/>
              <w:snapToGrid w:val="0"/>
              <w:ind w:rightChars="154" w:right="370"/>
              <w:jc w:val="right"/>
            </w:pPr>
          </w:p>
        </w:tc>
        <w:tc>
          <w:tcPr>
            <w:tcW w:w="1134" w:type="dxa"/>
            <w:vAlign w:val="center"/>
          </w:tcPr>
          <w:p w:rsidR="00DE0AFF" w:rsidRPr="003D6FDD" w:rsidRDefault="00DE0AFF" w:rsidP="00A87838">
            <w:pPr>
              <w:widowControl/>
              <w:snapToGrid w:val="0"/>
              <w:ind w:rightChars="154" w:right="370"/>
              <w:jc w:val="right"/>
            </w:pPr>
          </w:p>
        </w:tc>
        <w:tc>
          <w:tcPr>
            <w:tcW w:w="1261" w:type="dxa"/>
            <w:vAlign w:val="center"/>
          </w:tcPr>
          <w:p w:rsidR="00DE0AFF" w:rsidRPr="003D6FDD" w:rsidRDefault="00DE0AFF" w:rsidP="00A87838">
            <w:pPr>
              <w:widowControl/>
              <w:ind w:rightChars="154" w:right="370"/>
              <w:jc w:val="right"/>
            </w:pPr>
          </w:p>
        </w:tc>
        <w:tc>
          <w:tcPr>
            <w:tcW w:w="992" w:type="dxa"/>
            <w:vAlign w:val="center"/>
          </w:tcPr>
          <w:p w:rsidR="00DE0AFF" w:rsidRPr="003D6FDD" w:rsidRDefault="00DE0AFF" w:rsidP="00A87838">
            <w:pPr>
              <w:widowControl/>
              <w:ind w:rightChars="154" w:right="370"/>
              <w:jc w:val="right"/>
            </w:pPr>
          </w:p>
        </w:tc>
        <w:tc>
          <w:tcPr>
            <w:tcW w:w="1276" w:type="dxa"/>
            <w:vAlign w:val="center"/>
          </w:tcPr>
          <w:p w:rsidR="00DE0AFF" w:rsidRPr="003D6FDD" w:rsidRDefault="00DE0AFF" w:rsidP="00A87838">
            <w:pPr>
              <w:widowControl/>
              <w:ind w:rightChars="154" w:right="370"/>
              <w:jc w:val="left"/>
            </w:pPr>
          </w:p>
        </w:tc>
        <w:tc>
          <w:tcPr>
            <w:tcW w:w="992" w:type="dxa"/>
            <w:vAlign w:val="center"/>
          </w:tcPr>
          <w:p w:rsidR="00DE0AFF" w:rsidRPr="003D6FDD" w:rsidRDefault="00DE0AFF" w:rsidP="00A87838">
            <w:pPr>
              <w:widowControl/>
              <w:ind w:rightChars="154" w:right="370"/>
              <w:jc w:val="left"/>
            </w:pPr>
          </w:p>
        </w:tc>
      </w:tr>
      <w:tr w:rsidR="00DE0AFF" w:rsidRPr="003D6FDD" w:rsidTr="00A87838">
        <w:trPr>
          <w:cantSplit/>
          <w:trHeight w:val="300"/>
        </w:trPr>
        <w:tc>
          <w:tcPr>
            <w:tcW w:w="2552" w:type="dxa"/>
            <w:gridSpan w:val="2"/>
            <w:vAlign w:val="center"/>
          </w:tcPr>
          <w:p w:rsidR="00DE0AFF" w:rsidRPr="003D6FDD" w:rsidRDefault="00DE0AFF" w:rsidP="00A87838">
            <w:pPr>
              <w:pStyle w:val="-0"/>
              <w:spacing w:before="0" w:after="0" w:line="240" w:lineRule="auto"/>
              <w:ind w:leftChars="88" w:left="211"/>
              <w:jc w:val="both"/>
              <w:rPr>
                <w:rFonts w:eastAsia="標楷體"/>
                <w:bCs/>
                <w:sz w:val="24"/>
                <w:szCs w:val="24"/>
              </w:rPr>
            </w:pPr>
            <w:r w:rsidRPr="003D6FDD">
              <w:rPr>
                <w:rFonts w:eastAsia="標楷體"/>
                <w:bCs/>
                <w:sz w:val="24"/>
                <w:szCs w:val="24"/>
              </w:rPr>
              <w:t>稅後純益</w:t>
            </w:r>
          </w:p>
        </w:tc>
        <w:tc>
          <w:tcPr>
            <w:tcW w:w="1559" w:type="dxa"/>
            <w:vAlign w:val="center"/>
          </w:tcPr>
          <w:p w:rsidR="00DE0AFF" w:rsidRPr="003D6FDD" w:rsidRDefault="00DE0AFF" w:rsidP="00A87838">
            <w:pPr>
              <w:widowControl/>
              <w:snapToGrid w:val="0"/>
              <w:ind w:rightChars="154" w:right="370"/>
              <w:jc w:val="right"/>
            </w:pPr>
          </w:p>
        </w:tc>
        <w:tc>
          <w:tcPr>
            <w:tcW w:w="1134" w:type="dxa"/>
            <w:vAlign w:val="center"/>
          </w:tcPr>
          <w:p w:rsidR="00DE0AFF" w:rsidRPr="003D6FDD" w:rsidRDefault="00DE0AFF" w:rsidP="00A87838">
            <w:pPr>
              <w:widowControl/>
              <w:snapToGrid w:val="0"/>
              <w:ind w:rightChars="154" w:right="370"/>
              <w:jc w:val="right"/>
            </w:pPr>
          </w:p>
        </w:tc>
        <w:tc>
          <w:tcPr>
            <w:tcW w:w="1261" w:type="dxa"/>
          </w:tcPr>
          <w:p w:rsidR="00DE0AFF" w:rsidRPr="003D6FDD" w:rsidRDefault="00DE0AFF" w:rsidP="00A87838">
            <w:pPr>
              <w:widowControl/>
              <w:ind w:rightChars="154" w:right="370"/>
              <w:jc w:val="right"/>
            </w:pPr>
          </w:p>
        </w:tc>
        <w:tc>
          <w:tcPr>
            <w:tcW w:w="992" w:type="dxa"/>
            <w:vAlign w:val="center"/>
          </w:tcPr>
          <w:p w:rsidR="00DE0AFF" w:rsidRPr="003D6FDD" w:rsidRDefault="00DE0AFF" w:rsidP="00A87838">
            <w:pPr>
              <w:widowControl/>
              <w:ind w:rightChars="154" w:right="370"/>
              <w:jc w:val="right"/>
            </w:pPr>
          </w:p>
        </w:tc>
        <w:tc>
          <w:tcPr>
            <w:tcW w:w="1276" w:type="dxa"/>
          </w:tcPr>
          <w:p w:rsidR="00DE0AFF" w:rsidRPr="003D6FDD" w:rsidRDefault="00DE0AFF" w:rsidP="00A87838">
            <w:pPr>
              <w:widowControl/>
              <w:ind w:rightChars="154" w:right="370"/>
              <w:jc w:val="left"/>
            </w:pPr>
          </w:p>
        </w:tc>
        <w:tc>
          <w:tcPr>
            <w:tcW w:w="992" w:type="dxa"/>
          </w:tcPr>
          <w:p w:rsidR="00DE0AFF" w:rsidRPr="003D6FDD" w:rsidRDefault="00DE0AFF" w:rsidP="00A87838">
            <w:pPr>
              <w:widowControl/>
              <w:ind w:rightChars="154" w:right="370"/>
              <w:jc w:val="left"/>
            </w:pPr>
          </w:p>
        </w:tc>
      </w:tr>
      <w:tr w:rsidR="00DE0AFF" w:rsidRPr="003D6FDD" w:rsidTr="00A87838">
        <w:trPr>
          <w:cantSplit/>
        </w:trPr>
        <w:tc>
          <w:tcPr>
            <w:tcW w:w="2552" w:type="dxa"/>
            <w:gridSpan w:val="2"/>
            <w:vAlign w:val="center"/>
          </w:tcPr>
          <w:p w:rsidR="00DE0AFF" w:rsidRPr="003D6FDD" w:rsidRDefault="00DE0AFF" w:rsidP="00A87838">
            <w:pPr>
              <w:pStyle w:val="-0"/>
              <w:spacing w:before="0" w:after="0" w:line="240" w:lineRule="auto"/>
              <w:ind w:leftChars="88" w:left="211"/>
              <w:jc w:val="both"/>
              <w:rPr>
                <w:rFonts w:eastAsia="標楷體"/>
                <w:bCs/>
                <w:sz w:val="24"/>
                <w:szCs w:val="24"/>
              </w:rPr>
            </w:pPr>
            <w:r w:rsidRPr="003D6FDD">
              <w:rPr>
                <w:rFonts w:eastAsia="標楷體"/>
                <w:bCs/>
                <w:sz w:val="24"/>
                <w:szCs w:val="24"/>
              </w:rPr>
              <w:t>期末資本額</w:t>
            </w:r>
          </w:p>
        </w:tc>
        <w:tc>
          <w:tcPr>
            <w:tcW w:w="2693" w:type="dxa"/>
            <w:gridSpan w:val="2"/>
            <w:vAlign w:val="center"/>
          </w:tcPr>
          <w:p w:rsidR="00DE0AFF" w:rsidRPr="003D6FDD" w:rsidRDefault="00DE0AFF" w:rsidP="00A87838">
            <w:pPr>
              <w:pStyle w:val="afe"/>
              <w:ind w:right="113"/>
              <w:jc w:val="center"/>
            </w:pPr>
          </w:p>
        </w:tc>
        <w:tc>
          <w:tcPr>
            <w:tcW w:w="2253" w:type="dxa"/>
            <w:gridSpan w:val="2"/>
          </w:tcPr>
          <w:p w:rsidR="00DE0AFF" w:rsidRPr="003D6FDD" w:rsidRDefault="00DE0AFF" w:rsidP="00A87838">
            <w:pPr>
              <w:snapToGrid w:val="0"/>
              <w:ind w:right="113"/>
              <w:jc w:val="center"/>
            </w:pPr>
          </w:p>
        </w:tc>
        <w:tc>
          <w:tcPr>
            <w:tcW w:w="2268" w:type="dxa"/>
            <w:gridSpan w:val="2"/>
            <w:vAlign w:val="center"/>
          </w:tcPr>
          <w:p w:rsidR="00DE0AFF" w:rsidRPr="003D6FDD" w:rsidRDefault="00DE0AFF" w:rsidP="00A87838">
            <w:pPr>
              <w:snapToGrid w:val="0"/>
              <w:ind w:right="113"/>
              <w:jc w:val="left"/>
            </w:pPr>
          </w:p>
        </w:tc>
      </w:tr>
      <w:tr w:rsidR="00DE0AFF" w:rsidRPr="003D6FDD" w:rsidTr="00A87838">
        <w:trPr>
          <w:cantSplit/>
          <w:trHeight w:val="227"/>
        </w:trPr>
        <w:tc>
          <w:tcPr>
            <w:tcW w:w="992" w:type="dxa"/>
            <w:vMerge w:val="restart"/>
            <w:vAlign w:val="center"/>
          </w:tcPr>
          <w:p w:rsidR="00DE0AFF" w:rsidRPr="003D6FDD" w:rsidRDefault="00DE0AFF" w:rsidP="00A87838">
            <w:pPr>
              <w:snapToGrid w:val="0"/>
              <w:jc w:val="center"/>
              <w:rPr>
                <w:bCs/>
              </w:rPr>
            </w:pPr>
            <w:r w:rsidRPr="003D6FDD">
              <w:rPr>
                <w:bCs/>
              </w:rPr>
              <w:t>每股稅後純益</w:t>
            </w:r>
            <w:r w:rsidRPr="003D6FDD">
              <w:rPr>
                <w:bCs/>
              </w:rPr>
              <w:t>(</w:t>
            </w:r>
            <w:r w:rsidRPr="003D6FDD">
              <w:rPr>
                <w:bCs/>
              </w:rPr>
              <w:t>元</w:t>
            </w:r>
            <w:r w:rsidRPr="003D6FDD">
              <w:rPr>
                <w:bCs/>
              </w:rPr>
              <w:t>)</w:t>
            </w:r>
          </w:p>
        </w:tc>
        <w:tc>
          <w:tcPr>
            <w:tcW w:w="1560" w:type="dxa"/>
            <w:vAlign w:val="center"/>
          </w:tcPr>
          <w:p w:rsidR="00DE0AFF" w:rsidRPr="003D6FDD" w:rsidRDefault="00DE0AFF" w:rsidP="00A87838">
            <w:pPr>
              <w:snapToGrid w:val="0"/>
              <w:jc w:val="center"/>
              <w:rPr>
                <w:bCs/>
              </w:rPr>
            </w:pPr>
            <w:r w:rsidRPr="003D6FDD">
              <w:rPr>
                <w:bCs/>
              </w:rPr>
              <w:t>追溯前</w:t>
            </w:r>
            <w:r w:rsidRPr="003D6FDD">
              <w:rPr>
                <w:bCs/>
              </w:rPr>
              <w:t>(</w:t>
            </w:r>
            <w:r w:rsidRPr="003D6FDD">
              <w:rPr>
                <w:bCs/>
              </w:rPr>
              <w:t>註</w:t>
            </w:r>
            <w:r w:rsidRPr="003D6FDD">
              <w:rPr>
                <w:bCs/>
              </w:rPr>
              <w:t>1)</w:t>
            </w:r>
          </w:p>
        </w:tc>
        <w:tc>
          <w:tcPr>
            <w:tcW w:w="2693" w:type="dxa"/>
            <w:gridSpan w:val="2"/>
          </w:tcPr>
          <w:p w:rsidR="00DE0AFF" w:rsidRPr="003D6FDD" w:rsidRDefault="00DE0AFF" w:rsidP="00A87838">
            <w:pPr>
              <w:pStyle w:val="afe"/>
              <w:ind w:right="113"/>
              <w:jc w:val="center"/>
            </w:pPr>
          </w:p>
        </w:tc>
        <w:tc>
          <w:tcPr>
            <w:tcW w:w="2253" w:type="dxa"/>
            <w:gridSpan w:val="2"/>
          </w:tcPr>
          <w:p w:rsidR="00DE0AFF" w:rsidRPr="003D6FDD" w:rsidRDefault="00DE0AFF" w:rsidP="00A87838">
            <w:pPr>
              <w:snapToGrid w:val="0"/>
              <w:ind w:right="113"/>
              <w:jc w:val="center"/>
            </w:pPr>
          </w:p>
        </w:tc>
        <w:tc>
          <w:tcPr>
            <w:tcW w:w="2268" w:type="dxa"/>
            <w:gridSpan w:val="2"/>
            <w:vAlign w:val="center"/>
          </w:tcPr>
          <w:p w:rsidR="00DE0AFF" w:rsidRPr="003D6FDD" w:rsidRDefault="00DE0AFF" w:rsidP="00A87838">
            <w:pPr>
              <w:snapToGrid w:val="0"/>
              <w:ind w:right="113"/>
              <w:jc w:val="left"/>
            </w:pPr>
          </w:p>
        </w:tc>
      </w:tr>
      <w:tr w:rsidR="00DE0AFF" w:rsidRPr="003D6FDD" w:rsidTr="00A87838">
        <w:trPr>
          <w:cantSplit/>
          <w:trHeight w:val="185"/>
        </w:trPr>
        <w:tc>
          <w:tcPr>
            <w:tcW w:w="992" w:type="dxa"/>
            <w:vMerge/>
          </w:tcPr>
          <w:p w:rsidR="00DE0AFF" w:rsidRPr="003D6FDD" w:rsidRDefault="00DE0AFF" w:rsidP="00A87838">
            <w:pPr>
              <w:snapToGrid w:val="0"/>
              <w:rPr>
                <w:bCs/>
              </w:rPr>
            </w:pPr>
          </w:p>
        </w:tc>
        <w:tc>
          <w:tcPr>
            <w:tcW w:w="1560" w:type="dxa"/>
            <w:vAlign w:val="center"/>
          </w:tcPr>
          <w:p w:rsidR="00DE0AFF" w:rsidRPr="003D6FDD" w:rsidRDefault="00DE0AFF" w:rsidP="00A87838">
            <w:pPr>
              <w:snapToGrid w:val="0"/>
              <w:jc w:val="center"/>
              <w:rPr>
                <w:bCs/>
              </w:rPr>
            </w:pPr>
            <w:r w:rsidRPr="003D6FDD">
              <w:rPr>
                <w:bCs/>
              </w:rPr>
              <w:t>追溯後</w:t>
            </w:r>
            <w:r w:rsidRPr="003D6FDD">
              <w:rPr>
                <w:bCs/>
              </w:rPr>
              <w:t>(</w:t>
            </w:r>
            <w:r w:rsidRPr="003D6FDD">
              <w:rPr>
                <w:bCs/>
              </w:rPr>
              <w:t>註</w:t>
            </w:r>
            <w:r w:rsidRPr="003D6FDD">
              <w:rPr>
                <w:bCs/>
              </w:rPr>
              <w:t>2)</w:t>
            </w:r>
          </w:p>
        </w:tc>
        <w:tc>
          <w:tcPr>
            <w:tcW w:w="2693" w:type="dxa"/>
            <w:gridSpan w:val="2"/>
          </w:tcPr>
          <w:p w:rsidR="00DE0AFF" w:rsidRPr="003D6FDD" w:rsidRDefault="00DE0AFF" w:rsidP="00A87838">
            <w:pPr>
              <w:pStyle w:val="afe"/>
              <w:ind w:right="113"/>
              <w:jc w:val="center"/>
            </w:pPr>
          </w:p>
        </w:tc>
        <w:tc>
          <w:tcPr>
            <w:tcW w:w="2253" w:type="dxa"/>
            <w:gridSpan w:val="2"/>
          </w:tcPr>
          <w:p w:rsidR="00DE0AFF" w:rsidRPr="003D6FDD" w:rsidRDefault="00DE0AFF" w:rsidP="00A87838">
            <w:pPr>
              <w:snapToGrid w:val="0"/>
              <w:ind w:right="113"/>
              <w:jc w:val="center"/>
            </w:pPr>
          </w:p>
        </w:tc>
        <w:tc>
          <w:tcPr>
            <w:tcW w:w="2268" w:type="dxa"/>
            <w:gridSpan w:val="2"/>
            <w:vAlign w:val="center"/>
          </w:tcPr>
          <w:p w:rsidR="00DE0AFF" w:rsidRPr="003D6FDD" w:rsidRDefault="00DE0AFF" w:rsidP="00A87838">
            <w:pPr>
              <w:snapToGrid w:val="0"/>
              <w:ind w:right="113"/>
              <w:jc w:val="left"/>
            </w:pPr>
          </w:p>
        </w:tc>
      </w:tr>
    </w:tbl>
    <w:p w:rsidR="00DE0AFF" w:rsidRPr="0041452A" w:rsidRDefault="00DE0AFF" w:rsidP="00DE0AFF">
      <w:pPr>
        <w:widowControl/>
        <w:adjustRightInd/>
        <w:spacing w:line="240" w:lineRule="auto"/>
        <w:jc w:val="left"/>
        <w:textAlignment w:val="auto"/>
        <w:rPr>
          <w:rFonts w:hAnsi="標楷體"/>
          <w:sz w:val="20"/>
        </w:rPr>
      </w:pPr>
      <w:r w:rsidRPr="0041452A">
        <w:rPr>
          <w:rFonts w:hAnsi="標楷體" w:hint="eastAsia"/>
          <w:sz w:val="20"/>
        </w:rPr>
        <w:t>資料來源：</w:t>
      </w:r>
      <w:r>
        <w:rPr>
          <w:rFonts w:hAnsi="標楷體" w:hint="eastAsia"/>
          <w:sz w:val="20"/>
        </w:rPr>
        <w:t>申請</w:t>
      </w:r>
      <w:r w:rsidRPr="0041452A">
        <w:rPr>
          <w:rFonts w:hAnsi="標楷體" w:hint="eastAsia"/>
          <w:sz w:val="20"/>
        </w:rPr>
        <w:t>公司各期間經會計師查核簽證或核閱之合併財務報告。</w:t>
      </w:r>
    </w:p>
    <w:p w:rsidR="00DE0AFF" w:rsidRPr="0041452A" w:rsidRDefault="00DE0AFF" w:rsidP="00DE0AFF">
      <w:pPr>
        <w:widowControl/>
        <w:adjustRightInd/>
        <w:spacing w:line="240" w:lineRule="auto"/>
        <w:jc w:val="left"/>
        <w:textAlignment w:val="auto"/>
        <w:rPr>
          <w:rFonts w:hAnsi="標楷體"/>
          <w:sz w:val="20"/>
        </w:rPr>
      </w:pPr>
      <w:r w:rsidRPr="0041452A">
        <w:rPr>
          <w:rFonts w:hAnsi="標楷體" w:hint="eastAsia"/>
          <w:sz w:val="20"/>
        </w:rPr>
        <w:t>註</w:t>
      </w:r>
      <w:r w:rsidRPr="0041452A">
        <w:rPr>
          <w:rFonts w:hAnsi="標楷體" w:hint="eastAsia"/>
          <w:sz w:val="20"/>
        </w:rPr>
        <w:t>1</w:t>
      </w:r>
      <w:r w:rsidRPr="0041452A">
        <w:rPr>
          <w:rFonts w:hAnsi="標楷體" w:hint="eastAsia"/>
          <w:sz w:val="20"/>
        </w:rPr>
        <w:t>：係以當年度加權平均流通在外股數計算之稀釋每股稅後純益。</w:t>
      </w:r>
    </w:p>
    <w:p w:rsidR="00DE0AFF" w:rsidRPr="0041452A" w:rsidRDefault="00DE0AFF" w:rsidP="00DE0AFF">
      <w:pPr>
        <w:widowControl/>
        <w:adjustRightInd/>
        <w:spacing w:line="240" w:lineRule="auto"/>
        <w:jc w:val="left"/>
        <w:textAlignment w:val="auto"/>
        <w:rPr>
          <w:rFonts w:hAnsi="標楷體"/>
          <w:sz w:val="20"/>
        </w:rPr>
      </w:pPr>
      <w:r w:rsidRPr="0041452A">
        <w:rPr>
          <w:rFonts w:hAnsi="標楷體" w:hint="eastAsia"/>
          <w:sz w:val="20"/>
        </w:rPr>
        <w:t>註</w:t>
      </w:r>
      <w:r w:rsidRPr="0041452A">
        <w:rPr>
          <w:rFonts w:hAnsi="標楷體" w:hint="eastAsia"/>
          <w:sz w:val="20"/>
        </w:rPr>
        <w:t>2</w:t>
      </w:r>
      <w:r w:rsidRPr="0041452A">
        <w:rPr>
          <w:rFonts w:hAnsi="標楷體" w:hint="eastAsia"/>
          <w:sz w:val="20"/>
        </w:rPr>
        <w:t>：係以申請年度最近期財報為基準往前追溯調整之基本稀釋每股稅後純益。</w:t>
      </w:r>
      <w:r w:rsidRPr="0041452A">
        <w:rPr>
          <w:rFonts w:hAnsi="標楷體" w:hint="eastAsia"/>
          <w:sz w:val="20"/>
        </w:rPr>
        <w:t xml:space="preserve"> </w:t>
      </w:r>
    </w:p>
    <w:p w:rsidR="00DE0AFF" w:rsidRPr="00DE0AFF" w:rsidRDefault="00DE0AFF" w:rsidP="00332259">
      <w:pPr>
        <w:widowControl/>
        <w:adjustRightInd/>
        <w:spacing w:line="240" w:lineRule="auto"/>
        <w:jc w:val="left"/>
        <w:textAlignment w:val="auto"/>
        <w:rPr>
          <w:rFonts w:hAnsi="標楷體"/>
          <w:sz w:val="28"/>
        </w:rPr>
      </w:pPr>
    </w:p>
    <w:p w:rsidR="00DE0AFF" w:rsidRDefault="00DE0AFF" w:rsidP="00332259">
      <w:pPr>
        <w:widowControl/>
        <w:adjustRightInd/>
        <w:spacing w:line="240" w:lineRule="auto"/>
        <w:jc w:val="left"/>
        <w:textAlignment w:val="auto"/>
        <w:rPr>
          <w:rFonts w:hAnsi="標楷體"/>
          <w:sz w:val="28"/>
        </w:rPr>
      </w:pPr>
    </w:p>
    <w:p w:rsidR="00332259" w:rsidRPr="00332259" w:rsidRDefault="00332259" w:rsidP="00332259">
      <w:pPr>
        <w:pStyle w:val="22"/>
        <w:snapToGrid w:val="0"/>
        <w:spacing w:beforeLines="50" w:before="120"/>
        <w:ind w:leftChars="150" w:left="893" w:hanging="533"/>
        <w:rPr>
          <w:sz w:val="26"/>
          <w:u w:val="single"/>
        </w:rPr>
      </w:pPr>
      <w:r w:rsidRPr="00332259">
        <w:rPr>
          <w:rFonts w:hint="eastAsia"/>
          <w:sz w:val="26"/>
          <w:u w:val="single"/>
        </w:rPr>
        <w:t>公司說明：</w:t>
      </w:r>
    </w:p>
    <w:p w:rsidR="00332259" w:rsidRPr="00332259" w:rsidRDefault="00332259" w:rsidP="00332259">
      <w:pPr>
        <w:pStyle w:val="22"/>
        <w:snapToGrid w:val="0"/>
        <w:spacing w:beforeLines="50" w:before="120"/>
        <w:ind w:leftChars="150" w:left="893" w:hanging="533"/>
        <w:rPr>
          <w:sz w:val="26"/>
          <w:u w:val="single"/>
        </w:rPr>
      </w:pPr>
      <w:r w:rsidRPr="00332259">
        <w:rPr>
          <w:rFonts w:hint="eastAsia"/>
          <w:sz w:val="26"/>
          <w:u w:val="single"/>
        </w:rPr>
        <w:t>推薦證券商評估：</w:t>
      </w:r>
    </w:p>
    <w:p w:rsidR="00613943" w:rsidRDefault="00613943" w:rsidP="003860C0">
      <w:pPr>
        <w:widowControl/>
        <w:adjustRightInd/>
        <w:spacing w:line="240" w:lineRule="auto"/>
        <w:jc w:val="left"/>
        <w:textAlignment w:val="auto"/>
        <w:rPr>
          <w:rFonts w:hAnsi="標楷體"/>
          <w:sz w:val="28"/>
        </w:rPr>
      </w:pPr>
    </w:p>
    <w:p w:rsidR="00613943" w:rsidRDefault="00613943" w:rsidP="003860C0">
      <w:pPr>
        <w:widowControl/>
        <w:adjustRightInd/>
        <w:spacing w:line="240" w:lineRule="auto"/>
        <w:jc w:val="left"/>
        <w:textAlignment w:val="auto"/>
        <w:rPr>
          <w:rFonts w:hAnsi="標楷體"/>
          <w:sz w:val="28"/>
        </w:rPr>
      </w:pPr>
    </w:p>
    <w:p w:rsidR="007930D9" w:rsidRDefault="00613943" w:rsidP="00613943">
      <w:pPr>
        <w:widowControl/>
        <w:adjustRightInd/>
        <w:spacing w:line="240" w:lineRule="auto"/>
        <w:jc w:val="left"/>
        <w:textAlignment w:val="auto"/>
        <w:rPr>
          <w:rFonts w:hAnsi="標楷體"/>
          <w:sz w:val="28"/>
        </w:rPr>
      </w:pPr>
      <w:r w:rsidRPr="00AF64EA">
        <w:br w:type="page"/>
      </w:r>
    </w:p>
    <w:p w:rsidR="007930D9" w:rsidRDefault="007930D9" w:rsidP="003860C0">
      <w:pPr>
        <w:widowControl/>
        <w:adjustRightInd/>
        <w:spacing w:line="240" w:lineRule="auto"/>
        <w:jc w:val="left"/>
        <w:textAlignment w:val="auto"/>
        <w:rPr>
          <w:rFonts w:hAnsi="標楷體"/>
          <w:sz w:val="28"/>
        </w:rPr>
        <w:sectPr w:rsidR="007930D9" w:rsidSect="003860C0">
          <w:footerReference w:type="even" r:id="rId15"/>
          <w:footerReference w:type="default" r:id="rId16"/>
          <w:pgSz w:w="11907" w:h="16840" w:code="9"/>
          <w:pgMar w:top="1418" w:right="1134" w:bottom="1247" w:left="1134" w:header="567" w:footer="567" w:gutter="0"/>
          <w:cols w:space="425"/>
          <w:noEndnote/>
          <w:docGrid w:linePitch="353"/>
        </w:sectPr>
      </w:pPr>
    </w:p>
    <w:p w:rsidR="007930D9" w:rsidRDefault="007930D9" w:rsidP="003860C0">
      <w:pPr>
        <w:widowControl/>
        <w:adjustRightInd/>
        <w:spacing w:line="240" w:lineRule="auto"/>
        <w:jc w:val="left"/>
        <w:textAlignment w:val="auto"/>
        <w:rPr>
          <w:rFonts w:hAnsi="標楷體"/>
          <w:sz w:val="28"/>
        </w:rPr>
      </w:pPr>
      <w:r w:rsidRPr="00486462">
        <w:rPr>
          <w:rFonts w:hAnsi="標楷體"/>
          <w:sz w:val="28"/>
        </w:rPr>
        <w:lastRenderedPageBreak/>
        <w:t>附件</w:t>
      </w:r>
      <w:r w:rsidR="00BA61EE">
        <w:rPr>
          <w:rFonts w:hAnsi="標楷體" w:hint="eastAsia"/>
          <w:sz w:val="28"/>
        </w:rPr>
        <w:t>五之</w:t>
      </w:r>
      <w:r w:rsidR="00A367DD">
        <w:rPr>
          <w:rFonts w:hAnsi="標楷體" w:hint="eastAsia"/>
          <w:sz w:val="28"/>
        </w:rPr>
        <w:t>一</w:t>
      </w:r>
      <w:r w:rsidRPr="00486462">
        <w:rPr>
          <w:rFonts w:hAnsi="標楷體"/>
          <w:sz w:val="28"/>
        </w:rPr>
        <w:t>、重要</w:t>
      </w:r>
      <w:r w:rsidR="00F95197" w:rsidRPr="00B26AAB">
        <w:rPr>
          <w:rFonts w:hAnsi="標楷體" w:hint="eastAsia"/>
          <w:sz w:val="28"/>
        </w:rPr>
        <w:t>審查</w:t>
      </w:r>
      <w:r w:rsidRPr="00486462">
        <w:rPr>
          <w:rFonts w:hAnsi="標楷體"/>
          <w:sz w:val="28"/>
        </w:rPr>
        <w:t>事項二</w:t>
      </w:r>
    </w:p>
    <w:p w:rsidR="00613943" w:rsidRDefault="00613943" w:rsidP="003860C0">
      <w:pPr>
        <w:widowControl/>
        <w:adjustRightInd/>
        <w:spacing w:line="240" w:lineRule="auto"/>
        <w:jc w:val="left"/>
        <w:textAlignment w:val="auto"/>
        <w:rPr>
          <w:rFonts w:hAnsi="標楷體"/>
          <w:sz w:val="28"/>
        </w:rPr>
      </w:pPr>
    </w:p>
    <w:p w:rsidR="00613943" w:rsidRDefault="00613943" w:rsidP="00613943">
      <w:pPr>
        <w:widowControl/>
        <w:adjustRightInd/>
        <w:spacing w:line="240" w:lineRule="auto"/>
        <w:jc w:val="left"/>
        <w:textAlignment w:val="auto"/>
        <w:rPr>
          <w:rFonts w:hAnsi="標楷體"/>
          <w:sz w:val="28"/>
        </w:rPr>
      </w:pPr>
      <w:r>
        <w:rPr>
          <w:rFonts w:hAnsi="標楷體" w:hint="eastAsia"/>
          <w:sz w:val="28"/>
        </w:rPr>
        <w:t>(</w:t>
      </w:r>
      <w:r w:rsidR="008064CD">
        <w:rPr>
          <w:rFonts w:hAnsi="標楷體"/>
          <w:sz w:val="28"/>
        </w:rPr>
        <w:t>XXX</w:t>
      </w:r>
      <w:r w:rsidR="00660B12">
        <w:rPr>
          <w:rFonts w:hAnsi="標楷體" w:hint="eastAsia"/>
          <w:sz w:val="28"/>
        </w:rPr>
        <w:t>之</w:t>
      </w:r>
      <w:r>
        <w:rPr>
          <w:rFonts w:hAnsi="標楷體" w:hint="eastAsia"/>
          <w:sz w:val="28"/>
        </w:rPr>
        <w:t>評估</w:t>
      </w:r>
      <w:r>
        <w:rPr>
          <w:rFonts w:hAnsi="標楷體" w:hint="eastAsia"/>
          <w:sz w:val="28"/>
        </w:rPr>
        <w:t>)</w:t>
      </w:r>
    </w:p>
    <w:p w:rsidR="00332259" w:rsidRPr="00196E00" w:rsidRDefault="00332259" w:rsidP="00332259">
      <w:pPr>
        <w:pStyle w:val="22"/>
        <w:snapToGrid w:val="0"/>
        <w:spacing w:beforeLines="50" w:before="120"/>
        <w:ind w:leftChars="150" w:left="893" w:hanging="533"/>
        <w:rPr>
          <w:sz w:val="26"/>
          <w:u w:val="single"/>
        </w:rPr>
      </w:pPr>
      <w:r w:rsidRPr="00196E00">
        <w:rPr>
          <w:rFonts w:hint="eastAsia"/>
          <w:sz w:val="26"/>
          <w:u w:val="single"/>
        </w:rPr>
        <w:t>公司說明</w:t>
      </w:r>
      <w:r w:rsidRPr="00196E00">
        <w:rPr>
          <w:rFonts w:ascii="標楷體" w:hAnsi="標楷體" w:hint="eastAsia"/>
          <w:sz w:val="26"/>
          <w:u w:val="single"/>
        </w:rPr>
        <w:t>：</w:t>
      </w:r>
    </w:p>
    <w:p w:rsidR="00332259" w:rsidRPr="00196E00" w:rsidRDefault="00332259" w:rsidP="00332259">
      <w:pPr>
        <w:pStyle w:val="22"/>
        <w:snapToGrid w:val="0"/>
        <w:spacing w:beforeLines="50" w:before="120"/>
        <w:ind w:leftChars="150" w:left="893" w:hanging="533"/>
        <w:rPr>
          <w:sz w:val="26"/>
          <w:u w:val="single"/>
        </w:rPr>
      </w:pPr>
      <w:r w:rsidRPr="00196E00">
        <w:rPr>
          <w:rFonts w:hint="eastAsia"/>
          <w:sz w:val="26"/>
          <w:u w:val="single"/>
        </w:rPr>
        <w:t>推薦證券商評估</w:t>
      </w:r>
      <w:r w:rsidRPr="00196E00">
        <w:rPr>
          <w:rFonts w:ascii="標楷體" w:hAnsi="標楷體" w:hint="eastAsia"/>
          <w:sz w:val="26"/>
          <w:u w:val="single"/>
        </w:rPr>
        <w:t>：</w:t>
      </w:r>
    </w:p>
    <w:p w:rsidR="00613943" w:rsidRPr="00332259" w:rsidRDefault="00613943" w:rsidP="00613943">
      <w:pPr>
        <w:pStyle w:val="22"/>
        <w:snapToGrid w:val="0"/>
        <w:spacing w:beforeLines="50" w:before="120"/>
        <w:ind w:leftChars="150" w:left="893" w:hanging="533"/>
        <w:rPr>
          <w:sz w:val="26"/>
        </w:rPr>
      </w:pPr>
    </w:p>
    <w:p w:rsidR="00613943" w:rsidRPr="00613943" w:rsidRDefault="00613943" w:rsidP="003860C0">
      <w:pPr>
        <w:widowControl/>
        <w:adjustRightInd/>
        <w:spacing w:line="240" w:lineRule="auto"/>
        <w:jc w:val="left"/>
        <w:textAlignment w:val="auto"/>
        <w:rPr>
          <w:rFonts w:hAnsi="標楷體"/>
          <w:sz w:val="28"/>
        </w:rPr>
      </w:pPr>
    </w:p>
    <w:p w:rsidR="00613943" w:rsidRDefault="00613943" w:rsidP="003860C0">
      <w:pPr>
        <w:widowControl/>
        <w:adjustRightInd/>
        <w:spacing w:line="240" w:lineRule="auto"/>
        <w:jc w:val="left"/>
        <w:textAlignment w:val="auto"/>
        <w:rPr>
          <w:rFonts w:hAnsi="標楷體"/>
          <w:sz w:val="28"/>
        </w:rPr>
      </w:pPr>
    </w:p>
    <w:p w:rsidR="00613943" w:rsidRDefault="00613943" w:rsidP="003860C0">
      <w:pPr>
        <w:widowControl/>
        <w:adjustRightInd/>
        <w:spacing w:line="240" w:lineRule="auto"/>
        <w:jc w:val="left"/>
        <w:textAlignment w:val="auto"/>
        <w:rPr>
          <w:rFonts w:hAnsi="標楷體"/>
          <w:sz w:val="28"/>
        </w:rPr>
      </w:pPr>
    </w:p>
    <w:p w:rsidR="00613943" w:rsidRDefault="00613943" w:rsidP="003860C0">
      <w:pPr>
        <w:widowControl/>
        <w:adjustRightInd/>
        <w:spacing w:line="240" w:lineRule="auto"/>
        <w:jc w:val="left"/>
        <w:textAlignment w:val="auto"/>
        <w:rPr>
          <w:rFonts w:hAnsi="標楷體"/>
          <w:sz w:val="28"/>
        </w:rPr>
      </w:pPr>
    </w:p>
    <w:p w:rsidR="007930D9" w:rsidRDefault="007930D9" w:rsidP="003860C0">
      <w:pPr>
        <w:widowControl/>
        <w:adjustRightInd/>
        <w:spacing w:line="240" w:lineRule="auto"/>
        <w:jc w:val="left"/>
        <w:textAlignment w:val="auto"/>
        <w:rPr>
          <w:rFonts w:hAnsi="標楷體"/>
          <w:sz w:val="28"/>
        </w:rPr>
      </w:pPr>
    </w:p>
    <w:p w:rsidR="007930D9" w:rsidRDefault="007930D9" w:rsidP="003860C0">
      <w:pPr>
        <w:widowControl/>
        <w:adjustRightInd/>
        <w:spacing w:line="240" w:lineRule="auto"/>
        <w:jc w:val="left"/>
        <w:textAlignment w:val="auto"/>
        <w:rPr>
          <w:rFonts w:hAnsi="標楷體"/>
          <w:sz w:val="28"/>
        </w:rPr>
        <w:sectPr w:rsidR="007930D9" w:rsidSect="003860C0">
          <w:pgSz w:w="11907" w:h="16840" w:code="9"/>
          <w:pgMar w:top="1418" w:right="1134" w:bottom="1247" w:left="1134" w:header="567" w:footer="567" w:gutter="0"/>
          <w:cols w:space="425"/>
          <w:noEndnote/>
          <w:docGrid w:linePitch="353"/>
        </w:sectPr>
      </w:pPr>
    </w:p>
    <w:p w:rsidR="000118F6" w:rsidRDefault="00BA61EE" w:rsidP="00121002">
      <w:pPr>
        <w:widowControl/>
        <w:adjustRightInd/>
        <w:spacing w:line="240" w:lineRule="auto"/>
        <w:jc w:val="left"/>
        <w:textAlignment w:val="auto"/>
        <w:rPr>
          <w:rFonts w:hAnsi="標楷體"/>
          <w:b/>
          <w:sz w:val="28"/>
          <w:szCs w:val="28"/>
        </w:rPr>
      </w:pPr>
      <w:r>
        <w:rPr>
          <w:rFonts w:hAnsi="標楷體" w:hint="eastAsia"/>
          <w:sz w:val="28"/>
        </w:rPr>
        <w:lastRenderedPageBreak/>
        <w:t>六</w:t>
      </w:r>
      <w:r w:rsidR="000118F6" w:rsidRPr="00486462">
        <w:rPr>
          <w:rFonts w:hAnsi="標楷體"/>
          <w:sz w:val="28"/>
        </w:rPr>
        <w:t>、股票承銷價格計算</w:t>
      </w:r>
      <w:r w:rsidR="000118F6">
        <w:rPr>
          <w:rFonts w:hAnsi="標楷體" w:hint="eastAsia"/>
          <w:sz w:val="28"/>
        </w:rPr>
        <w:t>書</w:t>
      </w:r>
    </w:p>
    <w:p w:rsidR="000118F6" w:rsidRDefault="000118F6" w:rsidP="00121002">
      <w:pPr>
        <w:widowControl/>
        <w:adjustRightInd/>
        <w:spacing w:line="240" w:lineRule="auto"/>
        <w:jc w:val="left"/>
        <w:textAlignment w:val="auto"/>
        <w:rPr>
          <w:rFonts w:hAnsi="標楷體"/>
          <w:b/>
          <w:sz w:val="28"/>
          <w:szCs w:val="28"/>
        </w:rPr>
      </w:pPr>
    </w:p>
    <w:p w:rsidR="000118F6" w:rsidRPr="00AF64EA" w:rsidRDefault="00481F8B" w:rsidP="00414325">
      <w:pPr>
        <w:snapToGrid w:val="0"/>
        <w:jc w:val="center"/>
        <w:rPr>
          <w:b/>
          <w:sz w:val="32"/>
        </w:rPr>
      </w:pPr>
      <w:r>
        <w:rPr>
          <w:b/>
          <w:sz w:val="32"/>
        </w:rPr>
        <w:t>XX</w:t>
      </w:r>
      <w:r w:rsidR="000118F6" w:rsidRPr="00AF64EA">
        <w:rPr>
          <w:rFonts w:hint="eastAsia"/>
          <w:b/>
          <w:sz w:val="32"/>
        </w:rPr>
        <w:t xml:space="preserve"> </w:t>
      </w:r>
      <w:r w:rsidR="000118F6" w:rsidRPr="00AF64EA">
        <w:rPr>
          <w:rFonts w:hint="eastAsia"/>
          <w:b/>
          <w:sz w:val="32"/>
        </w:rPr>
        <w:t>股份有限公司</w:t>
      </w:r>
    </w:p>
    <w:p w:rsidR="000118F6" w:rsidRPr="00AF64EA" w:rsidRDefault="000118F6" w:rsidP="00414325">
      <w:pPr>
        <w:snapToGrid w:val="0"/>
        <w:spacing w:after="120"/>
        <w:ind w:left="1140" w:hanging="1021"/>
        <w:jc w:val="center"/>
        <w:rPr>
          <w:sz w:val="28"/>
        </w:rPr>
      </w:pPr>
      <w:r w:rsidRPr="00AF64EA">
        <w:rPr>
          <w:rFonts w:hint="eastAsia"/>
          <w:b/>
          <w:sz w:val="32"/>
        </w:rPr>
        <w:t>承銷價格計算書</w:t>
      </w:r>
    </w:p>
    <w:p w:rsidR="000118F6" w:rsidRPr="00AF64EA" w:rsidRDefault="00DE0AFF" w:rsidP="00DE0AFF">
      <w:pPr>
        <w:adjustRightInd/>
        <w:snapToGrid w:val="0"/>
        <w:spacing w:line="300" w:lineRule="auto"/>
        <w:textAlignment w:val="auto"/>
      </w:pPr>
      <w:r>
        <w:rPr>
          <w:rFonts w:hint="eastAsia"/>
        </w:rPr>
        <w:t>(</w:t>
      </w:r>
      <w:r>
        <w:rPr>
          <w:rFonts w:hint="eastAsia"/>
        </w:rPr>
        <w:t>一</w:t>
      </w:r>
      <w:r>
        <w:rPr>
          <w:rFonts w:hint="eastAsia"/>
        </w:rPr>
        <w:t>)</w:t>
      </w:r>
      <w:r w:rsidR="000118F6" w:rsidRPr="00AF64EA">
        <w:rPr>
          <w:rFonts w:hint="eastAsia"/>
        </w:rPr>
        <w:t>承銷總股數說明</w:t>
      </w:r>
    </w:p>
    <w:p w:rsidR="000118F6" w:rsidRPr="00AF64EA" w:rsidRDefault="000118F6" w:rsidP="000118F6">
      <w:pPr>
        <w:snapToGrid w:val="0"/>
        <w:spacing w:afterLines="50" w:after="120" w:line="300" w:lineRule="auto"/>
        <w:ind w:left="482" w:firstLine="482"/>
      </w:pPr>
    </w:p>
    <w:p w:rsidR="000118F6" w:rsidRPr="00AF64EA" w:rsidRDefault="000118F6" w:rsidP="000118F6">
      <w:pPr>
        <w:snapToGrid w:val="0"/>
        <w:spacing w:afterLines="50" w:after="120" w:line="300" w:lineRule="auto"/>
        <w:ind w:left="482" w:firstLine="482"/>
      </w:pPr>
    </w:p>
    <w:p w:rsidR="000118F6" w:rsidRPr="00AF64EA" w:rsidRDefault="000118F6" w:rsidP="000118F6">
      <w:pPr>
        <w:snapToGrid w:val="0"/>
        <w:spacing w:afterLines="50" w:after="120" w:line="300" w:lineRule="auto"/>
        <w:ind w:left="482" w:firstLine="482"/>
      </w:pPr>
    </w:p>
    <w:p w:rsidR="000118F6" w:rsidRPr="00AF64EA" w:rsidRDefault="00DE0AFF" w:rsidP="00DE0AFF">
      <w:pPr>
        <w:adjustRightInd/>
        <w:snapToGrid w:val="0"/>
        <w:spacing w:line="300" w:lineRule="auto"/>
        <w:textAlignment w:val="auto"/>
      </w:pPr>
      <w:r>
        <w:rPr>
          <w:rFonts w:hint="eastAsia"/>
        </w:rPr>
        <w:t>(</w:t>
      </w:r>
      <w:r>
        <w:rPr>
          <w:rFonts w:hint="eastAsia"/>
        </w:rPr>
        <w:t>二</w:t>
      </w:r>
      <w:r>
        <w:rPr>
          <w:rFonts w:hint="eastAsia"/>
        </w:rPr>
        <w:t>)</w:t>
      </w:r>
      <w:r w:rsidR="000118F6" w:rsidRPr="00AF64EA">
        <w:rPr>
          <w:rFonts w:hint="eastAsia"/>
        </w:rPr>
        <w:t>申請公司與推薦證券商共同訂定承銷價格之依據及方式</w:t>
      </w:r>
    </w:p>
    <w:p w:rsidR="000118F6" w:rsidRPr="00AF64EA" w:rsidRDefault="00DE0AFF" w:rsidP="00DE0AFF">
      <w:pPr>
        <w:adjustRightInd/>
        <w:snapToGrid w:val="0"/>
        <w:spacing w:line="300" w:lineRule="auto"/>
        <w:ind w:left="850" w:hangingChars="354" w:hanging="850"/>
        <w:textAlignment w:val="auto"/>
      </w:pPr>
      <w:r>
        <w:rPr>
          <w:rFonts w:hint="eastAsia"/>
          <w:color w:val="000000"/>
        </w:rPr>
        <w:t xml:space="preserve">     1.</w:t>
      </w:r>
      <w:r w:rsidR="005E7B68" w:rsidRPr="00863F32">
        <w:rPr>
          <w:color w:val="000000"/>
        </w:rPr>
        <w:t>承銷價格訂定所採用的方法、原則或計算方式及與適用國際慣用之市場法、成本法及收益法之比較</w:t>
      </w:r>
      <w:r w:rsidR="000118F6" w:rsidRPr="00AF64EA">
        <w:rPr>
          <w:rFonts w:hint="eastAsia"/>
        </w:rPr>
        <w:t>。</w:t>
      </w:r>
    </w:p>
    <w:p w:rsidR="000118F6" w:rsidRPr="00AF64EA" w:rsidRDefault="000118F6" w:rsidP="000118F6">
      <w:pPr>
        <w:snapToGrid w:val="0"/>
        <w:spacing w:afterLines="50" w:after="120" w:line="300" w:lineRule="auto"/>
        <w:ind w:left="1440" w:firstLine="408"/>
        <w:rPr>
          <w:sz w:val="20"/>
        </w:rPr>
      </w:pPr>
    </w:p>
    <w:p w:rsidR="000118F6" w:rsidRPr="00AF64EA" w:rsidRDefault="000118F6" w:rsidP="000118F6">
      <w:pPr>
        <w:spacing w:beforeLines="50" w:before="120" w:afterLines="50" w:after="120" w:line="300" w:lineRule="auto"/>
        <w:ind w:leftChars="450" w:left="1440" w:hangingChars="150" w:hanging="360"/>
      </w:pPr>
    </w:p>
    <w:p w:rsidR="000118F6" w:rsidRPr="00AF64EA" w:rsidRDefault="00DE0AFF" w:rsidP="00DE0AFF">
      <w:pPr>
        <w:adjustRightInd/>
        <w:snapToGrid w:val="0"/>
        <w:spacing w:line="300" w:lineRule="auto"/>
        <w:textAlignment w:val="auto"/>
      </w:pPr>
      <w:r>
        <w:rPr>
          <w:rFonts w:hint="eastAsia"/>
          <w:color w:val="000000"/>
          <w:szCs w:val="24"/>
        </w:rPr>
        <w:t xml:space="preserve">     2.</w:t>
      </w:r>
      <w:r w:rsidR="005E7B68" w:rsidRPr="00863F32">
        <w:rPr>
          <w:color w:val="000000"/>
          <w:szCs w:val="24"/>
        </w:rPr>
        <w:t>該公司與已上市、櫃同業之財務狀況、獲利情形及本益比之比較情形</w:t>
      </w:r>
    </w:p>
    <w:p w:rsidR="000118F6" w:rsidRPr="00AF64EA" w:rsidRDefault="000118F6" w:rsidP="000118F6">
      <w:pPr>
        <w:pStyle w:val="afe"/>
        <w:spacing w:afterLines="50" w:after="120" w:line="300" w:lineRule="auto"/>
        <w:ind w:leftChars="200" w:left="480" w:firstLineChars="299" w:firstLine="598"/>
        <w:rPr>
          <w:sz w:val="20"/>
        </w:rPr>
      </w:pPr>
    </w:p>
    <w:p w:rsidR="000118F6" w:rsidRPr="00AF64EA" w:rsidRDefault="000118F6" w:rsidP="000118F6">
      <w:pPr>
        <w:pStyle w:val="afe"/>
        <w:spacing w:afterLines="50" w:after="120" w:line="300" w:lineRule="auto"/>
        <w:ind w:leftChars="200" w:left="480" w:firstLineChars="299" w:firstLine="598"/>
        <w:rPr>
          <w:sz w:val="20"/>
        </w:rPr>
      </w:pPr>
    </w:p>
    <w:p w:rsidR="000118F6" w:rsidRPr="00AF64EA" w:rsidRDefault="00DE0AFF" w:rsidP="00DE0AFF">
      <w:pPr>
        <w:adjustRightInd/>
        <w:snapToGrid w:val="0"/>
        <w:spacing w:line="300" w:lineRule="auto"/>
        <w:ind w:left="850" w:hangingChars="354" w:hanging="850"/>
        <w:textAlignment w:val="auto"/>
      </w:pPr>
      <w:r>
        <w:rPr>
          <w:rFonts w:hint="eastAsia"/>
          <w:color w:val="000000"/>
        </w:rPr>
        <w:t xml:space="preserve">     3.</w:t>
      </w:r>
      <w:r w:rsidR="005E7B68" w:rsidRPr="00863F32">
        <w:rPr>
          <w:color w:val="000000"/>
        </w:rPr>
        <w:t>所議定之承銷價若參考財務專家意見或鑑價機構之鑑價報告者，應說明該專家意見或</w:t>
      </w:r>
      <w:r>
        <w:rPr>
          <w:rFonts w:hint="eastAsia"/>
          <w:color w:val="000000"/>
        </w:rPr>
        <w:t xml:space="preserve"> </w:t>
      </w:r>
      <w:r w:rsidR="005E7B68" w:rsidRPr="00863F32">
        <w:rPr>
          <w:color w:val="000000"/>
        </w:rPr>
        <w:t>鑑價報告內容及結論</w:t>
      </w:r>
    </w:p>
    <w:p w:rsidR="000118F6" w:rsidRPr="00AF64EA" w:rsidRDefault="000118F6" w:rsidP="000118F6">
      <w:pPr>
        <w:snapToGrid w:val="0"/>
        <w:spacing w:afterLines="50" w:after="120" w:line="300" w:lineRule="auto"/>
        <w:ind w:left="357" w:firstLine="482"/>
      </w:pPr>
    </w:p>
    <w:p w:rsidR="000118F6" w:rsidRPr="00332259" w:rsidRDefault="00DE0AFF" w:rsidP="00DE0AFF">
      <w:pPr>
        <w:adjustRightInd/>
        <w:snapToGrid w:val="0"/>
        <w:spacing w:line="300" w:lineRule="auto"/>
        <w:textAlignment w:val="auto"/>
      </w:pPr>
      <w:r>
        <w:rPr>
          <w:rFonts w:hint="eastAsia"/>
          <w:color w:val="000000"/>
        </w:rPr>
        <w:t xml:space="preserve">     4.</w:t>
      </w:r>
      <w:r w:rsidR="005E7B68" w:rsidRPr="00863F32">
        <w:rPr>
          <w:color w:val="000000"/>
        </w:rPr>
        <w:t>申請公司於興櫃市場掛牌之最近一個月平均股價及成交量資料</w:t>
      </w:r>
    </w:p>
    <w:p w:rsidR="00332259" w:rsidRDefault="00332259" w:rsidP="00332259">
      <w:pPr>
        <w:pStyle w:val="af2"/>
      </w:pPr>
    </w:p>
    <w:p w:rsidR="00332259" w:rsidRPr="00196E00" w:rsidRDefault="00332259" w:rsidP="00332259">
      <w:pPr>
        <w:pStyle w:val="af2"/>
        <w:ind w:leftChars="350" w:left="850" w:hangingChars="4" w:hanging="10"/>
        <w:rPr>
          <w:u w:val="single"/>
          <w:shd w:val="pct15" w:color="auto" w:fill="FFFFFF"/>
        </w:rPr>
      </w:pPr>
      <w:r w:rsidRPr="00196E00">
        <w:rPr>
          <w:rFonts w:hint="eastAsia"/>
          <w:u w:val="single"/>
          <w:shd w:val="pct15" w:color="auto" w:fill="FFFFFF"/>
        </w:rPr>
        <w:t>本項應包括評估該公司自申請上櫃日迄今是否有</w:t>
      </w:r>
      <w:r w:rsidRPr="00AC120A">
        <w:rPr>
          <w:rFonts w:hint="eastAsia"/>
          <w:u w:val="single"/>
          <w:shd w:val="pct15" w:color="auto" w:fill="FFFFFF"/>
        </w:rPr>
        <w:t>本中心依「興櫃股票公布或通知注意交易資訊暨處置作業要點」第</w:t>
      </w:r>
      <w:r w:rsidRPr="00AC120A">
        <w:rPr>
          <w:rFonts w:hint="eastAsia"/>
          <w:u w:val="single"/>
          <w:shd w:val="pct15" w:color="auto" w:fill="FFFFFF"/>
        </w:rPr>
        <w:t>4</w:t>
      </w:r>
      <w:r w:rsidRPr="00AC120A">
        <w:rPr>
          <w:rFonts w:hint="eastAsia"/>
          <w:u w:val="single"/>
          <w:shd w:val="pct15" w:color="auto" w:fill="FFFFFF"/>
        </w:rPr>
        <w:t>條規定公告為「興櫃公布注意股票」，或依本中心「興櫃股票買賣辦法」第</w:t>
      </w:r>
      <w:r w:rsidRPr="00AC120A">
        <w:rPr>
          <w:rFonts w:hint="eastAsia"/>
          <w:u w:val="single"/>
          <w:shd w:val="pct15" w:color="auto" w:fill="FFFFFF"/>
        </w:rPr>
        <w:t>11</w:t>
      </w:r>
      <w:r w:rsidRPr="00AC120A">
        <w:rPr>
          <w:rFonts w:hint="eastAsia"/>
          <w:u w:val="single"/>
          <w:shd w:val="pct15" w:color="auto" w:fill="FFFFFF"/>
        </w:rPr>
        <w:t>條之</w:t>
      </w:r>
      <w:r w:rsidRPr="00AC120A">
        <w:rPr>
          <w:rFonts w:hint="eastAsia"/>
          <w:u w:val="single"/>
          <w:shd w:val="pct15" w:color="auto" w:fill="FFFFFF"/>
        </w:rPr>
        <w:t>1</w:t>
      </w:r>
      <w:r w:rsidRPr="00AC120A">
        <w:rPr>
          <w:rFonts w:hint="eastAsia"/>
          <w:u w:val="single"/>
          <w:shd w:val="pct15" w:color="auto" w:fill="FFFFFF"/>
        </w:rPr>
        <w:t>規定暫停交易</w:t>
      </w:r>
      <w:r w:rsidRPr="00AC120A">
        <w:rPr>
          <w:rFonts w:hint="eastAsia"/>
          <w:u w:val="single"/>
          <w:shd w:val="pct15" w:color="auto" w:fill="FFFFFF"/>
        </w:rPr>
        <w:t>(</w:t>
      </w:r>
      <w:r w:rsidRPr="00AC120A">
        <w:rPr>
          <w:rFonts w:hint="eastAsia"/>
          <w:u w:val="single"/>
          <w:shd w:val="pct15" w:color="auto" w:fill="FFFFFF"/>
        </w:rPr>
        <w:t>啟動興櫃股票市場冷卻機制</w:t>
      </w:r>
      <w:r w:rsidRPr="00AC120A">
        <w:rPr>
          <w:rFonts w:hint="eastAsia"/>
          <w:u w:val="single"/>
          <w:shd w:val="pct15" w:color="auto" w:fill="FFFFFF"/>
        </w:rPr>
        <w:t>)</w:t>
      </w:r>
      <w:r w:rsidRPr="00196E00">
        <w:rPr>
          <w:rFonts w:hint="eastAsia"/>
          <w:u w:val="single"/>
          <w:shd w:val="pct15" w:color="auto" w:fill="FFFFFF"/>
        </w:rPr>
        <w:t>之情事，及是否有興櫃股價波動較大之情形。</w:t>
      </w:r>
    </w:p>
    <w:p w:rsidR="00414325" w:rsidRPr="00AF64EA" w:rsidRDefault="00414325" w:rsidP="00414325">
      <w:pPr>
        <w:adjustRightInd/>
        <w:snapToGrid w:val="0"/>
        <w:spacing w:line="300" w:lineRule="auto"/>
        <w:textAlignment w:val="auto"/>
      </w:pPr>
    </w:p>
    <w:p w:rsidR="000118F6" w:rsidRPr="00AF64EA" w:rsidRDefault="00DE0AFF" w:rsidP="00DE0AFF">
      <w:pPr>
        <w:adjustRightInd/>
        <w:snapToGrid w:val="0"/>
        <w:spacing w:line="300" w:lineRule="auto"/>
        <w:textAlignment w:val="auto"/>
      </w:pPr>
      <w:r>
        <w:rPr>
          <w:rFonts w:hint="eastAsia"/>
          <w:color w:val="000000"/>
        </w:rPr>
        <w:t xml:space="preserve">     5.</w:t>
      </w:r>
      <w:r w:rsidR="00635EFD" w:rsidRPr="00863F32">
        <w:rPr>
          <w:color w:val="000000"/>
        </w:rPr>
        <w:t>推薦證券商就其與申請公司所共同議定承銷價格合理性之評估意見</w:t>
      </w:r>
    </w:p>
    <w:p w:rsidR="000118F6" w:rsidRPr="00AF64EA" w:rsidRDefault="000118F6" w:rsidP="000118F6">
      <w:pPr>
        <w:snapToGrid w:val="0"/>
        <w:spacing w:line="300" w:lineRule="auto"/>
        <w:ind w:left="839" w:firstLine="480"/>
      </w:pPr>
    </w:p>
    <w:p w:rsidR="000118F6" w:rsidRDefault="000118F6" w:rsidP="00121002">
      <w:pPr>
        <w:widowControl/>
        <w:adjustRightInd/>
        <w:spacing w:line="240" w:lineRule="auto"/>
        <w:jc w:val="left"/>
        <w:textAlignment w:val="auto"/>
        <w:rPr>
          <w:rFonts w:hAnsi="標楷體"/>
          <w:b/>
          <w:sz w:val="28"/>
          <w:szCs w:val="28"/>
        </w:rPr>
        <w:sectPr w:rsidR="000118F6" w:rsidSect="003860C0">
          <w:pgSz w:w="11907" w:h="16840" w:code="9"/>
          <w:pgMar w:top="1418" w:right="1134" w:bottom="1247" w:left="1134" w:header="567" w:footer="567" w:gutter="0"/>
          <w:cols w:space="425"/>
          <w:noEndnote/>
          <w:docGrid w:linePitch="353"/>
        </w:sectPr>
      </w:pPr>
    </w:p>
    <w:p w:rsidR="000118F6" w:rsidRDefault="000118F6" w:rsidP="00121002">
      <w:pPr>
        <w:widowControl/>
        <w:adjustRightInd/>
        <w:spacing w:line="240" w:lineRule="auto"/>
        <w:jc w:val="left"/>
        <w:textAlignment w:val="auto"/>
        <w:rPr>
          <w:rFonts w:hAnsi="標楷體"/>
          <w:b/>
          <w:sz w:val="28"/>
          <w:szCs w:val="28"/>
        </w:rPr>
      </w:pPr>
    </w:p>
    <w:p w:rsidR="00121002" w:rsidRDefault="00121002" w:rsidP="00121002">
      <w:pPr>
        <w:widowControl/>
        <w:adjustRightInd/>
        <w:spacing w:line="240" w:lineRule="auto"/>
        <w:jc w:val="left"/>
        <w:textAlignment w:val="auto"/>
        <w:rPr>
          <w:rFonts w:hAnsi="標楷體"/>
          <w:sz w:val="28"/>
        </w:rPr>
      </w:pPr>
      <w:r w:rsidRPr="000118F6">
        <w:rPr>
          <w:rFonts w:hAnsi="標楷體"/>
          <w:sz w:val="28"/>
        </w:rPr>
        <w:t>附件</w:t>
      </w:r>
      <w:r w:rsidR="00BA61EE">
        <w:rPr>
          <w:rFonts w:hAnsi="標楷體" w:hint="eastAsia"/>
          <w:sz w:val="28"/>
        </w:rPr>
        <w:t>七</w:t>
      </w:r>
      <w:r w:rsidRPr="000118F6">
        <w:rPr>
          <w:rFonts w:hAnsi="標楷體"/>
          <w:sz w:val="28"/>
        </w:rPr>
        <w:t>、意見徵詢作業所提重大問題補充說明</w:t>
      </w:r>
    </w:p>
    <w:p w:rsidR="00747A62" w:rsidRDefault="00747A62" w:rsidP="00121002">
      <w:pPr>
        <w:widowControl/>
        <w:adjustRightInd/>
        <w:spacing w:line="240" w:lineRule="auto"/>
        <w:jc w:val="left"/>
        <w:textAlignment w:val="auto"/>
        <w:rPr>
          <w:rFonts w:hAnsi="標楷體"/>
          <w:sz w:val="28"/>
        </w:rPr>
      </w:pPr>
    </w:p>
    <w:p w:rsidR="00747A62" w:rsidRDefault="00747A62" w:rsidP="00747A62">
      <w:pPr>
        <w:widowControl/>
        <w:adjustRightInd/>
        <w:spacing w:line="240" w:lineRule="auto"/>
        <w:jc w:val="left"/>
        <w:textAlignment w:val="auto"/>
        <w:rPr>
          <w:rFonts w:hAnsi="標楷體"/>
          <w:b/>
          <w:sz w:val="28"/>
          <w:szCs w:val="28"/>
        </w:rPr>
      </w:pPr>
      <w:r w:rsidRPr="00547397">
        <w:rPr>
          <w:color w:val="000000"/>
        </w:rPr>
        <w:t>公司名稱</w:t>
      </w:r>
      <w:r w:rsidRPr="00547397">
        <w:t>：</w:t>
      </w:r>
      <w:r>
        <w:rPr>
          <w:rFonts w:hint="eastAsia"/>
        </w:rPr>
        <w:t>XX</w:t>
      </w:r>
      <w:r>
        <w:rPr>
          <w:rFonts w:hint="eastAsia"/>
        </w:rPr>
        <w:t>股份有限公司</w:t>
      </w:r>
    </w:p>
    <w:p w:rsidR="00747A62" w:rsidRDefault="00747A62" w:rsidP="00747A62">
      <w:pPr>
        <w:widowControl/>
        <w:adjustRightInd/>
        <w:spacing w:line="240" w:lineRule="auto"/>
        <w:jc w:val="left"/>
        <w:textAlignment w:val="auto"/>
        <w:rPr>
          <w:rFonts w:hAnsi="標楷體"/>
          <w:b/>
          <w:sz w:val="28"/>
          <w:szCs w:val="28"/>
        </w:rPr>
      </w:pPr>
      <w:r w:rsidRPr="00547397">
        <w:t>推薦證券商：</w:t>
      </w:r>
      <w:r>
        <w:rPr>
          <w:rFonts w:hint="eastAsia"/>
        </w:rPr>
        <w:t>XX</w:t>
      </w:r>
      <w:r>
        <w:rPr>
          <w:rFonts w:hint="eastAsia"/>
        </w:rPr>
        <w:t>證券股份有限公司</w:t>
      </w:r>
      <w:r>
        <w:rPr>
          <w:rFonts w:ascii="新細明體" w:eastAsia="新細明體" w:hAnsi="新細明體" w:hint="eastAsia"/>
        </w:rPr>
        <w:t>、</w:t>
      </w:r>
      <w:r>
        <w:rPr>
          <w:rFonts w:hint="eastAsia"/>
        </w:rPr>
        <w:t>XX</w:t>
      </w:r>
      <w:r>
        <w:rPr>
          <w:rFonts w:hint="eastAsia"/>
        </w:rPr>
        <w:t>證券股份有限公司</w:t>
      </w:r>
      <w:r>
        <w:rPr>
          <w:rFonts w:ascii="新細明體" w:eastAsia="新細明體" w:hAnsi="新細明體" w:hint="eastAsia"/>
        </w:rPr>
        <w:t>、</w:t>
      </w:r>
      <w:r>
        <w:rPr>
          <w:rFonts w:hint="eastAsia"/>
        </w:rPr>
        <w:t>XX</w:t>
      </w:r>
      <w:r>
        <w:rPr>
          <w:rFonts w:hint="eastAsia"/>
        </w:rPr>
        <w:t>證券股份有限公司</w:t>
      </w:r>
    </w:p>
    <w:p w:rsidR="00747A62" w:rsidRPr="00747A62" w:rsidRDefault="00747A62" w:rsidP="00121002">
      <w:pPr>
        <w:widowControl/>
        <w:adjustRightInd/>
        <w:spacing w:line="240" w:lineRule="auto"/>
        <w:jc w:val="left"/>
        <w:textAlignment w:val="auto"/>
        <w:rPr>
          <w:rFonts w:hAnsi="標楷體" w:hint="eastAsia"/>
          <w:sz w:val="28"/>
        </w:rPr>
      </w:pPr>
      <w:bookmarkStart w:id="7" w:name="_GoBack"/>
      <w:bookmarkEnd w:id="7"/>
    </w:p>
    <w:tbl>
      <w:tblPr>
        <w:tblW w:w="8931"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1"/>
        <w:gridCol w:w="5670"/>
      </w:tblGrid>
      <w:tr w:rsidR="004D6605" w:rsidRPr="00486462" w:rsidTr="00672658">
        <w:trPr>
          <w:trHeight w:val="533"/>
          <w:tblHeader/>
        </w:trPr>
        <w:tc>
          <w:tcPr>
            <w:tcW w:w="3261" w:type="dxa"/>
            <w:vAlign w:val="center"/>
          </w:tcPr>
          <w:p w:rsidR="004D6605" w:rsidRPr="00486462" w:rsidRDefault="004D6605" w:rsidP="004C1FC0">
            <w:pPr>
              <w:tabs>
                <w:tab w:val="left" w:pos="10588"/>
                <w:tab w:val="left" w:pos="10948"/>
                <w:tab w:val="left" w:pos="14058"/>
              </w:tabs>
              <w:autoSpaceDE w:val="0"/>
              <w:autoSpaceDN w:val="0"/>
              <w:ind w:leftChars="-12" w:left="-28" w:right="340" w:hanging="1"/>
              <w:jc w:val="center"/>
            </w:pPr>
            <w:r w:rsidRPr="005045A7">
              <w:rPr>
                <w:rFonts w:ascii="標楷體" w:hAnsi="標楷體" w:cs="新細明體" w:hint="eastAsia"/>
                <w:szCs w:val="24"/>
              </w:rPr>
              <w:t>意見徵詢所詢事項</w:t>
            </w:r>
          </w:p>
        </w:tc>
        <w:tc>
          <w:tcPr>
            <w:tcW w:w="5670" w:type="dxa"/>
            <w:shd w:val="clear" w:color="auto" w:fill="auto"/>
            <w:vAlign w:val="center"/>
          </w:tcPr>
          <w:p w:rsidR="004D6605" w:rsidRPr="00486462" w:rsidRDefault="004D6605" w:rsidP="004C1FC0">
            <w:pPr>
              <w:tabs>
                <w:tab w:val="left" w:pos="10588"/>
                <w:tab w:val="left" w:pos="10948"/>
                <w:tab w:val="left" w:pos="14058"/>
              </w:tabs>
              <w:autoSpaceDE w:val="0"/>
              <w:autoSpaceDN w:val="0"/>
              <w:ind w:leftChars="-12" w:left="-5" w:right="340" w:hangingChars="10" w:hanging="24"/>
              <w:jc w:val="center"/>
            </w:pPr>
            <w:r w:rsidRPr="005045A7">
              <w:rPr>
                <w:rFonts w:ascii="標楷體" w:hAnsi="標楷體" w:cs="新細明體" w:hint="eastAsia"/>
                <w:szCs w:val="24"/>
              </w:rPr>
              <w:t>公司答詢及推薦證券商評估</w:t>
            </w:r>
          </w:p>
        </w:tc>
      </w:tr>
      <w:tr w:rsidR="004D6605" w:rsidRPr="00486462" w:rsidTr="00672658">
        <w:trPr>
          <w:trHeight w:val="1369"/>
        </w:trPr>
        <w:tc>
          <w:tcPr>
            <w:tcW w:w="3261" w:type="dxa"/>
          </w:tcPr>
          <w:p w:rsidR="004D6605" w:rsidRPr="00486462" w:rsidRDefault="004D6605" w:rsidP="004C1F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rPr>
            </w:pPr>
          </w:p>
        </w:tc>
        <w:tc>
          <w:tcPr>
            <w:tcW w:w="5670" w:type="dxa"/>
            <w:shd w:val="clear" w:color="auto" w:fill="auto"/>
          </w:tcPr>
          <w:p w:rsidR="004D6605" w:rsidRPr="00486462" w:rsidRDefault="004D6605" w:rsidP="004C1FC0">
            <w:pPr>
              <w:ind w:leftChars="55" w:left="161" w:hangingChars="12" w:hanging="29"/>
            </w:pPr>
          </w:p>
        </w:tc>
      </w:tr>
    </w:tbl>
    <w:p w:rsidR="00121002" w:rsidRDefault="00121002" w:rsidP="00121002">
      <w:pPr>
        <w:widowControl/>
        <w:adjustRightInd/>
        <w:spacing w:line="240" w:lineRule="auto"/>
        <w:jc w:val="left"/>
        <w:textAlignment w:val="auto"/>
        <w:rPr>
          <w:b/>
          <w:color w:val="FF0000"/>
          <w:sz w:val="28"/>
          <w:szCs w:val="28"/>
          <w:shd w:val="clear" w:color="auto" w:fill="FABF8F" w:themeFill="accent6" w:themeFillTint="99"/>
        </w:rPr>
      </w:pPr>
    </w:p>
    <w:p w:rsidR="004D6605" w:rsidRDefault="004D6605" w:rsidP="00121002">
      <w:pPr>
        <w:widowControl/>
        <w:adjustRightInd/>
        <w:spacing w:line="240" w:lineRule="auto"/>
        <w:jc w:val="left"/>
        <w:textAlignment w:val="auto"/>
        <w:rPr>
          <w:b/>
          <w:color w:val="FF0000"/>
          <w:sz w:val="28"/>
          <w:szCs w:val="28"/>
          <w:shd w:val="clear" w:color="auto" w:fill="FABF8F" w:themeFill="accent6" w:themeFillTint="99"/>
        </w:rPr>
      </w:pPr>
    </w:p>
    <w:p w:rsidR="004D6605" w:rsidRDefault="004D6605" w:rsidP="00121002">
      <w:pPr>
        <w:widowControl/>
        <w:adjustRightInd/>
        <w:spacing w:line="240" w:lineRule="auto"/>
        <w:jc w:val="left"/>
        <w:textAlignment w:val="auto"/>
        <w:rPr>
          <w:b/>
          <w:color w:val="FF0000"/>
          <w:sz w:val="28"/>
          <w:szCs w:val="28"/>
          <w:shd w:val="clear" w:color="auto" w:fill="FABF8F" w:themeFill="accent6" w:themeFillTint="99"/>
        </w:rPr>
      </w:pPr>
    </w:p>
    <w:p w:rsidR="004D6605" w:rsidRDefault="004D6605" w:rsidP="00121002">
      <w:pPr>
        <w:widowControl/>
        <w:adjustRightInd/>
        <w:spacing w:line="240" w:lineRule="auto"/>
        <w:jc w:val="left"/>
        <w:textAlignment w:val="auto"/>
        <w:rPr>
          <w:b/>
          <w:color w:val="FF0000"/>
          <w:sz w:val="28"/>
          <w:szCs w:val="28"/>
          <w:shd w:val="clear" w:color="auto" w:fill="FABF8F" w:themeFill="accent6" w:themeFillTint="99"/>
        </w:rPr>
      </w:pPr>
    </w:p>
    <w:p w:rsidR="004D6605" w:rsidRPr="00486462" w:rsidRDefault="004D6605" w:rsidP="00121002">
      <w:pPr>
        <w:widowControl/>
        <w:adjustRightInd/>
        <w:spacing w:line="240" w:lineRule="auto"/>
        <w:jc w:val="left"/>
        <w:textAlignment w:val="auto"/>
        <w:rPr>
          <w:b/>
          <w:color w:val="FF0000"/>
          <w:sz w:val="28"/>
          <w:szCs w:val="28"/>
          <w:shd w:val="clear" w:color="auto" w:fill="FABF8F" w:themeFill="accent6" w:themeFillTint="99"/>
        </w:rPr>
      </w:pPr>
    </w:p>
    <w:p w:rsidR="00121002" w:rsidRDefault="00121002" w:rsidP="003860C0">
      <w:pPr>
        <w:widowControl/>
        <w:adjustRightInd/>
        <w:spacing w:line="240" w:lineRule="auto"/>
        <w:jc w:val="left"/>
        <w:textAlignment w:val="auto"/>
        <w:rPr>
          <w:rFonts w:hAnsi="標楷體"/>
          <w:sz w:val="28"/>
        </w:rPr>
        <w:sectPr w:rsidR="00121002" w:rsidSect="003860C0">
          <w:pgSz w:w="11907" w:h="16840" w:code="9"/>
          <w:pgMar w:top="1418" w:right="1134" w:bottom="1247" w:left="1134" w:header="567" w:footer="567" w:gutter="0"/>
          <w:cols w:space="425"/>
          <w:noEndnote/>
          <w:docGrid w:linePitch="353"/>
        </w:sectPr>
      </w:pPr>
    </w:p>
    <w:p w:rsidR="00680579" w:rsidRPr="007C671E" w:rsidRDefault="00BA61EE" w:rsidP="003860C0">
      <w:pPr>
        <w:widowControl/>
        <w:adjustRightInd/>
        <w:spacing w:line="240" w:lineRule="auto"/>
        <w:jc w:val="left"/>
        <w:textAlignment w:val="auto"/>
        <w:rPr>
          <w:rFonts w:hAnsi="標楷體"/>
          <w:b/>
          <w:sz w:val="28"/>
          <w:szCs w:val="28"/>
        </w:rPr>
      </w:pPr>
      <w:r>
        <w:rPr>
          <w:rFonts w:hAnsi="標楷體" w:hint="eastAsia"/>
          <w:sz w:val="28"/>
        </w:rPr>
        <w:lastRenderedPageBreak/>
        <w:t>八</w:t>
      </w:r>
      <w:r w:rsidR="00176C49" w:rsidRPr="00486462">
        <w:rPr>
          <w:rFonts w:hAnsi="標楷體"/>
          <w:sz w:val="28"/>
        </w:rPr>
        <w:t>、</w:t>
      </w:r>
      <w:r w:rsidR="00176C49" w:rsidRPr="00255B36">
        <w:rPr>
          <w:rFonts w:hAnsi="標楷體"/>
          <w:sz w:val="28"/>
        </w:rPr>
        <w:t>不宜上櫃條款</w:t>
      </w:r>
      <w:r w:rsidR="00332259">
        <w:rPr>
          <w:rFonts w:hAnsi="標楷體" w:hint="eastAsia"/>
          <w:sz w:val="28"/>
        </w:rPr>
        <w:t>評估</w:t>
      </w:r>
      <w:r w:rsidR="00176C49">
        <w:rPr>
          <w:rFonts w:hAnsi="標楷體" w:hint="eastAsia"/>
          <w:sz w:val="28"/>
        </w:rPr>
        <w:t>表</w:t>
      </w:r>
    </w:p>
    <w:p w:rsidR="007C671E" w:rsidRDefault="007C671E" w:rsidP="003860C0">
      <w:pPr>
        <w:widowControl/>
        <w:adjustRightInd/>
        <w:spacing w:line="240" w:lineRule="auto"/>
        <w:jc w:val="left"/>
        <w:textAlignment w:val="auto"/>
        <w:rPr>
          <w:rFonts w:hAnsi="標楷體"/>
          <w:b/>
          <w:sz w:val="28"/>
          <w:szCs w:val="28"/>
        </w:rPr>
      </w:pPr>
    </w:p>
    <w:p w:rsidR="007C671E" w:rsidRDefault="00176C49" w:rsidP="003860C0">
      <w:pPr>
        <w:widowControl/>
        <w:adjustRightInd/>
        <w:spacing w:line="240" w:lineRule="auto"/>
        <w:jc w:val="left"/>
        <w:textAlignment w:val="auto"/>
        <w:rPr>
          <w:rFonts w:hAnsi="標楷體"/>
          <w:b/>
          <w:sz w:val="28"/>
          <w:szCs w:val="28"/>
        </w:rPr>
      </w:pPr>
      <w:r w:rsidRPr="00547397">
        <w:rPr>
          <w:color w:val="000000"/>
        </w:rPr>
        <w:t>公司名稱</w:t>
      </w:r>
      <w:r w:rsidRPr="00547397">
        <w:t>：</w:t>
      </w:r>
      <w:r w:rsidR="00481F8B">
        <w:rPr>
          <w:rFonts w:hint="eastAsia"/>
        </w:rPr>
        <w:t>XX</w:t>
      </w:r>
      <w:r w:rsidR="00481F8B">
        <w:rPr>
          <w:rFonts w:hint="eastAsia"/>
        </w:rPr>
        <w:t>股份有限公司</w:t>
      </w:r>
      <w:r w:rsidR="007D4DB1">
        <w:rPr>
          <w:rFonts w:hint="eastAsia"/>
        </w:rPr>
        <w:t>(</w:t>
      </w:r>
      <w:r w:rsidR="007D4DB1">
        <w:rPr>
          <w:rFonts w:hint="eastAsia"/>
        </w:rPr>
        <w:t>英文公司名稱</w:t>
      </w:r>
      <w:r w:rsidR="007D4DB1">
        <w:rPr>
          <w:rFonts w:hint="eastAsia"/>
        </w:rPr>
        <w:t>)</w:t>
      </w:r>
    </w:p>
    <w:p w:rsidR="007C671E" w:rsidRDefault="00176C49" w:rsidP="003860C0">
      <w:pPr>
        <w:widowControl/>
        <w:adjustRightInd/>
        <w:spacing w:line="240" w:lineRule="auto"/>
        <w:jc w:val="left"/>
        <w:textAlignment w:val="auto"/>
        <w:rPr>
          <w:rFonts w:hAnsi="標楷體"/>
          <w:b/>
          <w:sz w:val="28"/>
          <w:szCs w:val="28"/>
        </w:rPr>
      </w:pPr>
      <w:r w:rsidRPr="00547397">
        <w:t>推薦證券商：</w:t>
      </w:r>
      <w:r w:rsidR="00481F8B">
        <w:rPr>
          <w:rFonts w:hint="eastAsia"/>
        </w:rPr>
        <w:t>XX</w:t>
      </w:r>
      <w:r w:rsidR="00481F8B">
        <w:rPr>
          <w:rFonts w:hint="eastAsia"/>
        </w:rPr>
        <w:t>證券股份有限公司</w:t>
      </w:r>
      <w:r w:rsidR="00481F8B">
        <w:rPr>
          <w:rFonts w:ascii="新細明體" w:eastAsia="新細明體" w:hAnsi="新細明體" w:hint="eastAsia"/>
        </w:rPr>
        <w:t>、</w:t>
      </w:r>
      <w:r w:rsidR="00481F8B">
        <w:rPr>
          <w:rFonts w:hint="eastAsia"/>
        </w:rPr>
        <w:t>XX</w:t>
      </w:r>
      <w:r w:rsidR="00481F8B">
        <w:rPr>
          <w:rFonts w:hint="eastAsia"/>
        </w:rPr>
        <w:t>證券股份有限公司</w:t>
      </w:r>
      <w:r w:rsidR="00481F8B">
        <w:rPr>
          <w:rFonts w:ascii="新細明體" w:eastAsia="新細明體" w:hAnsi="新細明體" w:hint="eastAsia"/>
        </w:rPr>
        <w:t>、</w:t>
      </w:r>
      <w:r w:rsidR="00481F8B">
        <w:rPr>
          <w:rFonts w:hint="eastAsia"/>
        </w:rPr>
        <w:t>XX</w:t>
      </w:r>
      <w:r w:rsidR="00481F8B">
        <w:rPr>
          <w:rFonts w:hint="eastAsia"/>
        </w:rPr>
        <w:t>證券股份有限公司</w:t>
      </w:r>
    </w:p>
    <w:p w:rsidR="007C671E" w:rsidRDefault="007C671E" w:rsidP="003860C0">
      <w:pPr>
        <w:widowControl/>
        <w:adjustRightInd/>
        <w:spacing w:line="240" w:lineRule="auto"/>
        <w:jc w:val="left"/>
        <w:textAlignment w:val="auto"/>
        <w:rPr>
          <w:rFonts w:hAnsi="標楷體"/>
          <w:b/>
          <w:sz w:val="28"/>
          <w:szCs w:val="28"/>
        </w:rPr>
      </w:pPr>
    </w:p>
    <w:tbl>
      <w:tblPr>
        <w:tblW w:w="1014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62"/>
        <w:gridCol w:w="851"/>
        <w:gridCol w:w="907"/>
        <w:gridCol w:w="4621"/>
      </w:tblGrid>
      <w:tr w:rsidR="007C671E" w:rsidTr="004C1FC0">
        <w:trPr>
          <w:tblHeader/>
        </w:trPr>
        <w:tc>
          <w:tcPr>
            <w:tcW w:w="3762" w:type="dxa"/>
            <w:tcBorders>
              <w:bottom w:val="nil"/>
            </w:tcBorders>
            <w:vAlign w:val="center"/>
          </w:tcPr>
          <w:p w:rsidR="007C671E" w:rsidRDefault="007C671E" w:rsidP="004C1FC0">
            <w:pPr>
              <w:spacing w:line="340" w:lineRule="exact"/>
              <w:ind w:left="284" w:right="284"/>
              <w:jc w:val="distribute"/>
              <w:rPr>
                <w:color w:val="000000"/>
              </w:rPr>
            </w:pPr>
          </w:p>
        </w:tc>
        <w:tc>
          <w:tcPr>
            <w:tcW w:w="6379" w:type="dxa"/>
            <w:gridSpan w:val="3"/>
            <w:vAlign w:val="center"/>
          </w:tcPr>
          <w:p w:rsidR="007C671E" w:rsidRDefault="007C671E" w:rsidP="004C1FC0">
            <w:pPr>
              <w:spacing w:line="340" w:lineRule="exact"/>
              <w:ind w:left="284" w:right="284"/>
              <w:jc w:val="distribute"/>
              <w:rPr>
                <w:color w:val="000000"/>
              </w:rPr>
            </w:pPr>
            <w:r>
              <w:rPr>
                <w:rFonts w:hint="eastAsia"/>
                <w:color w:val="000000"/>
              </w:rPr>
              <w:t>推薦證券商評估意見</w:t>
            </w:r>
          </w:p>
        </w:tc>
      </w:tr>
      <w:tr w:rsidR="007C671E" w:rsidTr="004C1FC0">
        <w:trPr>
          <w:tblHeader/>
        </w:trPr>
        <w:tc>
          <w:tcPr>
            <w:tcW w:w="3762" w:type="dxa"/>
            <w:tcBorders>
              <w:top w:val="nil"/>
              <w:bottom w:val="nil"/>
            </w:tcBorders>
            <w:vAlign w:val="center"/>
          </w:tcPr>
          <w:p w:rsidR="007C671E" w:rsidRDefault="007C671E" w:rsidP="004C1FC0">
            <w:pPr>
              <w:spacing w:line="340" w:lineRule="exact"/>
              <w:ind w:left="284" w:right="284"/>
              <w:jc w:val="distribute"/>
              <w:rPr>
                <w:color w:val="000000"/>
              </w:rPr>
            </w:pPr>
            <w:r>
              <w:rPr>
                <w:rFonts w:hint="eastAsia"/>
                <w:color w:val="000000"/>
              </w:rPr>
              <w:t>項目</w:t>
            </w:r>
          </w:p>
        </w:tc>
        <w:tc>
          <w:tcPr>
            <w:tcW w:w="1758" w:type="dxa"/>
            <w:gridSpan w:val="2"/>
            <w:vAlign w:val="center"/>
          </w:tcPr>
          <w:p w:rsidR="007C671E" w:rsidRDefault="007C671E" w:rsidP="004C1FC0">
            <w:pPr>
              <w:spacing w:line="340" w:lineRule="exact"/>
              <w:ind w:left="113" w:right="113"/>
              <w:jc w:val="distribute"/>
              <w:rPr>
                <w:color w:val="000000"/>
              </w:rPr>
            </w:pPr>
            <w:r>
              <w:rPr>
                <w:rFonts w:hint="eastAsia"/>
                <w:color w:val="000000"/>
              </w:rPr>
              <w:t>結</w:t>
            </w:r>
            <w:r>
              <w:rPr>
                <w:rFonts w:hint="eastAsia"/>
                <w:color w:val="000000"/>
              </w:rPr>
              <w:t xml:space="preserve">  </w:t>
            </w:r>
            <w:r>
              <w:rPr>
                <w:rFonts w:hint="eastAsia"/>
                <w:color w:val="000000"/>
              </w:rPr>
              <w:t>論</w:t>
            </w:r>
          </w:p>
        </w:tc>
        <w:tc>
          <w:tcPr>
            <w:tcW w:w="4621" w:type="dxa"/>
            <w:vMerge w:val="restart"/>
            <w:vAlign w:val="center"/>
          </w:tcPr>
          <w:p w:rsidR="007C671E" w:rsidRDefault="007C671E" w:rsidP="004C1FC0">
            <w:pPr>
              <w:spacing w:line="340" w:lineRule="exact"/>
              <w:ind w:left="284" w:right="284"/>
              <w:jc w:val="distribute"/>
              <w:rPr>
                <w:color w:val="000000"/>
              </w:rPr>
            </w:pPr>
            <w:r>
              <w:rPr>
                <w:rFonts w:hint="eastAsia"/>
                <w:color w:val="000000"/>
              </w:rPr>
              <w:t>說明</w:t>
            </w:r>
          </w:p>
        </w:tc>
      </w:tr>
      <w:tr w:rsidR="007C671E" w:rsidTr="004C1FC0">
        <w:trPr>
          <w:tblHeader/>
        </w:trPr>
        <w:tc>
          <w:tcPr>
            <w:tcW w:w="3762" w:type="dxa"/>
            <w:tcBorders>
              <w:top w:val="nil"/>
              <w:bottom w:val="single" w:sz="4" w:space="0" w:color="auto"/>
            </w:tcBorders>
            <w:vAlign w:val="center"/>
          </w:tcPr>
          <w:p w:rsidR="007C671E" w:rsidRDefault="007C671E" w:rsidP="004C1FC0">
            <w:pPr>
              <w:spacing w:line="340" w:lineRule="exact"/>
              <w:ind w:left="113" w:right="113"/>
              <w:jc w:val="distribute"/>
              <w:rPr>
                <w:color w:val="000000"/>
              </w:rPr>
            </w:pPr>
          </w:p>
        </w:tc>
        <w:tc>
          <w:tcPr>
            <w:tcW w:w="851" w:type="dxa"/>
            <w:tcBorders>
              <w:bottom w:val="single" w:sz="4" w:space="0" w:color="auto"/>
            </w:tcBorders>
            <w:vAlign w:val="center"/>
          </w:tcPr>
          <w:p w:rsidR="007C671E" w:rsidRDefault="007C671E" w:rsidP="004C1FC0">
            <w:pPr>
              <w:spacing w:line="340" w:lineRule="exact"/>
              <w:ind w:left="113" w:right="113"/>
              <w:jc w:val="distribute"/>
              <w:rPr>
                <w:color w:val="000000"/>
              </w:rPr>
            </w:pPr>
            <w:r>
              <w:rPr>
                <w:rFonts w:hint="eastAsia"/>
                <w:color w:val="000000"/>
              </w:rPr>
              <w:t>無</w:t>
            </w:r>
          </w:p>
        </w:tc>
        <w:tc>
          <w:tcPr>
            <w:tcW w:w="907" w:type="dxa"/>
            <w:tcBorders>
              <w:bottom w:val="single" w:sz="4" w:space="0" w:color="auto"/>
            </w:tcBorders>
            <w:vAlign w:val="center"/>
          </w:tcPr>
          <w:p w:rsidR="007C671E" w:rsidRDefault="007C671E" w:rsidP="004C1FC0">
            <w:pPr>
              <w:spacing w:line="340" w:lineRule="exact"/>
              <w:ind w:left="113" w:right="113"/>
              <w:jc w:val="distribute"/>
              <w:rPr>
                <w:color w:val="000000"/>
              </w:rPr>
            </w:pPr>
            <w:r>
              <w:rPr>
                <w:rFonts w:hint="eastAsia"/>
                <w:color w:val="000000"/>
              </w:rPr>
              <w:t>有</w:t>
            </w:r>
          </w:p>
        </w:tc>
        <w:tc>
          <w:tcPr>
            <w:tcW w:w="4621" w:type="dxa"/>
            <w:vMerge/>
            <w:tcBorders>
              <w:bottom w:val="single" w:sz="4" w:space="0" w:color="auto"/>
            </w:tcBorders>
            <w:vAlign w:val="center"/>
          </w:tcPr>
          <w:p w:rsidR="007C671E" w:rsidRDefault="007C671E" w:rsidP="004C1FC0">
            <w:pPr>
              <w:spacing w:line="340" w:lineRule="exact"/>
              <w:jc w:val="center"/>
              <w:rPr>
                <w:color w:val="000000"/>
              </w:rPr>
            </w:pPr>
          </w:p>
        </w:tc>
      </w:tr>
      <w:tr w:rsidR="007C671E" w:rsidTr="004C1FC0">
        <w:tc>
          <w:tcPr>
            <w:tcW w:w="3762" w:type="dxa"/>
            <w:tcBorders>
              <w:bottom w:val="single" w:sz="4" w:space="0" w:color="auto"/>
            </w:tcBorders>
          </w:tcPr>
          <w:p w:rsidR="007C671E" w:rsidRDefault="007C671E" w:rsidP="005963F1">
            <w:pPr>
              <w:ind w:left="899" w:hanging="564"/>
              <w:rPr>
                <w:color w:val="000000"/>
              </w:rPr>
            </w:pPr>
          </w:p>
        </w:tc>
        <w:tc>
          <w:tcPr>
            <w:tcW w:w="851" w:type="dxa"/>
            <w:tcBorders>
              <w:bottom w:val="single" w:sz="4" w:space="0" w:color="auto"/>
            </w:tcBorders>
          </w:tcPr>
          <w:p w:rsidR="007C671E" w:rsidRDefault="007E58ED" w:rsidP="004C1FC0">
            <w:pPr>
              <w:tabs>
                <w:tab w:val="left" w:pos="6255"/>
                <w:tab w:val="left" w:pos="8757"/>
              </w:tabs>
              <w:snapToGrid w:val="0"/>
              <w:spacing w:line="340" w:lineRule="exact"/>
              <w:jc w:val="center"/>
              <w:rPr>
                <w:color w:val="000000"/>
              </w:rPr>
            </w:pPr>
            <w:r>
              <w:rPr>
                <w:rFonts w:hint="eastAsia"/>
                <w:color w:val="000000"/>
              </w:rPr>
              <w:sym w:font="Wingdings" w:char="F0A8"/>
            </w:r>
          </w:p>
        </w:tc>
        <w:tc>
          <w:tcPr>
            <w:tcW w:w="907" w:type="dxa"/>
            <w:tcBorders>
              <w:bottom w:val="single" w:sz="4" w:space="0" w:color="auto"/>
            </w:tcBorders>
          </w:tcPr>
          <w:p w:rsidR="007C671E" w:rsidRDefault="007C671E" w:rsidP="004C1FC0">
            <w:pPr>
              <w:spacing w:line="340" w:lineRule="exact"/>
              <w:jc w:val="center"/>
              <w:rPr>
                <w:color w:val="000000"/>
              </w:rPr>
            </w:pPr>
            <w:r>
              <w:rPr>
                <w:rFonts w:hint="eastAsia"/>
                <w:color w:val="000000"/>
              </w:rPr>
              <w:sym w:font="Wingdings" w:char="F0A8"/>
            </w:r>
          </w:p>
        </w:tc>
        <w:tc>
          <w:tcPr>
            <w:tcW w:w="4621" w:type="dxa"/>
            <w:tcBorders>
              <w:bottom w:val="single" w:sz="4" w:space="0" w:color="auto"/>
            </w:tcBorders>
          </w:tcPr>
          <w:p w:rsidR="007C671E" w:rsidRPr="00547397" w:rsidRDefault="007C671E" w:rsidP="004C1FC0">
            <w:pPr>
              <w:ind w:right="57"/>
            </w:pPr>
          </w:p>
        </w:tc>
      </w:tr>
      <w:tr w:rsidR="007C671E" w:rsidTr="004C1FC0">
        <w:tc>
          <w:tcPr>
            <w:tcW w:w="3762" w:type="dxa"/>
            <w:tcBorders>
              <w:top w:val="single" w:sz="4" w:space="0" w:color="auto"/>
              <w:bottom w:val="single" w:sz="4" w:space="0" w:color="auto"/>
            </w:tcBorders>
            <w:shd w:val="clear" w:color="auto" w:fill="auto"/>
          </w:tcPr>
          <w:p w:rsidR="007C671E" w:rsidRDefault="007C671E" w:rsidP="005963F1">
            <w:pPr>
              <w:spacing w:line="340" w:lineRule="exact"/>
              <w:ind w:left="898" w:hangingChars="374" w:hanging="898"/>
              <w:rPr>
                <w:color w:val="000000"/>
              </w:rPr>
            </w:pPr>
          </w:p>
        </w:tc>
        <w:tc>
          <w:tcPr>
            <w:tcW w:w="851" w:type="dxa"/>
            <w:tcBorders>
              <w:top w:val="single" w:sz="4" w:space="0" w:color="auto"/>
              <w:bottom w:val="single" w:sz="4" w:space="0" w:color="auto"/>
            </w:tcBorders>
            <w:shd w:val="clear" w:color="auto" w:fill="auto"/>
          </w:tcPr>
          <w:p w:rsidR="007C671E" w:rsidRDefault="007E58ED" w:rsidP="004C1FC0">
            <w:pPr>
              <w:tabs>
                <w:tab w:val="left" w:pos="6255"/>
                <w:tab w:val="left" w:pos="8757"/>
              </w:tabs>
              <w:snapToGrid w:val="0"/>
              <w:spacing w:line="340" w:lineRule="exact"/>
              <w:jc w:val="center"/>
              <w:rPr>
                <w:color w:val="000000"/>
              </w:rPr>
            </w:pPr>
            <w:r>
              <w:rPr>
                <w:rFonts w:hint="eastAsia"/>
                <w:color w:val="000000"/>
              </w:rPr>
              <w:sym w:font="Wingdings" w:char="F0A8"/>
            </w:r>
          </w:p>
        </w:tc>
        <w:tc>
          <w:tcPr>
            <w:tcW w:w="907" w:type="dxa"/>
            <w:tcBorders>
              <w:top w:val="single" w:sz="4" w:space="0" w:color="auto"/>
              <w:bottom w:val="single" w:sz="4" w:space="0" w:color="auto"/>
            </w:tcBorders>
            <w:shd w:val="clear" w:color="auto" w:fill="auto"/>
          </w:tcPr>
          <w:p w:rsidR="007C671E" w:rsidRDefault="007C671E" w:rsidP="004C1FC0">
            <w:pPr>
              <w:spacing w:line="340" w:lineRule="exact"/>
              <w:jc w:val="center"/>
              <w:rPr>
                <w:color w:val="000000"/>
              </w:rPr>
            </w:pPr>
            <w:r>
              <w:rPr>
                <w:rFonts w:hint="eastAsia"/>
                <w:color w:val="000000"/>
              </w:rPr>
              <w:sym w:font="Wingdings" w:char="F0A8"/>
            </w:r>
          </w:p>
        </w:tc>
        <w:tc>
          <w:tcPr>
            <w:tcW w:w="4621" w:type="dxa"/>
            <w:tcBorders>
              <w:top w:val="single" w:sz="4" w:space="0" w:color="auto"/>
              <w:bottom w:val="single" w:sz="4" w:space="0" w:color="auto"/>
            </w:tcBorders>
            <w:shd w:val="clear" w:color="auto" w:fill="auto"/>
          </w:tcPr>
          <w:p w:rsidR="007C671E" w:rsidRPr="00063864" w:rsidRDefault="007C671E" w:rsidP="007C671E">
            <w:pPr>
              <w:adjustRightInd/>
              <w:spacing w:line="340" w:lineRule="exact"/>
              <w:ind w:left="12" w:right="57"/>
              <w:textAlignment w:val="auto"/>
              <w:rPr>
                <w:szCs w:val="24"/>
              </w:rPr>
            </w:pPr>
          </w:p>
        </w:tc>
      </w:tr>
    </w:tbl>
    <w:p w:rsidR="007C671E" w:rsidRDefault="007C671E" w:rsidP="003860C0">
      <w:pPr>
        <w:widowControl/>
        <w:adjustRightInd/>
        <w:spacing w:line="240" w:lineRule="auto"/>
        <w:jc w:val="left"/>
        <w:textAlignment w:val="auto"/>
        <w:rPr>
          <w:rFonts w:hAnsi="標楷體"/>
          <w:b/>
          <w:sz w:val="28"/>
          <w:szCs w:val="28"/>
        </w:rPr>
      </w:pPr>
    </w:p>
    <w:p w:rsidR="007C671E" w:rsidRDefault="007C671E" w:rsidP="003860C0">
      <w:pPr>
        <w:widowControl/>
        <w:adjustRightInd/>
        <w:spacing w:line="240" w:lineRule="auto"/>
        <w:jc w:val="left"/>
        <w:textAlignment w:val="auto"/>
        <w:rPr>
          <w:rFonts w:hAnsi="標楷體"/>
          <w:b/>
          <w:sz w:val="28"/>
          <w:szCs w:val="28"/>
        </w:rPr>
      </w:pPr>
    </w:p>
    <w:p w:rsidR="007C671E" w:rsidRDefault="007C671E" w:rsidP="003860C0">
      <w:pPr>
        <w:widowControl/>
        <w:adjustRightInd/>
        <w:spacing w:line="240" w:lineRule="auto"/>
        <w:jc w:val="left"/>
        <w:textAlignment w:val="auto"/>
        <w:rPr>
          <w:rFonts w:hAnsi="標楷體"/>
          <w:b/>
          <w:sz w:val="28"/>
          <w:szCs w:val="28"/>
        </w:rPr>
      </w:pPr>
    </w:p>
    <w:p w:rsidR="00176C49" w:rsidRDefault="00176C49" w:rsidP="003860C0">
      <w:pPr>
        <w:widowControl/>
        <w:adjustRightInd/>
        <w:spacing w:line="240" w:lineRule="auto"/>
        <w:jc w:val="left"/>
        <w:textAlignment w:val="auto"/>
        <w:rPr>
          <w:rFonts w:hAnsi="標楷體"/>
          <w:b/>
          <w:sz w:val="28"/>
          <w:szCs w:val="28"/>
        </w:rPr>
        <w:sectPr w:rsidR="00176C49" w:rsidSect="003860C0">
          <w:pgSz w:w="11907" w:h="16840" w:code="9"/>
          <w:pgMar w:top="1418" w:right="1134" w:bottom="1247" w:left="1134" w:header="567" w:footer="567" w:gutter="0"/>
          <w:cols w:space="425"/>
          <w:noEndnote/>
          <w:docGrid w:linePitch="353"/>
        </w:sectPr>
      </w:pPr>
    </w:p>
    <w:p w:rsidR="007C671E" w:rsidRDefault="00BA61EE" w:rsidP="003860C0">
      <w:pPr>
        <w:widowControl/>
        <w:adjustRightInd/>
        <w:spacing w:line="240" w:lineRule="auto"/>
        <w:jc w:val="left"/>
        <w:textAlignment w:val="auto"/>
        <w:rPr>
          <w:rFonts w:hAnsi="標楷體"/>
          <w:sz w:val="28"/>
        </w:rPr>
      </w:pPr>
      <w:r>
        <w:rPr>
          <w:rFonts w:hAnsi="標楷體" w:hint="eastAsia"/>
          <w:sz w:val="28"/>
        </w:rPr>
        <w:lastRenderedPageBreak/>
        <w:t>九</w:t>
      </w:r>
      <w:r w:rsidR="0009291E" w:rsidRPr="00486462">
        <w:rPr>
          <w:rFonts w:hAnsi="標楷體"/>
          <w:sz w:val="28"/>
        </w:rPr>
        <w:t>、</w:t>
      </w:r>
      <w:r w:rsidR="0009291E">
        <w:rPr>
          <w:rFonts w:hAnsi="標楷體" w:hint="eastAsia"/>
          <w:sz w:val="28"/>
        </w:rPr>
        <w:t>集團企業</w:t>
      </w:r>
      <w:r w:rsidR="00481F8B">
        <w:rPr>
          <w:rFonts w:hAnsi="標楷體" w:hint="eastAsia"/>
          <w:sz w:val="28"/>
        </w:rPr>
        <w:t>及其他補充</w:t>
      </w:r>
      <w:r w:rsidR="0009291E">
        <w:rPr>
          <w:rFonts w:hAnsi="標楷體" w:hint="eastAsia"/>
          <w:sz w:val="28"/>
        </w:rPr>
        <w:t>規定評估表</w:t>
      </w:r>
    </w:p>
    <w:p w:rsidR="00332259" w:rsidRDefault="00332259" w:rsidP="003860C0">
      <w:pPr>
        <w:widowControl/>
        <w:adjustRightInd/>
        <w:spacing w:line="240" w:lineRule="auto"/>
        <w:jc w:val="left"/>
        <w:textAlignment w:val="auto"/>
        <w:rPr>
          <w:rFonts w:hAnsi="標楷體"/>
          <w:sz w:val="28"/>
        </w:rPr>
      </w:pPr>
    </w:p>
    <w:p w:rsidR="00332259" w:rsidRPr="00332259" w:rsidRDefault="00332259" w:rsidP="00332259">
      <w:pPr>
        <w:widowControl/>
        <w:adjustRightInd/>
        <w:spacing w:line="240" w:lineRule="auto"/>
        <w:ind w:firstLineChars="150" w:firstLine="360"/>
        <w:jc w:val="left"/>
        <w:textAlignment w:val="auto"/>
        <w:rPr>
          <w:rFonts w:hAnsi="標楷體"/>
          <w:b/>
          <w:sz w:val="28"/>
          <w:szCs w:val="28"/>
        </w:rPr>
      </w:pPr>
      <w:r w:rsidRPr="005B733C">
        <w:rPr>
          <w:rFonts w:hAnsi="標楷體" w:hint="eastAsia"/>
          <w:szCs w:val="24"/>
          <w:u w:val="single"/>
          <w:shd w:val="pct15" w:color="auto" w:fill="FFFFFF"/>
        </w:rPr>
        <w:t>推薦證券商評估：</w:t>
      </w:r>
    </w:p>
    <w:p w:rsidR="007C671E" w:rsidRPr="00481F8B" w:rsidRDefault="00481F8B" w:rsidP="003860C0">
      <w:pPr>
        <w:widowControl/>
        <w:adjustRightInd/>
        <w:spacing w:line="240" w:lineRule="auto"/>
        <w:jc w:val="left"/>
        <w:textAlignment w:val="auto"/>
        <w:rPr>
          <w:rFonts w:hAnsi="標楷體"/>
          <w:szCs w:val="24"/>
        </w:rPr>
      </w:pPr>
      <w:r>
        <w:rPr>
          <w:rFonts w:hAnsi="標楷體" w:hint="eastAsia"/>
          <w:b/>
          <w:sz w:val="28"/>
          <w:szCs w:val="28"/>
        </w:rPr>
        <w:t xml:space="preserve"> </w:t>
      </w:r>
      <w:r w:rsidR="007D4DB1">
        <w:rPr>
          <w:rFonts w:hAnsi="標楷體" w:hint="eastAsia"/>
          <w:b/>
          <w:sz w:val="28"/>
          <w:szCs w:val="28"/>
        </w:rPr>
        <w:t>(</w:t>
      </w:r>
      <w:r w:rsidRPr="00481F8B">
        <w:rPr>
          <w:rFonts w:hAnsi="標楷體" w:hint="eastAsia"/>
          <w:szCs w:val="24"/>
        </w:rPr>
        <w:t>一</w:t>
      </w:r>
      <w:r w:rsidR="007D4DB1">
        <w:rPr>
          <w:rFonts w:hAnsi="標楷體" w:hint="eastAsia"/>
          <w:szCs w:val="24"/>
        </w:rPr>
        <w:t>)</w:t>
      </w:r>
      <w:r w:rsidRPr="00481F8B">
        <w:rPr>
          <w:rFonts w:hAnsi="標楷體" w:hint="eastAsia"/>
          <w:szCs w:val="24"/>
        </w:rPr>
        <w:t>集團企業</w:t>
      </w:r>
      <w:r w:rsidR="000F402B">
        <w:rPr>
          <w:rFonts w:hAnsi="標楷體" w:hint="eastAsia"/>
          <w:szCs w:val="24"/>
        </w:rPr>
        <w:t>相關</w:t>
      </w:r>
      <w:r>
        <w:rPr>
          <w:rFonts w:hAnsi="標楷體" w:hint="eastAsia"/>
          <w:szCs w:val="24"/>
        </w:rPr>
        <w:t>規定之</w:t>
      </w:r>
      <w:r w:rsidRPr="00481F8B">
        <w:rPr>
          <w:rFonts w:hAnsi="標楷體" w:hint="eastAsia"/>
          <w:szCs w:val="24"/>
        </w:rPr>
        <w:t>評估</w:t>
      </w:r>
    </w:p>
    <w:p w:rsidR="00504BC0" w:rsidRPr="00486462" w:rsidRDefault="007D4DB1" w:rsidP="00504BC0">
      <w:pPr>
        <w:spacing w:line="400" w:lineRule="atLeast"/>
        <w:ind w:left="520"/>
      </w:pPr>
      <w:r>
        <w:rPr>
          <w:rFonts w:hAnsi="標楷體" w:hint="eastAsia"/>
        </w:rPr>
        <w:t xml:space="preserve"> 1.</w:t>
      </w:r>
      <w:r w:rsidR="00504BC0" w:rsidRPr="00486462">
        <w:rPr>
          <w:rFonts w:hAnsi="標楷體"/>
        </w:rPr>
        <w:t>集團企業認定標準</w:t>
      </w:r>
    </w:p>
    <w:p w:rsidR="00504BC0" w:rsidRPr="00486462" w:rsidRDefault="007D4DB1" w:rsidP="007D4DB1">
      <w:pPr>
        <w:snapToGrid w:val="0"/>
        <w:ind w:left="850" w:hangingChars="354" w:hanging="850"/>
      </w:pPr>
      <w:r>
        <w:rPr>
          <w:rFonts w:hAnsi="標楷體" w:hint="eastAsia"/>
        </w:rPr>
        <w:t xml:space="preserve">       </w:t>
      </w:r>
      <w:r w:rsidR="00504BC0" w:rsidRPr="00486462">
        <w:rPr>
          <w:rFonts w:hAnsi="標楷體"/>
        </w:rPr>
        <w:t>申請上</w:t>
      </w:r>
      <w:r w:rsidR="00504BC0">
        <w:rPr>
          <w:rFonts w:hAnsi="標楷體" w:hint="eastAsia"/>
        </w:rPr>
        <w:t>櫃</w:t>
      </w:r>
      <w:r w:rsidR="00504BC0" w:rsidRPr="00486462">
        <w:rPr>
          <w:rFonts w:hAnsi="標楷體"/>
        </w:rPr>
        <w:t>會計年度及其最近一個會計年度內，與申請公司彼此間具有控制或從屬關係之企業整體。</w:t>
      </w:r>
    </w:p>
    <w:p w:rsidR="00504BC0" w:rsidRPr="00486462" w:rsidRDefault="00504BC0" w:rsidP="00504BC0">
      <w:pPr>
        <w:spacing w:line="400" w:lineRule="atLeast"/>
        <w:rPr>
          <w:bCs/>
          <w:szCs w:val="24"/>
        </w:rPr>
      </w:pPr>
      <w:r>
        <w:rPr>
          <w:rFonts w:hint="eastAsia"/>
          <w:bCs/>
          <w:szCs w:val="24"/>
        </w:rPr>
        <w:t xml:space="preserve">      </w:t>
      </w:r>
      <w:r w:rsidR="007D4DB1">
        <w:rPr>
          <w:rFonts w:hint="eastAsia"/>
          <w:bCs/>
          <w:szCs w:val="24"/>
        </w:rPr>
        <w:t>(1)</w:t>
      </w:r>
      <w:r w:rsidRPr="00486462">
        <w:rPr>
          <w:rFonts w:hAnsi="標楷體"/>
          <w:szCs w:val="24"/>
        </w:rPr>
        <w:t>具有下列各款情事之一者，即認為其彼此間具有控制或從屬關係</w:t>
      </w:r>
      <w:r w:rsidRPr="00486462">
        <w:rPr>
          <w:rFonts w:hAnsi="標楷體"/>
          <w:bCs/>
          <w:szCs w:val="24"/>
        </w:rPr>
        <w:t>：</w:t>
      </w:r>
    </w:p>
    <w:p w:rsidR="00504BC0" w:rsidRPr="00FE5ADC" w:rsidRDefault="00504BC0" w:rsidP="00504BC0">
      <w:pPr>
        <w:snapToGrid w:val="0"/>
        <w:ind w:left="1593" w:hanging="515"/>
        <w:rPr>
          <w:sz w:val="26"/>
        </w:rPr>
      </w:pPr>
    </w:p>
    <w:tbl>
      <w:tblPr>
        <w:tblW w:w="4766"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2806"/>
        <w:gridCol w:w="3085"/>
      </w:tblGrid>
      <w:tr w:rsidR="00504BC0" w:rsidRPr="00405E5E" w:rsidTr="00DB7E58">
        <w:trPr>
          <w:tblHeader/>
          <w:jc w:val="right"/>
        </w:trPr>
        <w:tc>
          <w:tcPr>
            <w:tcW w:w="1784" w:type="pct"/>
            <w:vAlign w:val="center"/>
          </w:tcPr>
          <w:p w:rsidR="00504BC0" w:rsidRPr="00405E5E" w:rsidRDefault="00504BC0" w:rsidP="00DB7E58">
            <w:pPr>
              <w:snapToGrid w:val="0"/>
              <w:spacing w:line="240" w:lineRule="auto"/>
              <w:jc w:val="center"/>
              <w:rPr>
                <w:szCs w:val="24"/>
              </w:rPr>
            </w:pPr>
            <w:r w:rsidRPr="00405E5E">
              <w:rPr>
                <w:rFonts w:hAnsi="標楷體"/>
                <w:szCs w:val="24"/>
              </w:rPr>
              <w:t>集團企業之認定標準</w:t>
            </w:r>
          </w:p>
        </w:tc>
        <w:tc>
          <w:tcPr>
            <w:tcW w:w="1532" w:type="pct"/>
            <w:vAlign w:val="center"/>
          </w:tcPr>
          <w:p w:rsidR="00504BC0" w:rsidRPr="00405E5E" w:rsidRDefault="00504BC0" w:rsidP="00DB7E58">
            <w:pPr>
              <w:snapToGrid w:val="0"/>
              <w:spacing w:line="240" w:lineRule="auto"/>
              <w:jc w:val="center"/>
              <w:rPr>
                <w:szCs w:val="24"/>
              </w:rPr>
            </w:pPr>
            <w:r w:rsidRPr="00405E5E">
              <w:rPr>
                <w:rFonts w:hAnsi="標楷體"/>
                <w:szCs w:val="24"/>
              </w:rPr>
              <w:t>符合左述條件之集團企業</w:t>
            </w:r>
          </w:p>
        </w:tc>
        <w:tc>
          <w:tcPr>
            <w:tcW w:w="1684" w:type="pct"/>
            <w:vAlign w:val="center"/>
          </w:tcPr>
          <w:p w:rsidR="00504BC0" w:rsidRPr="00405E5E" w:rsidRDefault="00504BC0" w:rsidP="00DB7E58">
            <w:pPr>
              <w:snapToGrid w:val="0"/>
              <w:spacing w:line="240" w:lineRule="auto"/>
              <w:jc w:val="center"/>
              <w:rPr>
                <w:szCs w:val="24"/>
              </w:rPr>
            </w:pPr>
            <w:r w:rsidRPr="00405E5E">
              <w:rPr>
                <w:rFonts w:hAnsi="標楷體"/>
                <w:szCs w:val="24"/>
              </w:rPr>
              <w:t>說明</w:t>
            </w:r>
          </w:p>
        </w:tc>
      </w:tr>
      <w:tr w:rsidR="00504BC0" w:rsidRPr="00405E5E" w:rsidTr="00DB7E58">
        <w:trPr>
          <w:jc w:val="right"/>
        </w:trPr>
        <w:tc>
          <w:tcPr>
            <w:tcW w:w="1784" w:type="pct"/>
            <w:tcBorders>
              <w:bottom w:val="single" w:sz="6" w:space="0" w:color="auto"/>
            </w:tcBorders>
          </w:tcPr>
          <w:p w:rsidR="00504BC0" w:rsidRPr="00405E5E" w:rsidRDefault="00504BC0" w:rsidP="00DB7E58">
            <w:pPr>
              <w:snapToGrid w:val="0"/>
              <w:spacing w:line="240" w:lineRule="auto"/>
              <w:ind w:left="113" w:hangingChars="47" w:hanging="113"/>
              <w:rPr>
                <w:szCs w:val="24"/>
              </w:rPr>
            </w:pPr>
          </w:p>
        </w:tc>
        <w:tc>
          <w:tcPr>
            <w:tcW w:w="1532" w:type="pct"/>
            <w:tcBorders>
              <w:bottom w:val="single" w:sz="6" w:space="0" w:color="auto"/>
            </w:tcBorders>
          </w:tcPr>
          <w:p w:rsidR="00504BC0" w:rsidRPr="00405E5E" w:rsidRDefault="00504BC0" w:rsidP="00DB7E58">
            <w:pPr>
              <w:pStyle w:val="-0"/>
              <w:kinsoku/>
              <w:autoSpaceDE/>
              <w:autoSpaceDN/>
              <w:snapToGrid w:val="0"/>
              <w:spacing w:before="0" w:after="0" w:line="240" w:lineRule="auto"/>
              <w:jc w:val="left"/>
              <w:rPr>
                <w:rFonts w:eastAsia="標楷體"/>
                <w:sz w:val="24"/>
                <w:szCs w:val="24"/>
              </w:rPr>
            </w:pPr>
          </w:p>
        </w:tc>
        <w:tc>
          <w:tcPr>
            <w:tcW w:w="1684" w:type="pct"/>
            <w:tcBorders>
              <w:bottom w:val="single" w:sz="6" w:space="0" w:color="auto"/>
            </w:tcBorders>
          </w:tcPr>
          <w:p w:rsidR="00504BC0" w:rsidRPr="00405E5E" w:rsidRDefault="00504BC0" w:rsidP="00DB7E58">
            <w:pPr>
              <w:snapToGrid w:val="0"/>
              <w:spacing w:line="240" w:lineRule="auto"/>
              <w:ind w:left="178" w:hangingChars="74" w:hanging="178"/>
              <w:rPr>
                <w:szCs w:val="24"/>
              </w:rPr>
            </w:pPr>
          </w:p>
        </w:tc>
      </w:tr>
      <w:tr w:rsidR="00504BC0" w:rsidRPr="00405E5E" w:rsidTr="00DB7E58">
        <w:trPr>
          <w:jc w:val="right"/>
        </w:trPr>
        <w:tc>
          <w:tcPr>
            <w:tcW w:w="1784" w:type="pct"/>
            <w:tcBorders>
              <w:top w:val="single" w:sz="6" w:space="0" w:color="auto"/>
              <w:bottom w:val="nil"/>
            </w:tcBorders>
          </w:tcPr>
          <w:p w:rsidR="00504BC0" w:rsidRPr="00405E5E" w:rsidRDefault="00504BC0" w:rsidP="00DB7E58">
            <w:pPr>
              <w:snapToGrid w:val="0"/>
              <w:spacing w:line="240" w:lineRule="auto"/>
              <w:ind w:left="254" w:hangingChars="106" w:hanging="254"/>
              <w:rPr>
                <w:szCs w:val="24"/>
              </w:rPr>
            </w:pPr>
          </w:p>
        </w:tc>
        <w:tc>
          <w:tcPr>
            <w:tcW w:w="1532" w:type="pct"/>
            <w:tcBorders>
              <w:top w:val="single" w:sz="6" w:space="0" w:color="auto"/>
              <w:bottom w:val="nil"/>
            </w:tcBorders>
          </w:tcPr>
          <w:p w:rsidR="00504BC0" w:rsidRPr="00405E5E" w:rsidRDefault="00504BC0" w:rsidP="00DB7E58">
            <w:pPr>
              <w:snapToGrid w:val="0"/>
              <w:spacing w:line="240" w:lineRule="auto"/>
              <w:ind w:left="168" w:hangingChars="70" w:hanging="168"/>
              <w:rPr>
                <w:szCs w:val="24"/>
              </w:rPr>
            </w:pPr>
          </w:p>
        </w:tc>
        <w:tc>
          <w:tcPr>
            <w:tcW w:w="1684" w:type="pct"/>
            <w:tcBorders>
              <w:top w:val="single" w:sz="6" w:space="0" w:color="auto"/>
              <w:bottom w:val="nil"/>
            </w:tcBorders>
          </w:tcPr>
          <w:p w:rsidR="00504BC0" w:rsidRPr="00405E5E" w:rsidRDefault="00504BC0" w:rsidP="00DB7E58">
            <w:pPr>
              <w:snapToGrid w:val="0"/>
              <w:spacing w:line="240" w:lineRule="auto"/>
              <w:rPr>
                <w:szCs w:val="24"/>
              </w:rPr>
            </w:pPr>
          </w:p>
        </w:tc>
      </w:tr>
      <w:tr w:rsidR="00504BC0" w:rsidRPr="00405E5E" w:rsidTr="00DB7E58">
        <w:trPr>
          <w:jc w:val="right"/>
        </w:trPr>
        <w:tc>
          <w:tcPr>
            <w:tcW w:w="1784" w:type="pct"/>
          </w:tcPr>
          <w:p w:rsidR="00504BC0" w:rsidRPr="00405E5E" w:rsidRDefault="00504BC0" w:rsidP="00DB7E58">
            <w:pPr>
              <w:snapToGrid w:val="0"/>
              <w:spacing w:line="240" w:lineRule="auto"/>
              <w:ind w:left="254" w:hangingChars="106" w:hanging="254"/>
              <w:rPr>
                <w:szCs w:val="24"/>
              </w:rPr>
            </w:pPr>
          </w:p>
        </w:tc>
        <w:tc>
          <w:tcPr>
            <w:tcW w:w="1532" w:type="pct"/>
          </w:tcPr>
          <w:p w:rsidR="00504BC0" w:rsidRPr="00405E5E" w:rsidRDefault="00504BC0" w:rsidP="00DB7E58">
            <w:pPr>
              <w:pStyle w:val="aff7"/>
              <w:autoSpaceDN w:val="0"/>
              <w:snapToGrid w:val="0"/>
              <w:spacing w:line="240" w:lineRule="auto"/>
              <w:ind w:left="211" w:hangingChars="88" w:hanging="211"/>
              <w:rPr>
                <w:sz w:val="24"/>
                <w:szCs w:val="24"/>
              </w:rPr>
            </w:pPr>
          </w:p>
        </w:tc>
        <w:tc>
          <w:tcPr>
            <w:tcW w:w="1684" w:type="pct"/>
          </w:tcPr>
          <w:p w:rsidR="00504BC0" w:rsidRPr="00405E5E" w:rsidRDefault="00504BC0" w:rsidP="00DB7E58">
            <w:pPr>
              <w:snapToGrid w:val="0"/>
              <w:spacing w:line="240" w:lineRule="auto"/>
              <w:ind w:left="2"/>
              <w:rPr>
                <w:szCs w:val="24"/>
              </w:rPr>
            </w:pPr>
          </w:p>
        </w:tc>
      </w:tr>
    </w:tbl>
    <w:p w:rsidR="00504BC0" w:rsidRPr="00486462" w:rsidRDefault="00504BC0" w:rsidP="00504BC0">
      <w:pPr>
        <w:spacing w:line="400" w:lineRule="atLeast"/>
        <w:ind w:firstLineChars="400" w:firstLine="960"/>
        <w:rPr>
          <w:bCs/>
          <w:szCs w:val="24"/>
        </w:rPr>
      </w:pPr>
    </w:p>
    <w:p w:rsidR="00504BC0" w:rsidRPr="00486462" w:rsidRDefault="007D4DB1" w:rsidP="00504BC0">
      <w:pPr>
        <w:spacing w:line="400" w:lineRule="atLeast"/>
        <w:ind w:leftChars="337" w:left="1131" w:hangingChars="134" w:hanging="322"/>
        <w:rPr>
          <w:bCs/>
          <w:szCs w:val="24"/>
        </w:rPr>
      </w:pPr>
      <w:r>
        <w:rPr>
          <w:rFonts w:hint="eastAsia"/>
          <w:bCs/>
          <w:szCs w:val="24"/>
        </w:rPr>
        <w:t>(</w:t>
      </w:r>
      <w:r w:rsidR="00504BC0">
        <w:rPr>
          <w:rFonts w:hint="eastAsia"/>
          <w:bCs/>
          <w:szCs w:val="24"/>
        </w:rPr>
        <w:t>2</w:t>
      </w:r>
      <w:r>
        <w:rPr>
          <w:rFonts w:hint="eastAsia"/>
          <w:bCs/>
          <w:szCs w:val="24"/>
        </w:rPr>
        <w:t>)</w:t>
      </w:r>
      <w:r w:rsidR="00504BC0" w:rsidRPr="00486462">
        <w:rPr>
          <w:rFonts w:hAnsi="標楷體"/>
          <w:bCs/>
          <w:szCs w:val="24"/>
        </w:rPr>
        <w:t>有下列各款情事之一者，即認為其彼此間具有控制或從屬關係。但檢具相關事證，證明無控制或從屬關係者，不在此限：</w:t>
      </w:r>
    </w:p>
    <w:tbl>
      <w:tblPr>
        <w:tblW w:w="4726"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17"/>
        <w:gridCol w:w="2706"/>
        <w:gridCol w:w="3259"/>
      </w:tblGrid>
      <w:tr w:rsidR="00504BC0" w:rsidRPr="00486462" w:rsidTr="00DB7E58">
        <w:trPr>
          <w:cantSplit/>
          <w:jc w:val="right"/>
        </w:trPr>
        <w:tc>
          <w:tcPr>
            <w:tcW w:w="1716" w:type="pct"/>
          </w:tcPr>
          <w:p w:rsidR="00504BC0" w:rsidRPr="00486462" w:rsidRDefault="00504BC0" w:rsidP="00DB7E58">
            <w:pPr>
              <w:snapToGrid w:val="0"/>
              <w:spacing w:line="240" w:lineRule="auto"/>
              <w:ind w:left="427" w:hangingChars="178" w:hanging="427"/>
              <w:jc w:val="center"/>
              <w:rPr>
                <w:szCs w:val="24"/>
              </w:rPr>
            </w:pPr>
            <w:r w:rsidRPr="00486462">
              <w:rPr>
                <w:rFonts w:hAnsi="標楷體"/>
                <w:szCs w:val="24"/>
              </w:rPr>
              <w:t>集團企業之認定標準</w:t>
            </w:r>
          </w:p>
        </w:tc>
        <w:tc>
          <w:tcPr>
            <w:tcW w:w="1490" w:type="pct"/>
            <w:vAlign w:val="center"/>
          </w:tcPr>
          <w:p w:rsidR="00504BC0" w:rsidRPr="00486462" w:rsidRDefault="00504BC0" w:rsidP="00DB7E58">
            <w:pPr>
              <w:snapToGrid w:val="0"/>
              <w:spacing w:line="240" w:lineRule="auto"/>
              <w:jc w:val="center"/>
              <w:rPr>
                <w:szCs w:val="24"/>
              </w:rPr>
            </w:pPr>
            <w:r w:rsidRPr="00486462">
              <w:rPr>
                <w:rFonts w:hAnsi="標楷體"/>
                <w:szCs w:val="24"/>
              </w:rPr>
              <w:t>符合左述條件之集團企業</w:t>
            </w:r>
          </w:p>
        </w:tc>
        <w:tc>
          <w:tcPr>
            <w:tcW w:w="1794" w:type="pct"/>
          </w:tcPr>
          <w:p w:rsidR="00504BC0" w:rsidRPr="00486462" w:rsidRDefault="00504BC0" w:rsidP="00DB7E58">
            <w:pPr>
              <w:snapToGrid w:val="0"/>
              <w:spacing w:line="240" w:lineRule="auto"/>
              <w:jc w:val="center"/>
              <w:rPr>
                <w:szCs w:val="24"/>
              </w:rPr>
            </w:pPr>
            <w:r w:rsidRPr="00486462">
              <w:rPr>
                <w:rFonts w:hAnsi="標楷體"/>
                <w:szCs w:val="24"/>
              </w:rPr>
              <w:t>說明</w:t>
            </w:r>
          </w:p>
        </w:tc>
      </w:tr>
      <w:tr w:rsidR="00504BC0" w:rsidRPr="00486462" w:rsidTr="00DB7E58">
        <w:trPr>
          <w:cantSplit/>
          <w:trHeight w:val="735"/>
          <w:jc w:val="right"/>
        </w:trPr>
        <w:tc>
          <w:tcPr>
            <w:tcW w:w="1716" w:type="pct"/>
          </w:tcPr>
          <w:p w:rsidR="00504BC0" w:rsidRPr="00486462" w:rsidRDefault="00504BC0" w:rsidP="00DB7E58">
            <w:pPr>
              <w:snapToGrid w:val="0"/>
              <w:spacing w:line="240" w:lineRule="auto"/>
              <w:ind w:left="319" w:hangingChars="133" w:hanging="319"/>
              <w:rPr>
                <w:szCs w:val="24"/>
              </w:rPr>
            </w:pPr>
          </w:p>
        </w:tc>
        <w:tc>
          <w:tcPr>
            <w:tcW w:w="1490" w:type="pct"/>
          </w:tcPr>
          <w:p w:rsidR="00504BC0" w:rsidRPr="00486462" w:rsidRDefault="00504BC0" w:rsidP="00DB7E58">
            <w:pPr>
              <w:snapToGrid w:val="0"/>
              <w:spacing w:line="240" w:lineRule="auto"/>
              <w:jc w:val="left"/>
              <w:rPr>
                <w:szCs w:val="24"/>
              </w:rPr>
            </w:pPr>
          </w:p>
        </w:tc>
        <w:tc>
          <w:tcPr>
            <w:tcW w:w="1794" w:type="pct"/>
          </w:tcPr>
          <w:p w:rsidR="00504BC0" w:rsidRPr="00486462" w:rsidRDefault="00504BC0" w:rsidP="00DB7E58">
            <w:pPr>
              <w:snapToGrid w:val="0"/>
              <w:spacing w:line="240" w:lineRule="auto"/>
              <w:rPr>
                <w:szCs w:val="24"/>
              </w:rPr>
            </w:pPr>
          </w:p>
        </w:tc>
      </w:tr>
      <w:tr w:rsidR="00504BC0" w:rsidRPr="00486462" w:rsidTr="00DB7E58">
        <w:trPr>
          <w:cantSplit/>
          <w:trHeight w:val="897"/>
          <w:jc w:val="right"/>
        </w:trPr>
        <w:tc>
          <w:tcPr>
            <w:tcW w:w="1716" w:type="pct"/>
          </w:tcPr>
          <w:p w:rsidR="00504BC0" w:rsidRPr="00486462" w:rsidRDefault="00504BC0" w:rsidP="00DB7E58">
            <w:pPr>
              <w:snapToGrid w:val="0"/>
              <w:spacing w:line="240" w:lineRule="auto"/>
              <w:ind w:left="319" w:hangingChars="133" w:hanging="319"/>
              <w:rPr>
                <w:szCs w:val="24"/>
              </w:rPr>
            </w:pPr>
          </w:p>
        </w:tc>
        <w:tc>
          <w:tcPr>
            <w:tcW w:w="1490" w:type="pct"/>
          </w:tcPr>
          <w:p w:rsidR="00504BC0" w:rsidRPr="00486462" w:rsidRDefault="00504BC0" w:rsidP="00DB7E58">
            <w:pPr>
              <w:snapToGrid w:val="0"/>
              <w:spacing w:line="240" w:lineRule="auto"/>
              <w:ind w:left="240" w:hangingChars="100" w:hanging="240"/>
              <w:rPr>
                <w:szCs w:val="24"/>
              </w:rPr>
            </w:pPr>
          </w:p>
        </w:tc>
        <w:tc>
          <w:tcPr>
            <w:tcW w:w="1794" w:type="pct"/>
          </w:tcPr>
          <w:p w:rsidR="00504BC0" w:rsidRPr="00486462" w:rsidRDefault="00504BC0" w:rsidP="00DB7E58">
            <w:pPr>
              <w:snapToGrid w:val="0"/>
              <w:spacing w:line="240" w:lineRule="auto"/>
              <w:ind w:left="240" w:hangingChars="100" w:hanging="240"/>
              <w:rPr>
                <w:szCs w:val="24"/>
              </w:rPr>
            </w:pPr>
          </w:p>
        </w:tc>
      </w:tr>
    </w:tbl>
    <w:p w:rsidR="00504BC0" w:rsidRDefault="00504BC0" w:rsidP="00504BC0">
      <w:pPr>
        <w:pStyle w:val="-4"/>
        <w:spacing w:beforeLines="50" w:before="120" w:after="120" w:line="360" w:lineRule="exact"/>
        <w:ind w:leftChars="125"/>
        <w:rPr>
          <w:rFonts w:ascii="Times New Roman" w:hAnsi="標楷體"/>
        </w:rPr>
      </w:pPr>
      <w:r>
        <w:rPr>
          <w:rFonts w:ascii="Times New Roman" w:hAnsi="標楷體" w:hint="eastAsia"/>
        </w:rPr>
        <w:t xml:space="preserve">  </w:t>
      </w:r>
      <w:r w:rsidRPr="00486462">
        <w:rPr>
          <w:rFonts w:ascii="Times New Roman" w:hAnsi="標楷體"/>
        </w:rPr>
        <w:t>綜上評估，符合該公司集團企業認定標準之公司計有</w:t>
      </w:r>
      <w:r>
        <w:rPr>
          <w:rFonts w:ascii="Times New Roman" w:hAnsi="標楷體" w:hint="eastAsia"/>
        </w:rPr>
        <w:t>XX</w:t>
      </w:r>
      <w:r>
        <w:rPr>
          <w:rFonts w:ascii="新細明體" w:eastAsia="新細明體" w:hAnsi="新細明體" w:hint="eastAsia"/>
        </w:rPr>
        <w:t>、</w:t>
      </w:r>
      <w:r>
        <w:rPr>
          <w:rFonts w:ascii="Times New Roman" w:hAnsi="標楷體" w:hint="eastAsia"/>
        </w:rPr>
        <w:t>XX</w:t>
      </w:r>
      <w:r>
        <w:rPr>
          <w:rFonts w:ascii="Times New Roman" w:hAnsi="標楷體" w:hint="eastAsia"/>
        </w:rPr>
        <w:t>等</w:t>
      </w:r>
      <w:r>
        <w:rPr>
          <w:rFonts w:ascii="Times New Roman" w:hAnsi="標楷體" w:hint="eastAsia"/>
        </w:rPr>
        <w:t>X</w:t>
      </w:r>
      <w:r>
        <w:rPr>
          <w:rFonts w:ascii="Times New Roman" w:hAnsi="標楷體" w:hint="eastAsia"/>
        </w:rPr>
        <w:t>家公司</w:t>
      </w:r>
      <w:r>
        <w:rPr>
          <w:rFonts w:ascii="新細明體" w:eastAsia="新細明體" w:hAnsi="新細明體" w:hint="eastAsia"/>
        </w:rPr>
        <w:t>。</w:t>
      </w:r>
    </w:p>
    <w:p w:rsidR="00504BC0" w:rsidRDefault="00504BC0" w:rsidP="00504BC0">
      <w:pPr>
        <w:pStyle w:val="-4"/>
        <w:spacing w:beforeLines="50" w:before="120" w:after="120" w:line="360" w:lineRule="exact"/>
        <w:ind w:leftChars="373" w:left="895" w:firstLineChars="215" w:firstLine="516"/>
        <w:rPr>
          <w:rFonts w:hAnsi="標楷體"/>
        </w:rPr>
      </w:pPr>
    </w:p>
    <w:p w:rsidR="00504BC0" w:rsidRDefault="00504BC0" w:rsidP="00504BC0">
      <w:pPr>
        <w:keepNext/>
        <w:snapToGrid w:val="0"/>
        <w:spacing w:afterLines="50" w:after="120"/>
        <w:ind w:leftChars="98" w:left="626" w:hangingChars="163" w:hanging="391"/>
        <w:outlineLvl w:val="2"/>
        <w:rPr>
          <w:szCs w:val="36"/>
        </w:rPr>
      </w:pPr>
      <w:r>
        <w:rPr>
          <w:rFonts w:hAnsi="標楷體" w:hint="eastAsia"/>
          <w:szCs w:val="24"/>
        </w:rPr>
        <w:t xml:space="preserve"> </w:t>
      </w:r>
      <w:r>
        <w:rPr>
          <w:rFonts w:hAnsi="標楷體"/>
          <w:szCs w:val="24"/>
        </w:rPr>
        <w:t xml:space="preserve">  </w:t>
      </w:r>
      <w:r w:rsidR="007D4DB1">
        <w:rPr>
          <w:rFonts w:hAnsi="標楷體" w:hint="eastAsia"/>
          <w:szCs w:val="24"/>
        </w:rPr>
        <w:t>2.</w:t>
      </w:r>
      <w:bookmarkStart w:id="8" w:name="_Toc204153337"/>
      <w:r w:rsidRPr="00D73558">
        <w:rPr>
          <w:szCs w:val="36"/>
        </w:rPr>
        <w:t>集團企業中之公開發行公司申請股票上櫃者，應符合</w:t>
      </w:r>
      <w:r>
        <w:rPr>
          <w:rFonts w:hint="eastAsia"/>
          <w:szCs w:val="36"/>
        </w:rPr>
        <w:t>相關規定之評估</w:t>
      </w:r>
      <w:bookmarkEnd w:id="8"/>
    </w:p>
    <w:p w:rsidR="00504BC0" w:rsidRPr="00DA60AA" w:rsidRDefault="00504BC0" w:rsidP="00504BC0">
      <w:pPr>
        <w:snapToGrid w:val="0"/>
        <w:spacing w:afterLines="50" w:after="120"/>
        <w:ind w:leftChars="260" w:left="989" w:hangingChars="152" w:hanging="365"/>
      </w:pPr>
      <w:r>
        <w:rPr>
          <w:rFonts w:hint="eastAsia"/>
        </w:rPr>
        <w:t xml:space="preserve">  </w:t>
      </w:r>
    </w:p>
    <w:p w:rsidR="00504BC0" w:rsidRPr="00D73558" w:rsidRDefault="00504BC0" w:rsidP="00504BC0">
      <w:pPr>
        <w:keepNext/>
        <w:snapToGrid w:val="0"/>
        <w:spacing w:afterLines="50" w:after="120"/>
        <w:ind w:leftChars="98" w:left="626" w:hangingChars="163" w:hanging="391"/>
        <w:outlineLvl w:val="2"/>
        <w:rPr>
          <w:szCs w:val="36"/>
        </w:rPr>
      </w:pPr>
      <w:r>
        <w:rPr>
          <w:rFonts w:hint="eastAsia"/>
          <w:szCs w:val="36"/>
        </w:rPr>
        <w:t xml:space="preserve">   </w:t>
      </w:r>
      <w:r w:rsidR="007D4DB1">
        <w:rPr>
          <w:rFonts w:hint="eastAsia"/>
          <w:szCs w:val="36"/>
        </w:rPr>
        <w:t>3.</w:t>
      </w:r>
      <w:r w:rsidRPr="00D73558">
        <w:rPr>
          <w:szCs w:val="36"/>
        </w:rPr>
        <w:t>申請時屬母子公司關係，</w:t>
      </w:r>
      <w:r>
        <w:rPr>
          <w:rFonts w:hint="eastAsia"/>
          <w:szCs w:val="36"/>
        </w:rPr>
        <w:t>以子</w:t>
      </w:r>
      <w:r w:rsidRPr="00D73558">
        <w:rPr>
          <w:szCs w:val="36"/>
        </w:rPr>
        <w:t>公司</w:t>
      </w:r>
      <w:r>
        <w:rPr>
          <w:rFonts w:hint="eastAsia"/>
          <w:szCs w:val="36"/>
        </w:rPr>
        <w:t>身分</w:t>
      </w:r>
      <w:r w:rsidRPr="00D73558">
        <w:rPr>
          <w:szCs w:val="36"/>
        </w:rPr>
        <w:t>申請其股票上櫃者，</w:t>
      </w:r>
      <w:r>
        <w:rPr>
          <w:rFonts w:hint="eastAsia"/>
          <w:szCs w:val="36"/>
        </w:rPr>
        <w:t>應符合相關規定之評估</w:t>
      </w:r>
    </w:p>
    <w:p w:rsidR="00504BC0" w:rsidRPr="001C3839" w:rsidRDefault="00504BC0" w:rsidP="00504BC0">
      <w:pPr>
        <w:widowControl/>
        <w:adjustRightInd/>
        <w:spacing w:line="240" w:lineRule="auto"/>
        <w:jc w:val="left"/>
        <w:textAlignment w:val="auto"/>
        <w:rPr>
          <w:rFonts w:hAnsi="標楷體"/>
          <w:b/>
          <w:sz w:val="28"/>
          <w:szCs w:val="28"/>
        </w:rPr>
      </w:pPr>
    </w:p>
    <w:p w:rsidR="00504BC0" w:rsidRPr="002F75F8" w:rsidRDefault="00DB7E58" w:rsidP="00504BC0">
      <w:pPr>
        <w:widowControl/>
        <w:adjustRightInd/>
        <w:spacing w:line="240" w:lineRule="auto"/>
        <w:jc w:val="left"/>
        <w:textAlignment w:val="auto"/>
        <w:rPr>
          <w:rFonts w:hAnsi="標楷體"/>
          <w:color w:val="FF0000"/>
          <w:szCs w:val="24"/>
        </w:rPr>
      </w:pPr>
      <w:r w:rsidRPr="002F75F8">
        <w:rPr>
          <w:rFonts w:hAnsi="標楷體" w:hint="eastAsia"/>
          <w:szCs w:val="24"/>
        </w:rPr>
        <w:t>二、投資控股公司相關規定之評估</w:t>
      </w:r>
    </w:p>
    <w:p w:rsidR="00DB7E58" w:rsidRPr="00DB7E58" w:rsidRDefault="00DB7E58" w:rsidP="00504BC0">
      <w:pPr>
        <w:widowControl/>
        <w:adjustRightInd/>
        <w:spacing w:line="240" w:lineRule="auto"/>
        <w:jc w:val="left"/>
        <w:textAlignment w:val="auto"/>
        <w:rPr>
          <w:rFonts w:hAnsi="標楷體"/>
          <w:szCs w:val="24"/>
          <w:u w:val="single"/>
        </w:rPr>
      </w:pPr>
    </w:p>
    <w:p w:rsidR="00504BC0" w:rsidRDefault="00504BC0" w:rsidP="00504BC0">
      <w:pPr>
        <w:widowControl/>
        <w:adjustRightInd/>
        <w:spacing w:line="240" w:lineRule="auto"/>
        <w:jc w:val="left"/>
        <w:textAlignment w:val="auto"/>
        <w:rPr>
          <w:rFonts w:hAnsi="標楷體"/>
          <w:szCs w:val="24"/>
        </w:rPr>
      </w:pPr>
    </w:p>
    <w:p w:rsidR="00504BC0" w:rsidRDefault="00DB7E58" w:rsidP="00504BC0">
      <w:pPr>
        <w:widowControl/>
        <w:adjustRightInd/>
        <w:spacing w:line="240" w:lineRule="auto"/>
        <w:jc w:val="left"/>
        <w:textAlignment w:val="auto"/>
        <w:rPr>
          <w:szCs w:val="24"/>
        </w:rPr>
      </w:pPr>
      <w:r w:rsidRPr="002F75F8">
        <w:rPr>
          <w:rFonts w:hAnsi="標楷體" w:hint="eastAsia"/>
          <w:szCs w:val="24"/>
        </w:rPr>
        <w:t>三</w:t>
      </w:r>
      <w:r w:rsidR="00504BC0" w:rsidRPr="002F75F8">
        <w:rPr>
          <w:rFonts w:hAnsi="標楷體" w:hint="eastAsia"/>
          <w:szCs w:val="24"/>
        </w:rPr>
        <w:t>、建設公司</w:t>
      </w:r>
      <w:r w:rsidRPr="002F75F8">
        <w:rPr>
          <w:rFonts w:hAnsi="標楷體" w:hint="eastAsia"/>
          <w:szCs w:val="24"/>
        </w:rPr>
        <w:t>相關</w:t>
      </w:r>
      <w:r w:rsidR="00504BC0" w:rsidRPr="002F75F8">
        <w:rPr>
          <w:rFonts w:hAnsi="標楷體" w:hint="eastAsia"/>
          <w:szCs w:val="24"/>
        </w:rPr>
        <w:t>規</w:t>
      </w:r>
      <w:r w:rsidR="00504BC0">
        <w:rPr>
          <w:rFonts w:hAnsi="標楷體" w:hint="eastAsia"/>
          <w:szCs w:val="24"/>
        </w:rPr>
        <w:t>定之評估</w:t>
      </w:r>
    </w:p>
    <w:p w:rsidR="00DB7E58" w:rsidRDefault="00DB7E58">
      <w:pPr>
        <w:widowControl/>
        <w:adjustRightInd/>
        <w:spacing w:line="240" w:lineRule="auto"/>
        <w:jc w:val="left"/>
        <w:textAlignment w:val="auto"/>
        <w:rPr>
          <w:szCs w:val="24"/>
        </w:rPr>
      </w:pPr>
      <w:r>
        <w:rPr>
          <w:szCs w:val="24"/>
        </w:rPr>
        <w:br w:type="page"/>
      </w:r>
    </w:p>
    <w:p w:rsidR="00EF23AF" w:rsidRDefault="00EF23AF" w:rsidP="00CA0FFB">
      <w:pPr>
        <w:widowControl/>
        <w:adjustRightInd/>
        <w:spacing w:line="240" w:lineRule="auto"/>
        <w:jc w:val="left"/>
        <w:textAlignment w:val="auto"/>
        <w:rPr>
          <w:szCs w:val="24"/>
        </w:rPr>
      </w:pPr>
    </w:p>
    <w:p w:rsidR="00C702A8" w:rsidRDefault="00C702A8" w:rsidP="00EB7625">
      <w:pPr>
        <w:rPr>
          <w:rFonts w:hAnsi="標楷體"/>
          <w:sz w:val="28"/>
        </w:rPr>
      </w:pPr>
      <w:r w:rsidRPr="00486462">
        <w:rPr>
          <w:rFonts w:hAnsi="標楷體"/>
          <w:sz w:val="28"/>
        </w:rPr>
        <w:t>十、</w:t>
      </w:r>
      <w:r w:rsidR="003840AD">
        <w:rPr>
          <w:rFonts w:hAnsi="標楷體" w:hint="eastAsia"/>
          <w:sz w:val="28"/>
        </w:rPr>
        <w:t>外國</w:t>
      </w:r>
      <w:r w:rsidR="0096065D">
        <w:rPr>
          <w:rFonts w:hAnsi="標楷體" w:hint="eastAsia"/>
          <w:sz w:val="28"/>
        </w:rPr>
        <w:t>發行人申請股票櫃檯買賣</w:t>
      </w:r>
      <w:r>
        <w:rPr>
          <w:rFonts w:hAnsi="標楷體" w:hint="eastAsia"/>
          <w:sz w:val="28"/>
        </w:rPr>
        <w:t>法律事項檢查表</w:t>
      </w:r>
    </w:p>
    <w:p w:rsidR="0096065D" w:rsidRDefault="0096065D" w:rsidP="00EB7625">
      <w:pPr>
        <w:rPr>
          <w:rFonts w:hAnsi="標楷體"/>
          <w:sz w:val="28"/>
        </w:rPr>
      </w:pPr>
      <w:r>
        <w:rPr>
          <w:rFonts w:hAnsi="標楷體" w:hint="eastAsia"/>
          <w:sz w:val="28"/>
        </w:rPr>
        <w:t xml:space="preserve">   </w:t>
      </w:r>
    </w:p>
    <w:p w:rsidR="0096065D" w:rsidRPr="0096065D" w:rsidRDefault="0096065D" w:rsidP="00EB7625">
      <w:pPr>
        <w:rPr>
          <w:rFonts w:hAnsi="標楷體"/>
          <w:sz w:val="28"/>
        </w:rPr>
      </w:pPr>
      <w:r>
        <w:rPr>
          <w:rFonts w:hAnsi="標楷體" w:hint="eastAsia"/>
          <w:sz w:val="28"/>
        </w:rPr>
        <w:t>(</w:t>
      </w:r>
      <w:r>
        <w:rPr>
          <w:rFonts w:hAnsi="標楷體" w:hint="eastAsia"/>
          <w:sz w:val="28"/>
        </w:rPr>
        <w:t>本中心審查</w:t>
      </w:r>
      <w:r w:rsidR="003840AD">
        <w:rPr>
          <w:rFonts w:hAnsi="標楷體" w:hint="eastAsia"/>
          <w:sz w:val="28"/>
        </w:rPr>
        <w:t>外國</w:t>
      </w:r>
      <w:r>
        <w:rPr>
          <w:rFonts w:hAnsi="標楷體" w:hint="eastAsia"/>
          <w:sz w:val="28"/>
        </w:rPr>
        <w:t>有價證券櫃</w:t>
      </w:r>
      <w:r w:rsidR="003840AD">
        <w:rPr>
          <w:rFonts w:hAnsi="標楷體" w:hint="eastAsia"/>
          <w:sz w:val="28"/>
        </w:rPr>
        <w:t>檯買賣</w:t>
      </w:r>
      <w:r>
        <w:rPr>
          <w:rFonts w:hAnsi="標楷體" w:hint="eastAsia"/>
          <w:sz w:val="28"/>
        </w:rPr>
        <w:t>作業程序附件</w:t>
      </w:r>
      <w:r w:rsidR="003840AD">
        <w:rPr>
          <w:rFonts w:hAnsi="標楷體" w:hint="eastAsia"/>
          <w:sz w:val="28"/>
        </w:rPr>
        <w:t>四</w:t>
      </w:r>
      <w:r>
        <w:rPr>
          <w:rFonts w:hAnsi="標楷體" w:hint="eastAsia"/>
          <w:sz w:val="28"/>
        </w:rPr>
        <w:t>)</w:t>
      </w:r>
    </w:p>
    <w:p w:rsidR="00C702A8" w:rsidRDefault="00C702A8" w:rsidP="00EB7625">
      <w:pPr>
        <w:rPr>
          <w:rFonts w:hAnsi="標楷體"/>
          <w:sz w:val="28"/>
        </w:rPr>
      </w:pPr>
    </w:p>
    <w:p w:rsidR="00C702A8" w:rsidRDefault="00C702A8" w:rsidP="00EB7625">
      <w:pPr>
        <w:rPr>
          <w:rFonts w:hAnsi="標楷體"/>
          <w:sz w:val="28"/>
        </w:rPr>
        <w:sectPr w:rsidR="00C702A8" w:rsidSect="003860C0">
          <w:pgSz w:w="11907" w:h="16840" w:code="9"/>
          <w:pgMar w:top="1418" w:right="1134" w:bottom="1247" w:left="1134" w:header="567" w:footer="567" w:gutter="0"/>
          <w:cols w:space="425"/>
          <w:noEndnote/>
          <w:docGrid w:linePitch="353"/>
        </w:sectPr>
      </w:pPr>
    </w:p>
    <w:p w:rsidR="003840AD" w:rsidRDefault="003840AD" w:rsidP="00CA0FFB">
      <w:pPr>
        <w:widowControl/>
        <w:adjustRightInd/>
        <w:spacing w:line="240" w:lineRule="auto"/>
        <w:jc w:val="left"/>
        <w:textAlignment w:val="auto"/>
        <w:rPr>
          <w:rFonts w:hAnsi="標楷體"/>
          <w:sz w:val="28"/>
        </w:rPr>
      </w:pPr>
      <w:r w:rsidRPr="00486462">
        <w:rPr>
          <w:rFonts w:hAnsi="標楷體"/>
          <w:sz w:val="28"/>
        </w:rPr>
        <w:lastRenderedPageBreak/>
        <w:t>十</w:t>
      </w:r>
      <w:r>
        <w:rPr>
          <w:rFonts w:hAnsi="標楷體" w:hint="eastAsia"/>
          <w:sz w:val="28"/>
        </w:rPr>
        <w:t>之一</w:t>
      </w:r>
      <w:r w:rsidRPr="00486462">
        <w:rPr>
          <w:rFonts w:hAnsi="標楷體"/>
          <w:sz w:val="28"/>
        </w:rPr>
        <w:t>、</w:t>
      </w:r>
      <w:r>
        <w:rPr>
          <w:rFonts w:hAnsi="標楷體" w:hint="eastAsia"/>
          <w:sz w:val="28"/>
        </w:rPr>
        <w:t>外國發行人註冊地股東權益保護事項檢查表</w:t>
      </w:r>
    </w:p>
    <w:p w:rsidR="006575A0" w:rsidRDefault="006575A0" w:rsidP="00CA0FFB">
      <w:pPr>
        <w:widowControl/>
        <w:adjustRightInd/>
        <w:spacing w:line="240" w:lineRule="auto"/>
        <w:jc w:val="left"/>
        <w:textAlignment w:val="auto"/>
        <w:rPr>
          <w:rFonts w:hAnsi="標楷體"/>
          <w:sz w:val="28"/>
        </w:rPr>
      </w:pPr>
    </w:p>
    <w:tbl>
      <w:tblPr>
        <w:tblW w:w="10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3118"/>
        <w:gridCol w:w="2552"/>
        <w:gridCol w:w="2268"/>
      </w:tblGrid>
      <w:tr w:rsidR="00B2306F" w:rsidRPr="001135E4" w:rsidTr="001135E4">
        <w:trPr>
          <w:tblHeader/>
        </w:trPr>
        <w:tc>
          <w:tcPr>
            <w:tcW w:w="2514" w:type="dxa"/>
            <w:tcBorders>
              <w:bottom w:val="single" w:sz="4" w:space="0" w:color="auto"/>
            </w:tcBorders>
            <w:shd w:val="clear" w:color="auto" w:fill="FFFFFF" w:themeFill="background1"/>
          </w:tcPr>
          <w:p w:rsidR="00B2306F" w:rsidRPr="001135E4" w:rsidRDefault="00B2306F" w:rsidP="008D66A4">
            <w:pPr>
              <w:spacing w:line="360" w:lineRule="exact"/>
              <w:ind w:left="162"/>
              <w:rPr>
                <w:rFonts w:ascii="標楷體" w:hAnsi="標楷體"/>
                <w:szCs w:val="24"/>
              </w:rPr>
            </w:pPr>
            <w:r w:rsidRPr="001135E4">
              <w:rPr>
                <w:rFonts w:ascii="標楷體" w:hAnsi="標楷體"/>
                <w:szCs w:val="24"/>
              </w:rPr>
              <w:t>股東權益保護</w:t>
            </w:r>
            <w:r w:rsidRPr="001135E4">
              <w:rPr>
                <w:rFonts w:ascii="標楷體" w:hAnsi="標楷體" w:hint="eastAsia"/>
                <w:szCs w:val="24"/>
              </w:rPr>
              <w:t>重要</w:t>
            </w:r>
            <w:r w:rsidRPr="001135E4">
              <w:rPr>
                <w:rFonts w:ascii="標楷體" w:hAnsi="標楷體"/>
                <w:szCs w:val="24"/>
              </w:rPr>
              <w:t>事項</w:t>
            </w:r>
          </w:p>
        </w:tc>
        <w:tc>
          <w:tcPr>
            <w:tcW w:w="3118" w:type="dxa"/>
            <w:tcBorders>
              <w:bottom w:val="single" w:sz="4" w:space="0" w:color="auto"/>
            </w:tcBorders>
            <w:shd w:val="clear" w:color="auto" w:fill="FFFFFF" w:themeFill="background1"/>
          </w:tcPr>
          <w:p w:rsidR="00B2306F" w:rsidRPr="001135E4" w:rsidRDefault="00B2306F" w:rsidP="008D66A4">
            <w:pPr>
              <w:spacing w:line="360" w:lineRule="exact"/>
              <w:ind w:left="162"/>
              <w:rPr>
                <w:rFonts w:ascii="標楷體" w:hAnsi="標楷體"/>
                <w:szCs w:val="24"/>
              </w:rPr>
            </w:pPr>
            <w:r w:rsidRPr="001135E4">
              <w:rPr>
                <w:rFonts w:ascii="標楷體" w:hAnsi="標楷體"/>
                <w:szCs w:val="24"/>
              </w:rPr>
              <w:t>《公司法》或《證券交易法》相關法令</w:t>
            </w:r>
          </w:p>
        </w:tc>
        <w:tc>
          <w:tcPr>
            <w:tcW w:w="2552" w:type="dxa"/>
            <w:tcBorders>
              <w:bottom w:val="single" w:sz="4" w:space="0" w:color="auto"/>
            </w:tcBorders>
            <w:shd w:val="clear" w:color="auto" w:fill="FFFFFF" w:themeFill="background1"/>
          </w:tcPr>
          <w:p w:rsidR="00B2306F" w:rsidRPr="001135E4" w:rsidRDefault="00B2306F" w:rsidP="008D66A4">
            <w:pPr>
              <w:spacing w:line="360" w:lineRule="exact"/>
              <w:ind w:left="162"/>
              <w:rPr>
                <w:rFonts w:ascii="標楷體" w:hAnsi="標楷體"/>
                <w:szCs w:val="24"/>
              </w:rPr>
            </w:pPr>
            <w:r w:rsidRPr="001135E4">
              <w:rPr>
                <w:rFonts w:ascii="標楷體" w:hAnsi="標楷體" w:hint="eastAsia"/>
                <w:szCs w:val="24"/>
              </w:rPr>
              <w:t>外國發行人註冊地</w:t>
            </w:r>
            <w:r w:rsidRPr="001135E4">
              <w:rPr>
                <w:rFonts w:ascii="標楷體" w:hAnsi="標楷體"/>
                <w:szCs w:val="24"/>
              </w:rPr>
              <w:t>公司法</w:t>
            </w:r>
            <w:r w:rsidRPr="001135E4">
              <w:rPr>
                <w:rFonts w:ascii="標楷體" w:hAnsi="標楷體" w:hint="eastAsia"/>
                <w:szCs w:val="24"/>
              </w:rPr>
              <w:t>令相關</w:t>
            </w:r>
            <w:r w:rsidRPr="001135E4">
              <w:rPr>
                <w:rFonts w:ascii="標楷體" w:hAnsi="標楷體"/>
                <w:szCs w:val="24"/>
              </w:rPr>
              <w:t>規定</w:t>
            </w:r>
          </w:p>
          <w:p w:rsidR="00B2306F" w:rsidRPr="001135E4" w:rsidRDefault="00B2306F" w:rsidP="008D66A4">
            <w:pPr>
              <w:spacing w:line="360" w:lineRule="exact"/>
              <w:ind w:left="162"/>
              <w:rPr>
                <w:rFonts w:ascii="標楷體" w:hAnsi="標楷體"/>
                <w:szCs w:val="24"/>
              </w:rPr>
            </w:pPr>
          </w:p>
        </w:tc>
        <w:tc>
          <w:tcPr>
            <w:tcW w:w="2268" w:type="dxa"/>
            <w:tcBorders>
              <w:bottom w:val="single" w:sz="4" w:space="0" w:color="auto"/>
            </w:tcBorders>
            <w:shd w:val="clear" w:color="auto" w:fill="FFFFFF" w:themeFill="background1"/>
          </w:tcPr>
          <w:p w:rsidR="00B2306F" w:rsidRPr="001135E4" w:rsidRDefault="00B2306F" w:rsidP="008D66A4">
            <w:pPr>
              <w:rPr>
                <w:b/>
                <w:sz w:val="26"/>
                <w:szCs w:val="26"/>
              </w:rPr>
            </w:pPr>
            <w:r w:rsidRPr="001135E4">
              <w:rPr>
                <w:rFonts w:hint="eastAsia"/>
                <w:b/>
                <w:sz w:val="26"/>
                <w:szCs w:val="26"/>
              </w:rPr>
              <w:t>律師覆核意見</w:t>
            </w:r>
          </w:p>
        </w:tc>
      </w:tr>
      <w:tr w:rsidR="00B2306F" w:rsidRPr="001135E4" w:rsidTr="001135E4">
        <w:tc>
          <w:tcPr>
            <w:tcW w:w="10452" w:type="dxa"/>
            <w:gridSpan w:val="4"/>
            <w:shd w:val="clear" w:color="auto" w:fill="FFFFFF" w:themeFill="background1"/>
          </w:tcPr>
          <w:p w:rsidR="00B2306F" w:rsidRPr="001135E4" w:rsidRDefault="00B2306F" w:rsidP="008D66A4">
            <w:pPr>
              <w:spacing w:line="360" w:lineRule="exact"/>
              <w:ind w:left="162"/>
              <w:rPr>
                <w:rFonts w:ascii="標楷體" w:hAnsi="標楷體"/>
              </w:rPr>
            </w:pPr>
          </w:p>
        </w:tc>
      </w:tr>
      <w:tr w:rsidR="00B2306F" w:rsidRPr="00D61BFF" w:rsidTr="001135E4">
        <w:tc>
          <w:tcPr>
            <w:tcW w:w="10452" w:type="dxa"/>
            <w:gridSpan w:val="4"/>
            <w:shd w:val="clear" w:color="auto" w:fill="FFFFFF" w:themeFill="background1"/>
          </w:tcPr>
          <w:p w:rsidR="00B2306F" w:rsidRPr="001135E4" w:rsidRDefault="00B2306F" w:rsidP="008D66A4">
            <w:pPr>
              <w:spacing w:line="360" w:lineRule="exact"/>
              <w:ind w:left="162"/>
              <w:rPr>
                <w:rFonts w:ascii="標楷體" w:hAnsi="標楷體"/>
              </w:rPr>
            </w:pPr>
          </w:p>
        </w:tc>
      </w:tr>
    </w:tbl>
    <w:p w:rsidR="006575A0" w:rsidRDefault="006575A0" w:rsidP="00CA0FFB">
      <w:pPr>
        <w:widowControl/>
        <w:adjustRightInd/>
        <w:spacing w:line="240" w:lineRule="auto"/>
        <w:jc w:val="left"/>
        <w:textAlignment w:val="auto"/>
        <w:rPr>
          <w:rFonts w:hAnsi="標楷體"/>
          <w:sz w:val="28"/>
        </w:rPr>
      </w:pPr>
    </w:p>
    <w:p w:rsidR="006575A0" w:rsidRDefault="006575A0" w:rsidP="00CA0FFB">
      <w:pPr>
        <w:widowControl/>
        <w:adjustRightInd/>
        <w:spacing w:line="240" w:lineRule="auto"/>
        <w:jc w:val="left"/>
        <w:textAlignment w:val="auto"/>
        <w:rPr>
          <w:rFonts w:hAnsi="標楷體"/>
          <w:sz w:val="28"/>
        </w:rPr>
      </w:pPr>
    </w:p>
    <w:p w:rsidR="006575A0" w:rsidRDefault="006575A0" w:rsidP="00CA0FFB">
      <w:pPr>
        <w:widowControl/>
        <w:adjustRightInd/>
        <w:spacing w:line="240" w:lineRule="auto"/>
        <w:jc w:val="left"/>
        <w:textAlignment w:val="auto"/>
        <w:rPr>
          <w:rFonts w:hAnsi="標楷體"/>
          <w:sz w:val="28"/>
        </w:rPr>
      </w:pPr>
    </w:p>
    <w:p w:rsidR="003840AD" w:rsidRDefault="003840AD" w:rsidP="00CA0FFB">
      <w:pPr>
        <w:widowControl/>
        <w:adjustRightInd/>
        <w:spacing w:line="240" w:lineRule="auto"/>
        <w:jc w:val="left"/>
        <w:textAlignment w:val="auto"/>
        <w:rPr>
          <w:rFonts w:hAnsi="標楷體"/>
          <w:sz w:val="28"/>
        </w:rPr>
      </w:pPr>
    </w:p>
    <w:p w:rsidR="003840AD" w:rsidRDefault="003840AD" w:rsidP="00CA0FFB">
      <w:pPr>
        <w:widowControl/>
        <w:adjustRightInd/>
        <w:spacing w:line="240" w:lineRule="auto"/>
        <w:jc w:val="left"/>
        <w:textAlignment w:val="auto"/>
        <w:rPr>
          <w:rFonts w:hAnsi="標楷體"/>
          <w:sz w:val="28"/>
        </w:rPr>
        <w:sectPr w:rsidR="003840AD" w:rsidSect="003860C0">
          <w:pgSz w:w="11907" w:h="16840" w:code="9"/>
          <w:pgMar w:top="1418" w:right="1134" w:bottom="1247" w:left="1134" w:header="567" w:footer="567" w:gutter="0"/>
          <w:cols w:space="425"/>
          <w:noEndnote/>
          <w:docGrid w:linePitch="353"/>
        </w:sectPr>
      </w:pPr>
    </w:p>
    <w:p w:rsidR="006575A0" w:rsidRDefault="006575A0" w:rsidP="00A468AC">
      <w:pPr>
        <w:widowControl/>
        <w:adjustRightInd/>
        <w:spacing w:line="240" w:lineRule="auto"/>
        <w:ind w:left="1134" w:hangingChars="405" w:hanging="1134"/>
        <w:jc w:val="left"/>
        <w:textAlignment w:val="auto"/>
        <w:rPr>
          <w:rFonts w:hAnsi="標楷體"/>
          <w:sz w:val="28"/>
        </w:rPr>
      </w:pPr>
      <w:r w:rsidRPr="00486462">
        <w:rPr>
          <w:rFonts w:hAnsi="標楷體"/>
          <w:sz w:val="28"/>
        </w:rPr>
        <w:lastRenderedPageBreak/>
        <w:t>十</w:t>
      </w:r>
      <w:r>
        <w:rPr>
          <w:rFonts w:hAnsi="標楷體" w:hint="eastAsia"/>
          <w:sz w:val="28"/>
        </w:rPr>
        <w:t>之二</w:t>
      </w:r>
      <w:r w:rsidRPr="00486462">
        <w:rPr>
          <w:rFonts w:hAnsi="標楷體"/>
          <w:sz w:val="28"/>
        </w:rPr>
        <w:t>、</w:t>
      </w:r>
      <w:r w:rsidRPr="00642254">
        <w:rPr>
          <w:rFonts w:hAnsi="標楷體" w:hint="eastAsia"/>
          <w:sz w:val="28"/>
        </w:rPr>
        <w:t>公司章程或組織文件訂定保障股東權益行使之具體內容，與本中心所訂「股東權益保護事項檢查表」所列事項之差異</w:t>
      </w:r>
    </w:p>
    <w:p w:rsidR="003840AD" w:rsidRPr="006575A0" w:rsidRDefault="003840AD" w:rsidP="00CA0FFB">
      <w:pPr>
        <w:widowControl/>
        <w:adjustRightInd/>
        <w:spacing w:line="240" w:lineRule="auto"/>
        <w:jc w:val="left"/>
        <w:textAlignment w:val="auto"/>
        <w:rPr>
          <w:rFonts w:hAnsi="標楷體"/>
          <w:sz w:val="28"/>
        </w:rPr>
      </w:pPr>
    </w:p>
    <w:tbl>
      <w:tblPr>
        <w:tblStyle w:val="affff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84"/>
        <w:gridCol w:w="2285"/>
        <w:gridCol w:w="2286"/>
        <w:gridCol w:w="2754"/>
      </w:tblGrid>
      <w:tr w:rsidR="006575A0" w:rsidRPr="0013443C" w:rsidTr="008D66A4">
        <w:trPr>
          <w:tblHeader/>
        </w:trPr>
        <w:tc>
          <w:tcPr>
            <w:tcW w:w="2317" w:type="dxa"/>
            <w:vAlign w:val="center"/>
          </w:tcPr>
          <w:p w:rsidR="006575A0" w:rsidRPr="00B2306F" w:rsidRDefault="006575A0" w:rsidP="008D66A4">
            <w:pPr>
              <w:spacing w:line="340" w:lineRule="exact"/>
              <w:jc w:val="center"/>
              <w:rPr>
                <w:rFonts w:hAnsi="標楷體"/>
                <w:sz w:val="24"/>
                <w:szCs w:val="24"/>
              </w:rPr>
            </w:pPr>
            <w:r w:rsidRPr="00B2306F">
              <w:rPr>
                <w:rFonts w:hAnsi="標楷體"/>
                <w:sz w:val="24"/>
                <w:szCs w:val="24"/>
              </w:rPr>
              <w:t>股東權益保護</w:t>
            </w:r>
          </w:p>
          <w:p w:rsidR="006575A0" w:rsidRPr="00B2306F" w:rsidRDefault="006575A0" w:rsidP="008D66A4">
            <w:pPr>
              <w:spacing w:line="340" w:lineRule="exact"/>
              <w:jc w:val="center"/>
              <w:rPr>
                <w:rFonts w:hAnsi="標楷體"/>
                <w:sz w:val="24"/>
                <w:szCs w:val="24"/>
              </w:rPr>
            </w:pPr>
            <w:r w:rsidRPr="00B2306F">
              <w:rPr>
                <w:rFonts w:hAnsi="標楷體"/>
                <w:sz w:val="24"/>
                <w:szCs w:val="24"/>
              </w:rPr>
              <w:t>重要事項</w:t>
            </w:r>
          </w:p>
        </w:tc>
        <w:tc>
          <w:tcPr>
            <w:tcW w:w="2317" w:type="dxa"/>
            <w:vAlign w:val="center"/>
          </w:tcPr>
          <w:p w:rsidR="006575A0" w:rsidRPr="00B2306F" w:rsidRDefault="006575A0" w:rsidP="008D66A4">
            <w:pPr>
              <w:spacing w:line="340" w:lineRule="exact"/>
              <w:jc w:val="center"/>
              <w:rPr>
                <w:rFonts w:hAnsi="標楷體"/>
                <w:sz w:val="24"/>
                <w:szCs w:val="24"/>
              </w:rPr>
            </w:pPr>
            <w:r w:rsidRPr="00B2306F">
              <w:rPr>
                <w:rFonts w:hAnsi="標楷體"/>
                <w:sz w:val="24"/>
                <w:szCs w:val="24"/>
              </w:rPr>
              <w:t>申請公司</w:t>
            </w:r>
          </w:p>
          <w:p w:rsidR="006575A0" w:rsidRPr="00B2306F" w:rsidRDefault="006575A0" w:rsidP="008D66A4">
            <w:pPr>
              <w:spacing w:line="340" w:lineRule="exact"/>
              <w:jc w:val="center"/>
              <w:rPr>
                <w:rFonts w:hAnsi="標楷體"/>
                <w:sz w:val="24"/>
                <w:szCs w:val="24"/>
              </w:rPr>
            </w:pPr>
            <w:r w:rsidRPr="00B2306F">
              <w:rPr>
                <w:rFonts w:hAnsi="標楷體"/>
                <w:sz w:val="24"/>
                <w:szCs w:val="24"/>
              </w:rPr>
              <w:t>章程規定內容</w:t>
            </w:r>
          </w:p>
        </w:tc>
        <w:tc>
          <w:tcPr>
            <w:tcW w:w="2318" w:type="dxa"/>
            <w:vAlign w:val="center"/>
          </w:tcPr>
          <w:p w:rsidR="006575A0" w:rsidRPr="00B2306F" w:rsidRDefault="006575A0" w:rsidP="008D66A4">
            <w:pPr>
              <w:spacing w:line="340" w:lineRule="exact"/>
              <w:jc w:val="center"/>
              <w:rPr>
                <w:rFonts w:hAnsi="標楷體"/>
                <w:sz w:val="24"/>
                <w:szCs w:val="24"/>
              </w:rPr>
            </w:pPr>
            <w:r w:rsidRPr="00B2306F">
              <w:rPr>
                <w:rFonts w:hAnsi="標楷體"/>
                <w:sz w:val="24"/>
                <w:szCs w:val="24"/>
              </w:rPr>
              <w:t>差異原因</w:t>
            </w:r>
          </w:p>
        </w:tc>
        <w:tc>
          <w:tcPr>
            <w:tcW w:w="2795" w:type="dxa"/>
            <w:vAlign w:val="center"/>
          </w:tcPr>
          <w:p w:rsidR="006575A0" w:rsidRPr="00B2306F" w:rsidRDefault="006575A0" w:rsidP="008D66A4">
            <w:pPr>
              <w:spacing w:line="340" w:lineRule="exact"/>
              <w:jc w:val="center"/>
              <w:rPr>
                <w:rFonts w:hAnsi="標楷體"/>
                <w:sz w:val="24"/>
                <w:szCs w:val="24"/>
              </w:rPr>
            </w:pPr>
            <w:r w:rsidRPr="00B2306F">
              <w:rPr>
                <w:rFonts w:hAnsi="標楷體"/>
                <w:sz w:val="24"/>
                <w:szCs w:val="24"/>
              </w:rPr>
              <w:t>對股東權益之影響</w:t>
            </w:r>
          </w:p>
        </w:tc>
      </w:tr>
      <w:tr w:rsidR="006575A0" w:rsidRPr="0013443C" w:rsidTr="008D66A4">
        <w:tc>
          <w:tcPr>
            <w:tcW w:w="2317" w:type="dxa"/>
          </w:tcPr>
          <w:p w:rsidR="006575A0" w:rsidRDefault="006575A0" w:rsidP="008D66A4">
            <w:pPr>
              <w:snapToGrid w:val="0"/>
              <w:spacing w:line="320" w:lineRule="exact"/>
              <w:rPr>
                <w:color w:val="000000"/>
              </w:rPr>
            </w:pPr>
          </w:p>
        </w:tc>
        <w:tc>
          <w:tcPr>
            <w:tcW w:w="2317" w:type="dxa"/>
          </w:tcPr>
          <w:p w:rsidR="006575A0" w:rsidRDefault="006575A0" w:rsidP="008D66A4">
            <w:pPr>
              <w:snapToGrid w:val="0"/>
              <w:spacing w:line="320" w:lineRule="exact"/>
              <w:rPr>
                <w:color w:val="000000"/>
              </w:rPr>
            </w:pPr>
          </w:p>
        </w:tc>
        <w:tc>
          <w:tcPr>
            <w:tcW w:w="2318" w:type="dxa"/>
          </w:tcPr>
          <w:p w:rsidR="006575A0" w:rsidRDefault="006575A0" w:rsidP="008D66A4">
            <w:pPr>
              <w:snapToGrid w:val="0"/>
              <w:spacing w:line="320" w:lineRule="exact"/>
              <w:rPr>
                <w:color w:val="000000"/>
              </w:rPr>
            </w:pPr>
          </w:p>
        </w:tc>
        <w:tc>
          <w:tcPr>
            <w:tcW w:w="2795" w:type="dxa"/>
          </w:tcPr>
          <w:p w:rsidR="006575A0" w:rsidRPr="007E07E5" w:rsidRDefault="006575A0" w:rsidP="008D66A4">
            <w:pPr>
              <w:snapToGrid w:val="0"/>
              <w:spacing w:line="320" w:lineRule="exact"/>
              <w:rPr>
                <w:rFonts w:ascii="標楷體" w:hAnsi="標楷體"/>
                <w:color w:val="000000"/>
              </w:rPr>
            </w:pPr>
          </w:p>
        </w:tc>
      </w:tr>
      <w:tr w:rsidR="006575A0" w:rsidRPr="0013443C" w:rsidTr="008D66A4">
        <w:tc>
          <w:tcPr>
            <w:tcW w:w="2317" w:type="dxa"/>
          </w:tcPr>
          <w:p w:rsidR="006575A0" w:rsidRDefault="006575A0" w:rsidP="008D66A4">
            <w:pPr>
              <w:snapToGrid w:val="0"/>
              <w:spacing w:line="320" w:lineRule="exact"/>
              <w:rPr>
                <w:color w:val="000000"/>
              </w:rPr>
            </w:pPr>
          </w:p>
        </w:tc>
        <w:tc>
          <w:tcPr>
            <w:tcW w:w="2317" w:type="dxa"/>
          </w:tcPr>
          <w:p w:rsidR="006575A0" w:rsidRDefault="006575A0" w:rsidP="008D66A4">
            <w:pPr>
              <w:snapToGrid w:val="0"/>
              <w:spacing w:line="320" w:lineRule="exact"/>
              <w:rPr>
                <w:color w:val="000000"/>
              </w:rPr>
            </w:pPr>
          </w:p>
        </w:tc>
        <w:tc>
          <w:tcPr>
            <w:tcW w:w="2318" w:type="dxa"/>
          </w:tcPr>
          <w:p w:rsidR="006575A0" w:rsidRDefault="006575A0" w:rsidP="006575A0">
            <w:pPr>
              <w:widowControl/>
              <w:adjustRightInd/>
              <w:spacing w:line="320" w:lineRule="exact"/>
              <w:textAlignment w:val="auto"/>
              <w:rPr>
                <w:color w:val="000000"/>
              </w:rPr>
            </w:pPr>
          </w:p>
        </w:tc>
        <w:tc>
          <w:tcPr>
            <w:tcW w:w="2795" w:type="dxa"/>
          </w:tcPr>
          <w:p w:rsidR="006575A0" w:rsidRPr="00280488" w:rsidRDefault="006575A0" w:rsidP="008D66A4">
            <w:pPr>
              <w:snapToGrid w:val="0"/>
              <w:spacing w:line="320" w:lineRule="exact"/>
              <w:ind w:leftChars="-30" w:left="-72" w:rightChars="-33" w:right="-79"/>
              <w:jc w:val="center"/>
              <w:rPr>
                <w:rFonts w:hAnsi="標楷體"/>
                <w:color w:val="000000"/>
              </w:rPr>
            </w:pPr>
          </w:p>
        </w:tc>
      </w:tr>
    </w:tbl>
    <w:p w:rsidR="003840AD" w:rsidRPr="006575A0" w:rsidRDefault="003840AD" w:rsidP="00CA0FFB">
      <w:pPr>
        <w:widowControl/>
        <w:adjustRightInd/>
        <w:spacing w:line="240" w:lineRule="auto"/>
        <w:jc w:val="left"/>
        <w:textAlignment w:val="auto"/>
        <w:rPr>
          <w:rFonts w:hAnsi="標楷體"/>
          <w:sz w:val="28"/>
        </w:rPr>
      </w:pPr>
    </w:p>
    <w:p w:rsidR="009E5CEC" w:rsidRDefault="009E5CEC" w:rsidP="00CA0FFB">
      <w:pPr>
        <w:widowControl/>
        <w:adjustRightInd/>
        <w:spacing w:line="240" w:lineRule="auto"/>
        <w:jc w:val="left"/>
        <w:textAlignment w:val="auto"/>
        <w:rPr>
          <w:rFonts w:hAnsi="標楷體"/>
          <w:sz w:val="28"/>
        </w:rPr>
        <w:sectPr w:rsidR="009E5CEC" w:rsidSect="003860C0">
          <w:pgSz w:w="11907" w:h="16840" w:code="9"/>
          <w:pgMar w:top="1418" w:right="1134" w:bottom="1247" w:left="1134" w:header="567" w:footer="567" w:gutter="0"/>
          <w:cols w:space="425"/>
          <w:noEndnote/>
          <w:docGrid w:linePitch="353"/>
        </w:sectPr>
      </w:pPr>
    </w:p>
    <w:p w:rsidR="00BC651F" w:rsidRDefault="00BC651F" w:rsidP="00BC651F">
      <w:pPr>
        <w:widowControl/>
        <w:adjustRightInd/>
        <w:spacing w:line="240" w:lineRule="auto"/>
        <w:jc w:val="left"/>
        <w:textAlignment w:val="auto"/>
        <w:rPr>
          <w:rFonts w:hAnsi="標楷體"/>
          <w:b/>
          <w:sz w:val="28"/>
          <w:szCs w:val="28"/>
        </w:rPr>
      </w:pPr>
      <w:r>
        <w:rPr>
          <w:rFonts w:hAnsi="標楷體" w:hint="eastAsia"/>
          <w:sz w:val="28"/>
        </w:rPr>
        <w:lastRenderedPageBreak/>
        <w:t>十</w:t>
      </w:r>
      <w:r w:rsidR="00996B98">
        <w:rPr>
          <w:rFonts w:hAnsi="標楷體" w:hint="eastAsia"/>
          <w:sz w:val="28"/>
        </w:rPr>
        <w:t>一</w:t>
      </w:r>
      <w:r w:rsidRPr="00486462">
        <w:rPr>
          <w:rFonts w:hAnsi="標楷體"/>
          <w:sz w:val="28"/>
        </w:rPr>
        <w:t>、</w:t>
      </w:r>
      <w:r w:rsidRPr="00D972C9">
        <w:rPr>
          <w:rFonts w:hint="eastAsia"/>
          <w:sz w:val="28"/>
        </w:rPr>
        <w:t>登錄興櫃相關交易價格資訊</w:t>
      </w:r>
    </w:p>
    <w:p w:rsidR="00BC651F" w:rsidRDefault="00BC651F" w:rsidP="00BC651F">
      <w:pPr>
        <w:widowControl/>
        <w:adjustRightInd/>
        <w:spacing w:line="240" w:lineRule="auto"/>
        <w:jc w:val="left"/>
        <w:textAlignment w:val="auto"/>
        <w:rPr>
          <w:rFonts w:hAnsi="標楷體"/>
          <w:b/>
          <w:sz w:val="28"/>
          <w:szCs w:val="28"/>
        </w:rPr>
      </w:pPr>
    </w:p>
    <w:p w:rsidR="00BC651F" w:rsidRPr="00C20CDB" w:rsidRDefault="00BC651F" w:rsidP="00BC651F">
      <w:pPr>
        <w:ind w:rightChars="531" w:right="1274"/>
        <w:jc w:val="right"/>
      </w:pPr>
      <w:r w:rsidRPr="00C20CDB">
        <w:rPr>
          <w:rFonts w:hAnsi="標楷體"/>
        </w:rPr>
        <w:t>單位：新</w:t>
      </w:r>
      <w:r>
        <w:rPr>
          <w:rFonts w:hAnsi="標楷體" w:hint="eastAsia"/>
        </w:rPr>
        <w:t>臺</w:t>
      </w:r>
      <w:r w:rsidRPr="00C20CDB">
        <w:rPr>
          <w:rFonts w:hAnsi="標楷體"/>
        </w:rPr>
        <w:t>幣元；股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1701"/>
        <w:gridCol w:w="1893"/>
      </w:tblGrid>
      <w:tr w:rsidR="00BC651F" w:rsidRPr="00547EE9" w:rsidTr="004465F9">
        <w:tc>
          <w:tcPr>
            <w:tcW w:w="4928" w:type="dxa"/>
            <w:gridSpan w:val="2"/>
          </w:tcPr>
          <w:p w:rsidR="00BC651F" w:rsidRPr="00547EE9" w:rsidRDefault="00BC651F" w:rsidP="004465F9">
            <w:pPr>
              <w:rPr>
                <w:sz w:val="28"/>
                <w:szCs w:val="28"/>
              </w:rPr>
            </w:pPr>
            <w:r w:rsidRPr="00547EE9">
              <w:rPr>
                <w:sz w:val="28"/>
                <w:szCs w:val="28"/>
              </w:rPr>
              <w:t>1.</w:t>
            </w:r>
            <w:r w:rsidRPr="00547EE9">
              <w:rPr>
                <w:rFonts w:hAnsi="標楷體"/>
                <w:sz w:val="28"/>
                <w:szCs w:val="28"/>
              </w:rPr>
              <w:t>登錄興櫃日期</w:t>
            </w:r>
          </w:p>
        </w:tc>
        <w:tc>
          <w:tcPr>
            <w:tcW w:w="3594" w:type="dxa"/>
            <w:gridSpan w:val="2"/>
          </w:tcPr>
          <w:p w:rsidR="00BC651F" w:rsidRPr="00547EE9" w:rsidRDefault="00BC651F" w:rsidP="004465F9">
            <w:pPr>
              <w:jc w:val="center"/>
              <w:rPr>
                <w:sz w:val="28"/>
                <w:szCs w:val="28"/>
              </w:rPr>
            </w:pPr>
            <w:r>
              <w:rPr>
                <w:rFonts w:hAnsi="標楷體" w:hint="eastAsia"/>
                <w:sz w:val="28"/>
                <w:szCs w:val="28"/>
              </w:rPr>
              <w:t xml:space="preserve"> </w:t>
            </w:r>
            <w:r w:rsidRPr="00547EE9">
              <w:rPr>
                <w:rFonts w:hAnsi="標楷體"/>
                <w:sz w:val="28"/>
                <w:szCs w:val="28"/>
              </w:rPr>
              <w:t>年</w:t>
            </w:r>
            <w:r>
              <w:rPr>
                <w:rFonts w:hAnsi="標楷體" w:hint="eastAsia"/>
                <w:sz w:val="28"/>
                <w:szCs w:val="28"/>
              </w:rPr>
              <w:t xml:space="preserve">  </w:t>
            </w:r>
            <w:r w:rsidRPr="00547EE9">
              <w:rPr>
                <w:rFonts w:hAnsi="標楷體"/>
                <w:sz w:val="28"/>
                <w:szCs w:val="28"/>
              </w:rPr>
              <w:t>月</w:t>
            </w:r>
            <w:r>
              <w:rPr>
                <w:rFonts w:hAnsi="標楷體" w:hint="eastAsia"/>
                <w:sz w:val="28"/>
                <w:szCs w:val="28"/>
              </w:rPr>
              <w:t xml:space="preserve">  </w:t>
            </w:r>
            <w:r w:rsidRPr="00547EE9">
              <w:rPr>
                <w:rFonts w:hAnsi="標楷體"/>
                <w:sz w:val="28"/>
                <w:szCs w:val="28"/>
              </w:rPr>
              <w:t>日</w:t>
            </w:r>
          </w:p>
        </w:tc>
      </w:tr>
      <w:tr w:rsidR="00BC651F" w:rsidRPr="00547EE9" w:rsidTr="004465F9">
        <w:trPr>
          <w:trHeight w:val="782"/>
        </w:trPr>
        <w:tc>
          <w:tcPr>
            <w:tcW w:w="2518" w:type="dxa"/>
            <w:vMerge w:val="restart"/>
          </w:tcPr>
          <w:p w:rsidR="00BC651F" w:rsidRDefault="00BC651F" w:rsidP="004465F9">
            <w:pPr>
              <w:ind w:left="280" w:hangingChars="100" w:hanging="280"/>
              <w:rPr>
                <w:sz w:val="28"/>
                <w:szCs w:val="28"/>
              </w:rPr>
            </w:pPr>
            <w:r>
              <w:rPr>
                <w:sz w:val="28"/>
                <w:szCs w:val="28"/>
              </w:rPr>
              <w:t>2.</w:t>
            </w:r>
            <w:r>
              <w:rPr>
                <w:sz w:val="28"/>
                <w:szCs w:val="28"/>
              </w:rPr>
              <w:t>輔導推薦證券商認購股數及價格</w:t>
            </w:r>
          </w:p>
        </w:tc>
        <w:tc>
          <w:tcPr>
            <w:tcW w:w="2410" w:type="dxa"/>
            <w:vMerge w:val="restart"/>
            <w:vAlign w:val="center"/>
          </w:tcPr>
          <w:p w:rsidR="00BC651F" w:rsidRPr="00637348" w:rsidRDefault="00BC651F" w:rsidP="004465F9">
            <w:pPr>
              <w:jc w:val="center"/>
              <w:rPr>
                <w:sz w:val="28"/>
                <w:szCs w:val="28"/>
              </w:rPr>
            </w:pPr>
            <w:r>
              <w:rPr>
                <w:rFonts w:hint="eastAsia"/>
                <w:sz w:val="28"/>
                <w:szCs w:val="28"/>
              </w:rPr>
              <w:t>XX</w:t>
            </w:r>
            <w:r>
              <w:rPr>
                <w:rFonts w:hint="eastAsia"/>
                <w:sz w:val="28"/>
                <w:szCs w:val="28"/>
              </w:rPr>
              <w:t>證券</w:t>
            </w:r>
          </w:p>
        </w:tc>
        <w:tc>
          <w:tcPr>
            <w:tcW w:w="1701" w:type="dxa"/>
          </w:tcPr>
          <w:p w:rsidR="00BC651F" w:rsidRPr="00637348" w:rsidRDefault="00BC651F" w:rsidP="004465F9">
            <w:pPr>
              <w:rPr>
                <w:sz w:val="28"/>
                <w:szCs w:val="28"/>
              </w:rPr>
            </w:pPr>
            <w:r w:rsidRPr="00637348">
              <w:rPr>
                <w:rFonts w:hAnsi="標楷體"/>
                <w:sz w:val="28"/>
                <w:szCs w:val="28"/>
              </w:rPr>
              <w:t>股數</w:t>
            </w:r>
          </w:p>
        </w:tc>
        <w:tc>
          <w:tcPr>
            <w:tcW w:w="1893" w:type="dxa"/>
            <w:vAlign w:val="center"/>
          </w:tcPr>
          <w:p w:rsidR="00BC651F" w:rsidRPr="00637348" w:rsidRDefault="00BC651F" w:rsidP="004465F9">
            <w:pPr>
              <w:jc w:val="right"/>
              <w:rPr>
                <w:sz w:val="28"/>
                <w:szCs w:val="28"/>
              </w:rPr>
            </w:pPr>
          </w:p>
        </w:tc>
      </w:tr>
      <w:tr w:rsidR="00BC651F" w:rsidRPr="00547EE9" w:rsidTr="004465F9">
        <w:trPr>
          <w:trHeight w:val="708"/>
        </w:trPr>
        <w:tc>
          <w:tcPr>
            <w:tcW w:w="2518" w:type="dxa"/>
            <w:vMerge/>
          </w:tcPr>
          <w:p w:rsidR="00BC651F" w:rsidRPr="00637348" w:rsidRDefault="00BC651F" w:rsidP="004465F9">
            <w:pPr>
              <w:rPr>
                <w:sz w:val="28"/>
                <w:szCs w:val="28"/>
              </w:rPr>
            </w:pPr>
          </w:p>
        </w:tc>
        <w:tc>
          <w:tcPr>
            <w:tcW w:w="2410" w:type="dxa"/>
            <w:vMerge/>
            <w:vAlign w:val="center"/>
          </w:tcPr>
          <w:p w:rsidR="00BC651F" w:rsidRPr="00637348" w:rsidRDefault="00BC651F" w:rsidP="004465F9">
            <w:pPr>
              <w:jc w:val="center"/>
              <w:rPr>
                <w:sz w:val="28"/>
                <w:szCs w:val="28"/>
              </w:rPr>
            </w:pPr>
          </w:p>
        </w:tc>
        <w:tc>
          <w:tcPr>
            <w:tcW w:w="1701" w:type="dxa"/>
          </w:tcPr>
          <w:p w:rsidR="00BC651F" w:rsidRPr="00637348" w:rsidRDefault="00BC651F" w:rsidP="004465F9">
            <w:pPr>
              <w:rPr>
                <w:sz w:val="28"/>
                <w:szCs w:val="28"/>
              </w:rPr>
            </w:pPr>
            <w:r w:rsidRPr="00637348">
              <w:rPr>
                <w:rFonts w:hAnsi="標楷體"/>
                <w:sz w:val="28"/>
                <w:szCs w:val="28"/>
              </w:rPr>
              <w:t>價格</w:t>
            </w:r>
          </w:p>
        </w:tc>
        <w:tc>
          <w:tcPr>
            <w:tcW w:w="1893" w:type="dxa"/>
            <w:vAlign w:val="center"/>
          </w:tcPr>
          <w:p w:rsidR="00BC651F" w:rsidRPr="00637348" w:rsidRDefault="00BC651F" w:rsidP="004465F9">
            <w:pPr>
              <w:jc w:val="right"/>
              <w:rPr>
                <w:sz w:val="28"/>
                <w:szCs w:val="28"/>
              </w:rPr>
            </w:pPr>
          </w:p>
        </w:tc>
      </w:tr>
      <w:tr w:rsidR="00BC651F" w:rsidRPr="00547EE9" w:rsidTr="004465F9">
        <w:trPr>
          <w:trHeight w:val="360"/>
        </w:trPr>
        <w:tc>
          <w:tcPr>
            <w:tcW w:w="2518" w:type="dxa"/>
            <w:vMerge/>
          </w:tcPr>
          <w:p w:rsidR="00BC651F" w:rsidRPr="00637348" w:rsidRDefault="00BC651F" w:rsidP="004465F9">
            <w:pPr>
              <w:rPr>
                <w:sz w:val="28"/>
                <w:szCs w:val="28"/>
              </w:rPr>
            </w:pPr>
          </w:p>
        </w:tc>
        <w:tc>
          <w:tcPr>
            <w:tcW w:w="2410" w:type="dxa"/>
            <w:vMerge w:val="restart"/>
            <w:vAlign w:val="center"/>
          </w:tcPr>
          <w:p w:rsidR="00BC651F" w:rsidRPr="00637348" w:rsidRDefault="00BC651F" w:rsidP="004465F9">
            <w:pPr>
              <w:jc w:val="center"/>
              <w:rPr>
                <w:sz w:val="28"/>
                <w:szCs w:val="28"/>
              </w:rPr>
            </w:pPr>
            <w:r>
              <w:rPr>
                <w:rFonts w:hint="eastAsia"/>
                <w:sz w:val="28"/>
                <w:szCs w:val="28"/>
              </w:rPr>
              <w:t>XX</w:t>
            </w:r>
            <w:r>
              <w:rPr>
                <w:rFonts w:hint="eastAsia"/>
                <w:sz w:val="28"/>
                <w:szCs w:val="28"/>
              </w:rPr>
              <w:t>證券</w:t>
            </w:r>
          </w:p>
        </w:tc>
        <w:tc>
          <w:tcPr>
            <w:tcW w:w="1701" w:type="dxa"/>
          </w:tcPr>
          <w:p w:rsidR="00BC651F" w:rsidRPr="00637348" w:rsidRDefault="00BC651F" w:rsidP="004465F9">
            <w:pPr>
              <w:rPr>
                <w:sz w:val="28"/>
                <w:szCs w:val="28"/>
              </w:rPr>
            </w:pPr>
            <w:r w:rsidRPr="00637348">
              <w:rPr>
                <w:rFonts w:hAnsi="標楷體"/>
                <w:sz w:val="28"/>
                <w:szCs w:val="28"/>
              </w:rPr>
              <w:t>股數</w:t>
            </w:r>
          </w:p>
        </w:tc>
        <w:tc>
          <w:tcPr>
            <w:tcW w:w="1893" w:type="dxa"/>
            <w:vAlign w:val="center"/>
          </w:tcPr>
          <w:p w:rsidR="00BC651F" w:rsidRPr="00637348" w:rsidRDefault="00BC651F" w:rsidP="004465F9">
            <w:pPr>
              <w:jc w:val="right"/>
              <w:rPr>
                <w:sz w:val="28"/>
                <w:szCs w:val="28"/>
              </w:rPr>
            </w:pPr>
          </w:p>
        </w:tc>
      </w:tr>
      <w:tr w:rsidR="00BC651F" w:rsidRPr="005D3275" w:rsidTr="004465F9">
        <w:trPr>
          <w:trHeight w:val="779"/>
        </w:trPr>
        <w:tc>
          <w:tcPr>
            <w:tcW w:w="2518" w:type="dxa"/>
            <w:vMerge/>
          </w:tcPr>
          <w:p w:rsidR="00BC651F" w:rsidRPr="00637348" w:rsidRDefault="00BC651F" w:rsidP="004465F9">
            <w:pPr>
              <w:rPr>
                <w:sz w:val="28"/>
                <w:szCs w:val="28"/>
              </w:rPr>
            </w:pPr>
          </w:p>
        </w:tc>
        <w:tc>
          <w:tcPr>
            <w:tcW w:w="2410" w:type="dxa"/>
            <w:vMerge/>
            <w:vAlign w:val="center"/>
          </w:tcPr>
          <w:p w:rsidR="00BC651F" w:rsidRPr="00637348" w:rsidRDefault="00BC651F" w:rsidP="004465F9">
            <w:pPr>
              <w:jc w:val="center"/>
              <w:rPr>
                <w:sz w:val="28"/>
                <w:szCs w:val="28"/>
              </w:rPr>
            </w:pPr>
          </w:p>
        </w:tc>
        <w:tc>
          <w:tcPr>
            <w:tcW w:w="1701" w:type="dxa"/>
          </w:tcPr>
          <w:p w:rsidR="00BC651F" w:rsidRPr="005D3275" w:rsidRDefault="00BC651F" w:rsidP="004465F9">
            <w:pPr>
              <w:rPr>
                <w:sz w:val="28"/>
                <w:szCs w:val="28"/>
              </w:rPr>
            </w:pPr>
            <w:r w:rsidRPr="005D3275">
              <w:rPr>
                <w:rFonts w:hAnsi="標楷體"/>
                <w:sz w:val="28"/>
                <w:szCs w:val="28"/>
              </w:rPr>
              <w:t>價格</w:t>
            </w:r>
          </w:p>
        </w:tc>
        <w:tc>
          <w:tcPr>
            <w:tcW w:w="1893" w:type="dxa"/>
            <w:vAlign w:val="center"/>
          </w:tcPr>
          <w:p w:rsidR="00BC651F" w:rsidRPr="005D3275" w:rsidRDefault="00BC651F" w:rsidP="004465F9">
            <w:pPr>
              <w:jc w:val="right"/>
              <w:rPr>
                <w:sz w:val="28"/>
                <w:szCs w:val="28"/>
              </w:rPr>
            </w:pPr>
          </w:p>
        </w:tc>
      </w:tr>
      <w:tr w:rsidR="00BC651F" w:rsidRPr="005D3275" w:rsidTr="004465F9">
        <w:trPr>
          <w:trHeight w:val="779"/>
        </w:trPr>
        <w:tc>
          <w:tcPr>
            <w:tcW w:w="2518" w:type="dxa"/>
            <w:vMerge/>
          </w:tcPr>
          <w:p w:rsidR="00BC651F" w:rsidRPr="00637348" w:rsidRDefault="00BC651F" w:rsidP="004465F9">
            <w:pPr>
              <w:rPr>
                <w:sz w:val="28"/>
                <w:szCs w:val="28"/>
              </w:rPr>
            </w:pPr>
          </w:p>
        </w:tc>
        <w:tc>
          <w:tcPr>
            <w:tcW w:w="2410" w:type="dxa"/>
            <w:vMerge w:val="restart"/>
            <w:vAlign w:val="center"/>
          </w:tcPr>
          <w:p w:rsidR="00BC651F" w:rsidRPr="00637348" w:rsidRDefault="00BC651F" w:rsidP="004465F9">
            <w:pPr>
              <w:jc w:val="center"/>
              <w:rPr>
                <w:sz w:val="28"/>
                <w:szCs w:val="28"/>
              </w:rPr>
            </w:pPr>
            <w:r>
              <w:rPr>
                <w:rFonts w:hint="eastAsia"/>
                <w:sz w:val="28"/>
                <w:szCs w:val="28"/>
              </w:rPr>
              <w:t>XX</w:t>
            </w:r>
            <w:r>
              <w:rPr>
                <w:rFonts w:hint="eastAsia"/>
                <w:sz w:val="28"/>
                <w:szCs w:val="28"/>
              </w:rPr>
              <w:t>證券</w:t>
            </w:r>
          </w:p>
        </w:tc>
        <w:tc>
          <w:tcPr>
            <w:tcW w:w="1701" w:type="dxa"/>
          </w:tcPr>
          <w:p w:rsidR="00BC651F" w:rsidRPr="00637348" w:rsidRDefault="00BC651F" w:rsidP="004465F9">
            <w:pPr>
              <w:rPr>
                <w:sz w:val="28"/>
                <w:szCs w:val="28"/>
              </w:rPr>
            </w:pPr>
            <w:r w:rsidRPr="00637348">
              <w:rPr>
                <w:rFonts w:hAnsi="標楷體"/>
                <w:sz w:val="28"/>
                <w:szCs w:val="28"/>
              </w:rPr>
              <w:t>股數</w:t>
            </w:r>
          </w:p>
        </w:tc>
        <w:tc>
          <w:tcPr>
            <w:tcW w:w="1893" w:type="dxa"/>
            <w:vAlign w:val="center"/>
          </w:tcPr>
          <w:p w:rsidR="00BC651F" w:rsidRDefault="00BC651F" w:rsidP="004465F9">
            <w:pPr>
              <w:jc w:val="right"/>
              <w:rPr>
                <w:sz w:val="28"/>
                <w:szCs w:val="28"/>
              </w:rPr>
            </w:pPr>
          </w:p>
        </w:tc>
      </w:tr>
      <w:tr w:rsidR="00BC651F" w:rsidRPr="005D3275" w:rsidTr="004465F9">
        <w:trPr>
          <w:trHeight w:val="779"/>
        </w:trPr>
        <w:tc>
          <w:tcPr>
            <w:tcW w:w="2518" w:type="dxa"/>
            <w:vMerge/>
          </w:tcPr>
          <w:p w:rsidR="00BC651F" w:rsidRPr="00637348" w:rsidRDefault="00BC651F" w:rsidP="004465F9">
            <w:pPr>
              <w:rPr>
                <w:sz w:val="28"/>
                <w:szCs w:val="28"/>
              </w:rPr>
            </w:pPr>
          </w:p>
        </w:tc>
        <w:tc>
          <w:tcPr>
            <w:tcW w:w="2410" w:type="dxa"/>
            <w:vMerge/>
          </w:tcPr>
          <w:p w:rsidR="00BC651F" w:rsidRPr="00637348" w:rsidRDefault="00BC651F" w:rsidP="004465F9">
            <w:pPr>
              <w:rPr>
                <w:sz w:val="28"/>
                <w:szCs w:val="28"/>
              </w:rPr>
            </w:pPr>
          </w:p>
        </w:tc>
        <w:tc>
          <w:tcPr>
            <w:tcW w:w="1701" w:type="dxa"/>
          </w:tcPr>
          <w:p w:rsidR="00BC651F" w:rsidRPr="005D3275" w:rsidRDefault="00BC651F" w:rsidP="004465F9">
            <w:pPr>
              <w:rPr>
                <w:sz w:val="28"/>
                <w:szCs w:val="28"/>
              </w:rPr>
            </w:pPr>
            <w:r w:rsidRPr="005D3275">
              <w:rPr>
                <w:rFonts w:hAnsi="標楷體"/>
                <w:sz w:val="28"/>
                <w:szCs w:val="28"/>
              </w:rPr>
              <w:t>價格</w:t>
            </w:r>
          </w:p>
        </w:tc>
        <w:tc>
          <w:tcPr>
            <w:tcW w:w="1893" w:type="dxa"/>
            <w:vAlign w:val="center"/>
          </w:tcPr>
          <w:p w:rsidR="00BC651F" w:rsidRDefault="00BC651F" w:rsidP="004465F9">
            <w:pPr>
              <w:jc w:val="right"/>
              <w:rPr>
                <w:sz w:val="28"/>
                <w:szCs w:val="28"/>
              </w:rPr>
            </w:pPr>
          </w:p>
        </w:tc>
      </w:tr>
    </w:tbl>
    <w:p w:rsidR="00BC651F" w:rsidRDefault="00BC651F" w:rsidP="00BC651F">
      <w:pPr>
        <w:ind w:leftChars="-30" w:left="403" w:hangingChars="198" w:hanging="475"/>
      </w:pPr>
      <w:r w:rsidRPr="005D3275">
        <w:rPr>
          <w:rFonts w:hint="eastAsia"/>
        </w:rPr>
        <w:t>註：</w:t>
      </w:r>
      <w:r>
        <w:rPr>
          <w:rFonts w:hint="eastAsia"/>
        </w:rPr>
        <w:t>該公司主辦輔導推薦證券商為</w:t>
      </w:r>
      <w:r>
        <w:rPr>
          <w:rFonts w:hint="eastAsia"/>
        </w:rPr>
        <w:t>XXX</w:t>
      </w:r>
      <w:r>
        <w:rPr>
          <w:rFonts w:hint="eastAsia"/>
        </w:rPr>
        <w:t>，協辦輔導推薦證券商為</w:t>
      </w:r>
      <w:r>
        <w:rPr>
          <w:rFonts w:hint="eastAsia"/>
        </w:rPr>
        <w:t xml:space="preserve">XXX  </w:t>
      </w:r>
      <w:r>
        <w:rPr>
          <w:rFonts w:hint="eastAsia"/>
        </w:rPr>
        <w:t>及</w:t>
      </w:r>
      <w:r>
        <w:rPr>
          <w:rFonts w:hint="eastAsia"/>
        </w:rPr>
        <w:t>XXX</w:t>
      </w:r>
    </w:p>
    <w:p w:rsidR="00BC651F" w:rsidRDefault="00BC651F" w:rsidP="00BC651F">
      <w:pPr>
        <w:ind w:leftChars="118" w:left="401" w:hangingChars="49" w:hanging="118"/>
      </w:pPr>
      <w:r w:rsidRPr="00020439">
        <w:rPr>
          <w:rFonts w:hint="eastAsia"/>
        </w:rPr>
        <w:t>，其股份為</w:t>
      </w:r>
      <w:r>
        <w:rPr>
          <w:rFonts w:hint="eastAsia"/>
        </w:rPr>
        <w:t>原股東出讓</w:t>
      </w:r>
      <w:r w:rsidRPr="00020439">
        <w:rPr>
          <w:rFonts w:hint="eastAsia"/>
        </w:rPr>
        <w:t>。</w:t>
      </w:r>
    </w:p>
    <w:p w:rsidR="00BC651F" w:rsidRDefault="00BC651F" w:rsidP="00AB4620">
      <w:pPr>
        <w:snapToGrid w:val="0"/>
        <w:spacing w:beforeLines="50" w:before="120" w:after="120" w:line="400" w:lineRule="atLeast"/>
        <w:ind w:left="1701" w:hanging="1344"/>
        <w:rPr>
          <w:rFonts w:hAnsi="標楷體"/>
          <w:sz w:val="28"/>
        </w:rPr>
        <w:sectPr w:rsidR="00BC651F" w:rsidSect="003860C0">
          <w:pgSz w:w="11907" w:h="16840" w:code="9"/>
          <w:pgMar w:top="1418" w:right="1134" w:bottom="1247" w:left="1134" w:header="567" w:footer="567" w:gutter="0"/>
          <w:cols w:space="425"/>
          <w:noEndnote/>
          <w:docGrid w:linePitch="353"/>
        </w:sectPr>
      </w:pPr>
    </w:p>
    <w:p w:rsidR="00DE78F7" w:rsidRDefault="00DE78F7" w:rsidP="00AB4620">
      <w:pPr>
        <w:snapToGrid w:val="0"/>
        <w:spacing w:beforeLines="50" w:before="120" w:after="120" w:line="400" w:lineRule="atLeast"/>
        <w:ind w:left="1701" w:hanging="1344"/>
      </w:pPr>
      <w:r w:rsidRPr="00486462">
        <w:rPr>
          <w:rFonts w:hAnsi="標楷體"/>
          <w:sz w:val="28"/>
        </w:rPr>
        <w:lastRenderedPageBreak/>
        <w:t>十</w:t>
      </w:r>
      <w:r w:rsidR="00996B98">
        <w:rPr>
          <w:rFonts w:hAnsi="標楷體" w:hint="eastAsia"/>
          <w:sz w:val="28"/>
        </w:rPr>
        <w:t>二</w:t>
      </w:r>
      <w:r w:rsidRPr="00486462">
        <w:rPr>
          <w:rFonts w:hAnsi="標楷體"/>
          <w:sz w:val="28"/>
        </w:rPr>
        <w:t>、</w:t>
      </w:r>
      <w:r w:rsidRPr="00486462">
        <w:rPr>
          <w:rFonts w:hAnsi="標楷體"/>
          <w:sz w:val="28"/>
          <w:szCs w:val="28"/>
        </w:rPr>
        <w:t>最近三年度</w:t>
      </w:r>
      <w:r w:rsidRPr="00486462">
        <w:rPr>
          <w:rFonts w:hAnsi="標楷體"/>
          <w:sz w:val="28"/>
        </w:rPr>
        <w:t>及最近期與同</w:t>
      </w:r>
      <w:r>
        <w:rPr>
          <w:rFonts w:hAnsi="標楷體" w:hint="eastAsia"/>
          <w:sz w:val="28"/>
        </w:rPr>
        <w:t>業</w:t>
      </w:r>
      <w:r w:rsidRPr="00486462">
        <w:rPr>
          <w:rFonts w:hAnsi="標楷體"/>
          <w:sz w:val="28"/>
        </w:rPr>
        <w:t>財務比率分析</w:t>
      </w:r>
      <w:r>
        <w:rPr>
          <w:rFonts w:hAnsi="標楷體" w:hint="eastAsia"/>
          <w:sz w:val="28"/>
        </w:rPr>
        <w:t>與同業</w:t>
      </w:r>
      <w:r w:rsidRPr="00486462">
        <w:rPr>
          <w:rFonts w:hAnsi="標楷體"/>
          <w:sz w:val="28"/>
        </w:rPr>
        <w:t>比較</w:t>
      </w:r>
    </w:p>
    <w:p w:rsidR="002B39EC" w:rsidRDefault="00875B33" w:rsidP="00875B33">
      <w:r>
        <w:rPr>
          <w:rFonts w:hint="eastAsia"/>
        </w:rPr>
        <w:t xml:space="preserve">     </w:t>
      </w:r>
    </w:p>
    <w:p w:rsidR="002B39EC" w:rsidRDefault="002B39EC" w:rsidP="00875B33">
      <w:r>
        <w:rPr>
          <w:rFonts w:hint="eastAsia"/>
        </w:rPr>
        <w:t xml:space="preserve">     </w:t>
      </w:r>
      <w:r w:rsidRPr="002B39EC">
        <w:rPr>
          <w:rFonts w:hint="eastAsia"/>
          <w:u w:val="single"/>
          <w:shd w:val="pct15" w:color="auto" w:fill="FFFFFF"/>
        </w:rPr>
        <w:t>推薦證券商評估：</w:t>
      </w:r>
    </w:p>
    <w:p w:rsidR="00875B33" w:rsidRPr="00AF64EA" w:rsidRDefault="002B39EC" w:rsidP="00875B33">
      <w:r>
        <w:rPr>
          <w:rFonts w:hint="eastAsia"/>
        </w:rPr>
        <w:t xml:space="preserve">     </w:t>
      </w:r>
      <w:r w:rsidR="0058370F">
        <w:t>(</w:t>
      </w:r>
      <w:r w:rsidR="00875B33">
        <w:rPr>
          <w:rFonts w:hint="eastAsia"/>
        </w:rPr>
        <w:t>一</w:t>
      </w:r>
      <w:r w:rsidR="0058370F">
        <w:rPr>
          <w:rFonts w:hint="eastAsia"/>
        </w:rPr>
        <w:t>)</w:t>
      </w:r>
      <w:r w:rsidR="00875B33" w:rsidRPr="00AF64EA">
        <w:t>採樣理由：</w:t>
      </w:r>
    </w:p>
    <w:p w:rsidR="00875B33" w:rsidRPr="00AF64EA" w:rsidRDefault="00875B33" w:rsidP="00875B33"/>
    <w:p w:rsidR="00875B33" w:rsidRPr="00AF64EA" w:rsidRDefault="00875B33" w:rsidP="00875B33">
      <w:r>
        <w:rPr>
          <w:rFonts w:hint="eastAsia"/>
        </w:rPr>
        <w:t xml:space="preserve">     </w:t>
      </w:r>
      <w:r w:rsidR="0058370F">
        <w:t>(</w:t>
      </w:r>
      <w:r>
        <w:rPr>
          <w:rFonts w:hint="eastAsia"/>
        </w:rPr>
        <w:t>二</w:t>
      </w:r>
      <w:r w:rsidR="0058370F">
        <w:rPr>
          <w:rFonts w:hint="eastAsia"/>
        </w:rPr>
        <w:t>)</w:t>
      </w:r>
      <w:r w:rsidRPr="00AF64EA">
        <w:t>最近三年度</w:t>
      </w:r>
      <w:r w:rsidRPr="00AF64EA">
        <w:rPr>
          <w:rFonts w:hint="eastAsia"/>
        </w:rPr>
        <w:t>及</w:t>
      </w:r>
      <w:r w:rsidR="0049241C">
        <w:rPr>
          <w:rFonts w:hint="eastAsia"/>
        </w:rPr>
        <w:t>申請</w:t>
      </w:r>
      <w:r w:rsidR="0049241C">
        <w:rPr>
          <w:rFonts w:hint="eastAsia"/>
        </w:rPr>
        <w:t>(</w:t>
      </w:r>
      <w:r w:rsidR="00A2261E">
        <w:rPr>
          <w:rFonts w:hint="eastAsia"/>
        </w:rPr>
        <w:t xml:space="preserve"> N</w:t>
      </w:r>
      <w:r w:rsidR="0049241C">
        <w:t>)</w:t>
      </w:r>
      <w:r w:rsidRPr="00AF64EA">
        <w:t>年度</w:t>
      </w:r>
      <w:r w:rsidR="0049241C">
        <w:rPr>
          <w:rFonts w:hint="eastAsia"/>
        </w:rPr>
        <w:t>前</w:t>
      </w:r>
      <w:r w:rsidR="0049241C">
        <w:rPr>
          <w:rFonts w:hint="eastAsia"/>
        </w:rPr>
        <w:t>X</w:t>
      </w:r>
      <w:r w:rsidRPr="00AF64EA">
        <w:rPr>
          <w:rFonts w:hint="eastAsia"/>
        </w:rPr>
        <w:t>季</w:t>
      </w:r>
      <w:r w:rsidRPr="00AF64EA">
        <w:t>之財務比率與同業之比較分析情形</w:t>
      </w:r>
    </w:p>
    <w:tbl>
      <w:tblPr>
        <w:tblW w:w="87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1"/>
        <w:gridCol w:w="710"/>
        <w:gridCol w:w="709"/>
        <w:gridCol w:w="1279"/>
        <w:gridCol w:w="1133"/>
        <w:gridCol w:w="1417"/>
        <w:gridCol w:w="1274"/>
        <w:gridCol w:w="1275"/>
      </w:tblGrid>
      <w:tr w:rsidR="00AB4620" w:rsidRPr="0002211B" w:rsidTr="00875B33">
        <w:trPr>
          <w:trHeight w:val="436"/>
          <w:tblHeader/>
        </w:trPr>
        <w:tc>
          <w:tcPr>
            <w:tcW w:w="2410" w:type="dxa"/>
            <w:gridSpan w:val="3"/>
            <w:vAlign w:val="center"/>
          </w:tcPr>
          <w:p w:rsidR="00DE78F7" w:rsidRPr="0002211B" w:rsidRDefault="00DE78F7" w:rsidP="004C1FC0">
            <w:pPr>
              <w:snapToGrid w:val="0"/>
              <w:spacing w:line="260" w:lineRule="exact"/>
              <w:jc w:val="center"/>
              <w:rPr>
                <w:sz w:val="22"/>
              </w:rPr>
            </w:pPr>
            <w:r w:rsidRPr="0002211B">
              <w:rPr>
                <w:sz w:val="22"/>
                <w:szCs w:val="22"/>
              </w:rPr>
              <w:t>分析項目</w:t>
            </w:r>
          </w:p>
        </w:tc>
        <w:tc>
          <w:tcPr>
            <w:tcW w:w="1279" w:type="dxa"/>
            <w:vAlign w:val="center"/>
          </w:tcPr>
          <w:p w:rsidR="00DE78F7" w:rsidRPr="0002211B" w:rsidRDefault="00DE78F7" w:rsidP="004C1FC0">
            <w:pPr>
              <w:pStyle w:val="xl617"/>
              <w:widowControl w:val="0"/>
              <w:pBdr>
                <w:left w:val="none" w:sz="0" w:space="0" w:color="auto"/>
                <w:right w:val="none" w:sz="0" w:space="0" w:color="auto"/>
              </w:pBdr>
              <w:adjustRightInd w:val="0"/>
              <w:snapToGrid w:val="0"/>
              <w:spacing w:before="0" w:beforeAutospacing="0" w:after="0" w:afterAutospacing="0" w:line="260" w:lineRule="exact"/>
              <w:ind w:firstLine="14"/>
              <w:rPr>
                <w:rFonts w:ascii="Times New Roman" w:hAnsi="Times New Roman" w:cs="Times New Roman" w:hint="default"/>
                <w:color w:val="auto"/>
                <w:kern w:val="2"/>
                <w:sz w:val="22"/>
              </w:rPr>
            </w:pPr>
            <w:r w:rsidRPr="0002211B">
              <w:rPr>
                <w:rFonts w:ascii="Times New Roman" w:hAnsi="Times New Roman" w:cs="Times New Roman" w:hint="default"/>
                <w:color w:val="auto"/>
                <w:kern w:val="2"/>
                <w:sz w:val="22"/>
                <w:szCs w:val="22"/>
              </w:rPr>
              <w:t>公司名稱</w:t>
            </w:r>
          </w:p>
        </w:tc>
        <w:tc>
          <w:tcPr>
            <w:tcW w:w="1133" w:type="dxa"/>
            <w:vAlign w:val="center"/>
          </w:tcPr>
          <w:p w:rsidR="00DE78F7" w:rsidRPr="0002211B" w:rsidRDefault="00A2261E" w:rsidP="00A2261E">
            <w:pPr>
              <w:snapToGrid w:val="0"/>
              <w:spacing w:line="260" w:lineRule="exact"/>
              <w:jc w:val="center"/>
              <w:rPr>
                <w:sz w:val="22"/>
              </w:rPr>
            </w:pPr>
            <w:r>
              <w:rPr>
                <w:sz w:val="22"/>
                <w:szCs w:val="22"/>
              </w:rPr>
              <w:t>N-3</w:t>
            </w:r>
            <w:r w:rsidR="00DE78F7">
              <w:rPr>
                <w:sz w:val="22"/>
                <w:szCs w:val="22"/>
              </w:rPr>
              <w:t>年</w:t>
            </w:r>
            <w:r w:rsidR="00DE78F7" w:rsidRPr="0002211B">
              <w:rPr>
                <w:sz w:val="22"/>
                <w:szCs w:val="22"/>
              </w:rPr>
              <w:t>度</w:t>
            </w:r>
          </w:p>
        </w:tc>
        <w:tc>
          <w:tcPr>
            <w:tcW w:w="1417" w:type="dxa"/>
            <w:vAlign w:val="center"/>
          </w:tcPr>
          <w:p w:rsidR="00DE78F7" w:rsidRPr="0002211B" w:rsidRDefault="00A2261E" w:rsidP="00A2261E">
            <w:pPr>
              <w:snapToGrid w:val="0"/>
              <w:spacing w:line="260" w:lineRule="exact"/>
              <w:jc w:val="center"/>
              <w:rPr>
                <w:sz w:val="22"/>
              </w:rPr>
            </w:pPr>
            <w:r>
              <w:rPr>
                <w:sz w:val="22"/>
                <w:szCs w:val="22"/>
              </w:rPr>
              <w:t>N-2</w:t>
            </w:r>
            <w:r w:rsidR="00DE78F7">
              <w:rPr>
                <w:sz w:val="22"/>
                <w:szCs w:val="22"/>
              </w:rPr>
              <w:t>年</w:t>
            </w:r>
            <w:r w:rsidR="00DE78F7" w:rsidRPr="0002211B">
              <w:rPr>
                <w:sz w:val="22"/>
                <w:szCs w:val="22"/>
              </w:rPr>
              <w:t>度</w:t>
            </w:r>
          </w:p>
        </w:tc>
        <w:tc>
          <w:tcPr>
            <w:tcW w:w="1274" w:type="dxa"/>
            <w:vAlign w:val="center"/>
          </w:tcPr>
          <w:p w:rsidR="00DE78F7" w:rsidRPr="0002211B" w:rsidRDefault="00A2261E" w:rsidP="00A2261E">
            <w:pPr>
              <w:snapToGrid w:val="0"/>
              <w:spacing w:line="260" w:lineRule="exact"/>
              <w:jc w:val="center"/>
              <w:rPr>
                <w:sz w:val="22"/>
              </w:rPr>
            </w:pPr>
            <w:r>
              <w:rPr>
                <w:sz w:val="22"/>
                <w:szCs w:val="22"/>
              </w:rPr>
              <w:t>N</w:t>
            </w:r>
            <w:r>
              <w:rPr>
                <w:rFonts w:hint="eastAsia"/>
                <w:sz w:val="22"/>
                <w:szCs w:val="22"/>
              </w:rPr>
              <w:t>-1</w:t>
            </w:r>
            <w:r w:rsidR="00DE78F7">
              <w:rPr>
                <w:sz w:val="22"/>
                <w:szCs w:val="22"/>
              </w:rPr>
              <w:t>年</w:t>
            </w:r>
            <w:r w:rsidR="00DE78F7" w:rsidRPr="0002211B">
              <w:rPr>
                <w:sz w:val="22"/>
                <w:szCs w:val="22"/>
              </w:rPr>
              <w:t>度</w:t>
            </w:r>
          </w:p>
        </w:tc>
        <w:tc>
          <w:tcPr>
            <w:tcW w:w="1275" w:type="dxa"/>
            <w:vAlign w:val="center"/>
          </w:tcPr>
          <w:p w:rsidR="00DE78F7" w:rsidRDefault="00A2261E" w:rsidP="004C1FC0">
            <w:pPr>
              <w:snapToGrid w:val="0"/>
              <w:spacing w:line="260" w:lineRule="exact"/>
              <w:jc w:val="center"/>
              <w:rPr>
                <w:sz w:val="22"/>
                <w:szCs w:val="22"/>
              </w:rPr>
            </w:pPr>
            <w:r>
              <w:rPr>
                <w:sz w:val="22"/>
                <w:szCs w:val="22"/>
              </w:rPr>
              <w:t>N</w:t>
            </w:r>
            <w:r w:rsidR="00DE78F7">
              <w:rPr>
                <w:sz w:val="22"/>
                <w:szCs w:val="22"/>
              </w:rPr>
              <w:t>年</w:t>
            </w:r>
          </w:p>
          <w:p w:rsidR="00DE78F7" w:rsidRPr="0002211B" w:rsidRDefault="00A2261E" w:rsidP="004C1FC0">
            <w:pPr>
              <w:snapToGrid w:val="0"/>
              <w:spacing w:line="260" w:lineRule="exact"/>
              <w:jc w:val="center"/>
              <w:rPr>
                <w:sz w:val="22"/>
              </w:rPr>
            </w:pPr>
            <w:r>
              <w:rPr>
                <w:rFonts w:hint="eastAsia"/>
                <w:sz w:val="22"/>
              </w:rPr>
              <w:t>前</w:t>
            </w:r>
            <w:r>
              <w:rPr>
                <w:rFonts w:hint="eastAsia"/>
                <w:sz w:val="22"/>
              </w:rPr>
              <w:t>X</w:t>
            </w:r>
            <w:r>
              <w:rPr>
                <w:rFonts w:hint="eastAsia"/>
                <w:sz w:val="22"/>
              </w:rPr>
              <w:t>季</w:t>
            </w:r>
          </w:p>
        </w:tc>
      </w:tr>
      <w:tr w:rsidR="00DE78F7" w:rsidRPr="0002211B" w:rsidTr="00875B33">
        <w:trPr>
          <w:cantSplit/>
          <w:trHeight w:val="295"/>
        </w:trPr>
        <w:tc>
          <w:tcPr>
            <w:tcW w:w="991" w:type="dxa"/>
            <w:vMerge w:val="restart"/>
            <w:vAlign w:val="center"/>
          </w:tcPr>
          <w:p w:rsidR="00DE78F7" w:rsidRPr="0002211B" w:rsidRDefault="00DE78F7" w:rsidP="004C1FC0">
            <w:pPr>
              <w:snapToGrid w:val="0"/>
              <w:spacing w:line="260" w:lineRule="exact"/>
              <w:jc w:val="center"/>
              <w:rPr>
                <w:sz w:val="22"/>
              </w:rPr>
            </w:pPr>
            <w:r w:rsidRPr="0002211B">
              <w:rPr>
                <w:sz w:val="22"/>
                <w:szCs w:val="22"/>
              </w:rPr>
              <w:t>財務</w:t>
            </w:r>
          </w:p>
          <w:p w:rsidR="00DE78F7" w:rsidRPr="0002211B" w:rsidRDefault="00DE78F7" w:rsidP="004C1FC0">
            <w:pPr>
              <w:snapToGrid w:val="0"/>
              <w:spacing w:line="260" w:lineRule="exact"/>
              <w:jc w:val="center"/>
              <w:rPr>
                <w:sz w:val="22"/>
              </w:rPr>
            </w:pPr>
            <w:r w:rsidRPr="0002211B">
              <w:rPr>
                <w:sz w:val="22"/>
                <w:szCs w:val="22"/>
              </w:rPr>
              <w:t>結構</w:t>
            </w:r>
          </w:p>
          <w:p w:rsidR="00DE78F7" w:rsidRPr="0002211B" w:rsidRDefault="00DE78F7" w:rsidP="004C1FC0">
            <w:pPr>
              <w:snapToGrid w:val="0"/>
              <w:spacing w:line="260" w:lineRule="exact"/>
              <w:jc w:val="center"/>
              <w:rPr>
                <w:sz w:val="22"/>
              </w:rPr>
            </w:pPr>
            <w:r w:rsidRPr="0002211B">
              <w:rPr>
                <w:sz w:val="22"/>
                <w:szCs w:val="22"/>
              </w:rPr>
              <w:t>(%)</w:t>
            </w: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負債佔資產比率</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81"/>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81"/>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pacing w:line="30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39"/>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napToGrid w:val="0"/>
              <w:spacing w:line="260" w:lineRule="exact"/>
              <w:ind w:rightChars="10" w:right="24"/>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widowControl/>
              <w:spacing w:line="300" w:lineRule="exact"/>
              <w:jc w:val="center"/>
              <w:rPr>
                <w:color w:val="000000"/>
                <w:sz w:val="22"/>
              </w:rPr>
            </w:pPr>
          </w:p>
        </w:tc>
      </w:tr>
      <w:tr w:rsidR="00DE78F7" w:rsidRPr="0002211B" w:rsidTr="00875B33">
        <w:trPr>
          <w:cantSplit/>
          <w:trHeight w:val="282"/>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83"/>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長期資金佔不動產、廠房及設備比率</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96"/>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83"/>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82"/>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napToGrid w:val="0"/>
              <w:spacing w:line="260" w:lineRule="exact"/>
              <w:ind w:rightChars="10" w:right="24"/>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widowControl/>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restart"/>
            <w:vAlign w:val="center"/>
          </w:tcPr>
          <w:p w:rsidR="00DE78F7" w:rsidRPr="0002211B" w:rsidRDefault="00DE78F7" w:rsidP="004C1FC0">
            <w:pPr>
              <w:snapToGrid w:val="0"/>
              <w:spacing w:line="260" w:lineRule="exact"/>
              <w:jc w:val="center"/>
              <w:rPr>
                <w:sz w:val="22"/>
              </w:rPr>
            </w:pPr>
            <w:r w:rsidRPr="0002211B">
              <w:rPr>
                <w:sz w:val="22"/>
                <w:szCs w:val="22"/>
              </w:rPr>
              <w:t>償債</w:t>
            </w:r>
          </w:p>
          <w:p w:rsidR="00DE78F7" w:rsidRPr="0002211B" w:rsidRDefault="00DE78F7" w:rsidP="004C1FC0">
            <w:pPr>
              <w:snapToGrid w:val="0"/>
              <w:spacing w:line="260" w:lineRule="exact"/>
              <w:jc w:val="center"/>
              <w:rPr>
                <w:sz w:val="22"/>
              </w:rPr>
            </w:pPr>
            <w:r w:rsidRPr="0002211B">
              <w:rPr>
                <w:sz w:val="22"/>
                <w:szCs w:val="22"/>
              </w:rPr>
              <w:t>能力</w:t>
            </w:r>
          </w:p>
          <w:p w:rsidR="00DE78F7" w:rsidRPr="0002211B" w:rsidRDefault="00DE78F7" w:rsidP="004C1FC0">
            <w:pPr>
              <w:snapToGrid w:val="0"/>
              <w:spacing w:line="260" w:lineRule="exact"/>
              <w:jc w:val="center"/>
              <w:rPr>
                <w:sz w:val="22"/>
              </w:rPr>
            </w:pPr>
            <w:r w:rsidRPr="0002211B">
              <w:rPr>
                <w:sz w:val="22"/>
                <w:szCs w:val="22"/>
              </w:rPr>
              <w:t>(%)</w:t>
            </w: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流動比率</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napToGrid w:val="0"/>
              <w:spacing w:line="260" w:lineRule="exact"/>
              <w:ind w:rightChars="10" w:right="24"/>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widowControl/>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速動比率</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napToGrid w:val="0"/>
              <w:spacing w:line="260" w:lineRule="exact"/>
              <w:ind w:rightChars="10" w:right="24"/>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widowControl/>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rPr>
              <w:t>利息保障倍數</w:t>
            </w:r>
          </w:p>
          <w:p w:rsidR="00DE78F7" w:rsidRPr="0002211B" w:rsidRDefault="00DE78F7" w:rsidP="004C1FC0">
            <w:pPr>
              <w:snapToGrid w:val="0"/>
              <w:spacing w:line="260" w:lineRule="exact"/>
              <w:ind w:rightChars="10" w:right="24"/>
              <w:jc w:val="center"/>
              <w:rPr>
                <w:spacing w:val="-4"/>
                <w:sz w:val="22"/>
              </w:rPr>
            </w:pPr>
            <w:r w:rsidRPr="0002211B">
              <w:rPr>
                <w:spacing w:val="-4"/>
                <w:sz w:val="22"/>
              </w:rPr>
              <w:t>(</w:t>
            </w:r>
            <w:r w:rsidRPr="0002211B">
              <w:rPr>
                <w:spacing w:val="-4"/>
                <w:sz w:val="22"/>
              </w:rPr>
              <w:t>倍</w:t>
            </w:r>
            <w:r w:rsidRPr="0002211B">
              <w:rPr>
                <w:spacing w:val="-4"/>
                <w:sz w:val="22"/>
              </w:rPr>
              <w:t>)</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pacing w:line="300" w:lineRule="exact"/>
              <w:jc w:val="center"/>
              <w:rPr>
                <w:color w:val="000000"/>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ind w:rightChars="10" w:right="24"/>
              <w:jc w:val="center"/>
              <w:rPr>
                <w:color w:val="000000"/>
                <w:sz w:val="22"/>
              </w:rPr>
            </w:pPr>
          </w:p>
        </w:tc>
        <w:tc>
          <w:tcPr>
            <w:tcW w:w="1275" w:type="dxa"/>
            <w:vAlign w:val="center"/>
          </w:tcPr>
          <w:p w:rsidR="00DE78F7" w:rsidRPr="0002211B" w:rsidRDefault="00DE78F7" w:rsidP="004C1FC0">
            <w:pPr>
              <w:spacing w:line="300" w:lineRule="exact"/>
              <w:ind w:rightChars="10" w:right="24"/>
              <w:jc w:val="center"/>
              <w:rPr>
                <w:color w:val="000000"/>
                <w:sz w:val="22"/>
              </w:rPr>
            </w:pPr>
          </w:p>
        </w:tc>
      </w:tr>
      <w:tr w:rsidR="00DE78F7" w:rsidRPr="0002211B" w:rsidTr="00875B33">
        <w:trPr>
          <w:cantSplit/>
        </w:trPr>
        <w:tc>
          <w:tcPr>
            <w:tcW w:w="991" w:type="dxa"/>
            <w:vMerge w:val="restart"/>
            <w:vAlign w:val="center"/>
          </w:tcPr>
          <w:p w:rsidR="00DE78F7" w:rsidRPr="0002211B" w:rsidRDefault="00DE78F7" w:rsidP="004C1FC0">
            <w:pPr>
              <w:snapToGrid w:val="0"/>
              <w:spacing w:line="260" w:lineRule="exact"/>
              <w:jc w:val="center"/>
              <w:rPr>
                <w:sz w:val="22"/>
              </w:rPr>
            </w:pPr>
            <w:r w:rsidRPr="0002211B">
              <w:rPr>
                <w:sz w:val="22"/>
                <w:szCs w:val="22"/>
              </w:rPr>
              <w:t>經營</w:t>
            </w:r>
          </w:p>
          <w:p w:rsidR="00DE78F7" w:rsidRPr="0002211B" w:rsidRDefault="00DE78F7" w:rsidP="004C1FC0">
            <w:pPr>
              <w:snapToGrid w:val="0"/>
              <w:spacing w:line="260" w:lineRule="exact"/>
              <w:jc w:val="center"/>
              <w:rPr>
                <w:sz w:val="22"/>
              </w:rPr>
            </w:pPr>
            <w:r w:rsidRPr="0002211B">
              <w:rPr>
                <w:sz w:val="22"/>
                <w:szCs w:val="22"/>
              </w:rPr>
              <w:t>能力</w:t>
            </w:r>
          </w:p>
          <w:p w:rsidR="00DE78F7" w:rsidRPr="0002211B" w:rsidRDefault="00DE78F7" w:rsidP="004C1FC0">
            <w:pPr>
              <w:snapToGrid w:val="0"/>
              <w:spacing w:line="260" w:lineRule="exact"/>
              <w:jc w:val="center"/>
              <w:rPr>
                <w:sz w:val="22"/>
              </w:rPr>
            </w:pPr>
            <w:r w:rsidRPr="0002211B">
              <w:rPr>
                <w:spacing w:val="-4"/>
                <w:sz w:val="22"/>
                <w:szCs w:val="22"/>
              </w:rPr>
              <w:t>(</w:t>
            </w:r>
            <w:r w:rsidRPr="0002211B">
              <w:rPr>
                <w:spacing w:val="-4"/>
                <w:sz w:val="22"/>
                <w:szCs w:val="22"/>
              </w:rPr>
              <w:t>次</w:t>
            </w:r>
            <w:r w:rsidRPr="0002211B">
              <w:rPr>
                <w:spacing w:val="-4"/>
                <w:sz w:val="22"/>
                <w:szCs w:val="22"/>
              </w:rPr>
              <w:t>)</w:t>
            </w: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應收款項週轉率</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napToGrid w:val="0"/>
              <w:spacing w:line="260" w:lineRule="exact"/>
              <w:ind w:rightChars="10" w:right="24"/>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tcPr>
          <w:p w:rsidR="00DE78F7" w:rsidRPr="0002211B" w:rsidRDefault="00DE78F7" w:rsidP="004C1FC0">
            <w:pPr>
              <w:snapToGrid w:val="0"/>
              <w:spacing w:line="260" w:lineRule="exact"/>
              <w:jc w:val="center"/>
              <w:rPr>
                <w:sz w:val="22"/>
              </w:rPr>
            </w:pPr>
          </w:p>
        </w:tc>
        <w:tc>
          <w:tcPr>
            <w:tcW w:w="1417" w:type="dxa"/>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ind w:rightChars="10" w:right="24"/>
              <w:jc w:val="center"/>
              <w:rPr>
                <w:color w:val="000000"/>
                <w:sz w:val="22"/>
              </w:rPr>
            </w:pPr>
          </w:p>
        </w:tc>
        <w:tc>
          <w:tcPr>
            <w:tcW w:w="1275" w:type="dxa"/>
            <w:vAlign w:val="center"/>
          </w:tcPr>
          <w:p w:rsidR="00DE78F7" w:rsidRPr="0002211B" w:rsidRDefault="00DE78F7" w:rsidP="004C1FC0">
            <w:pPr>
              <w:spacing w:line="300" w:lineRule="exact"/>
              <w:ind w:rightChars="10" w:right="24"/>
              <w:jc w:val="center"/>
              <w:rPr>
                <w:color w:val="000000"/>
                <w:sz w:val="22"/>
              </w:rPr>
            </w:pPr>
          </w:p>
        </w:tc>
      </w:tr>
      <w:tr w:rsidR="00DE78F7" w:rsidRPr="0002211B" w:rsidTr="00875B33">
        <w:trPr>
          <w:cantSplit/>
          <w:trHeight w:val="255"/>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存貨週轉率</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54"/>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82"/>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tcPr>
          <w:p w:rsidR="00DE78F7" w:rsidRPr="0002211B" w:rsidRDefault="00DE78F7" w:rsidP="004C1FC0">
            <w:pPr>
              <w:snapToGrid w:val="0"/>
              <w:spacing w:line="260" w:lineRule="exact"/>
              <w:jc w:val="center"/>
              <w:rPr>
                <w:spacing w:val="-4"/>
                <w:sz w:val="22"/>
              </w:rPr>
            </w:pPr>
          </w:p>
        </w:tc>
        <w:tc>
          <w:tcPr>
            <w:tcW w:w="1417" w:type="dxa"/>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ind w:rightChars="10" w:right="24"/>
              <w:jc w:val="center"/>
              <w:rPr>
                <w:color w:val="000000"/>
                <w:sz w:val="22"/>
              </w:rPr>
            </w:pPr>
          </w:p>
        </w:tc>
        <w:tc>
          <w:tcPr>
            <w:tcW w:w="1275" w:type="dxa"/>
            <w:vAlign w:val="center"/>
          </w:tcPr>
          <w:p w:rsidR="00DE78F7" w:rsidRPr="0002211B" w:rsidRDefault="00DE78F7" w:rsidP="004C1FC0">
            <w:pPr>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不動產、廠房</w:t>
            </w:r>
            <w:r w:rsidRPr="0002211B">
              <w:rPr>
                <w:spacing w:val="-4"/>
                <w:sz w:val="22"/>
                <w:szCs w:val="22"/>
              </w:rPr>
              <w:lastRenderedPageBreak/>
              <w:t>及設備週轉率</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85"/>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Height w:val="282"/>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Height w:val="238"/>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tcPr>
          <w:p w:rsidR="00DE78F7" w:rsidRPr="0002211B" w:rsidRDefault="00DE78F7" w:rsidP="004C1FC0">
            <w:pPr>
              <w:snapToGrid w:val="0"/>
              <w:spacing w:line="260" w:lineRule="exact"/>
              <w:jc w:val="center"/>
              <w:rPr>
                <w:spacing w:val="-4"/>
                <w:sz w:val="22"/>
              </w:rPr>
            </w:pPr>
          </w:p>
        </w:tc>
        <w:tc>
          <w:tcPr>
            <w:tcW w:w="1417" w:type="dxa"/>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ind w:rightChars="10" w:right="24"/>
              <w:jc w:val="center"/>
              <w:rPr>
                <w:color w:val="000000"/>
                <w:sz w:val="22"/>
              </w:rPr>
            </w:pPr>
          </w:p>
        </w:tc>
        <w:tc>
          <w:tcPr>
            <w:tcW w:w="1275" w:type="dxa"/>
            <w:vAlign w:val="center"/>
          </w:tcPr>
          <w:p w:rsidR="00DE78F7" w:rsidRPr="0002211B" w:rsidRDefault="00DE78F7" w:rsidP="004C1FC0">
            <w:pPr>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rPr>
              <w:t>總資產週轉率</w:t>
            </w:r>
          </w:p>
        </w:tc>
        <w:tc>
          <w:tcPr>
            <w:tcW w:w="1279" w:type="dxa"/>
          </w:tcPr>
          <w:p w:rsidR="00DE78F7" w:rsidRPr="0002211B" w:rsidRDefault="00DE78F7" w:rsidP="004C1FC0">
            <w:pPr>
              <w:spacing w:line="300" w:lineRule="exact"/>
              <w:jc w:val="center"/>
              <w:rPr>
                <w:color w:val="000000"/>
                <w:sz w:val="22"/>
              </w:rPr>
            </w:pPr>
          </w:p>
        </w:tc>
        <w:tc>
          <w:tcPr>
            <w:tcW w:w="1133" w:type="dxa"/>
          </w:tcPr>
          <w:p w:rsidR="00DE78F7" w:rsidRPr="0002211B" w:rsidRDefault="00DE78F7" w:rsidP="004C1FC0">
            <w:pPr>
              <w:snapToGrid w:val="0"/>
              <w:spacing w:line="260" w:lineRule="exact"/>
              <w:jc w:val="center"/>
              <w:rPr>
                <w:spacing w:val="-4"/>
                <w:sz w:val="22"/>
              </w:rPr>
            </w:pPr>
          </w:p>
        </w:tc>
        <w:tc>
          <w:tcPr>
            <w:tcW w:w="1417" w:type="dxa"/>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ind w:rightChars="10" w:right="24"/>
              <w:jc w:val="center"/>
              <w:rPr>
                <w:color w:val="000000"/>
                <w:sz w:val="22"/>
              </w:rPr>
            </w:pPr>
          </w:p>
        </w:tc>
        <w:tc>
          <w:tcPr>
            <w:tcW w:w="1275" w:type="dxa"/>
            <w:vAlign w:val="center"/>
          </w:tcPr>
          <w:p w:rsidR="00DE78F7" w:rsidRPr="0002211B" w:rsidRDefault="00DE78F7" w:rsidP="004C1FC0">
            <w:pPr>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tcPr>
          <w:p w:rsidR="00DE78F7" w:rsidRPr="0002211B" w:rsidRDefault="00DE78F7" w:rsidP="004C1FC0">
            <w:pPr>
              <w:snapToGrid w:val="0"/>
              <w:spacing w:line="260" w:lineRule="exact"/>
              <w:jc w:val="center"/>
              <w:rPr>
                <w:spacing w:val="-4"/>
                <w:sz w:val="22"/>
              </w:rPr>
            </w:pPr>
          </w:p>
        </w:tc>
        <w:tc>
          <w:tcPr>
            <w:tcW w:w="1417" w:type="dxa"/>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ind w:rightChars="10" w:right="24"/>
              <w:jc w:val="center"/>
              <w:rPr>
                <w:color w:val="000000"/>
                <w:sz w:val="22"/>
              </w:rPr>
            </w:pPr>
          </w:p>
        </w:tc>
        <w:tc>
          <w:tcPr>
            <w:tcW w:w="1275" w:type="dxa"/>
            <w:vAlign w:val="center"/>
          </w:tcPr>
          <w:p w:rsidR="00DE78F7" w:rsidRPr="0002211B" w:rsidRDefault="00DE78F7" w:rsidP="004C1FC0">
            <w:pPr>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tcPr>
          <w:p w:rsidR="00DE78F7" w:rsidRPr="0002211B" w:rsidRDefault="00DE78F7" w:rsidP="004C1FC0">
            <w:pPr>
              <w:snapToGrid w:val="0"/>
              <w:spacing w:line="260" w:lineRule="exact"/>
              <w:jc w:val="center"/>
              <w:rPr>
                <w:spacing w:val="-4"/>
                <w:sz w:val="22"/>
              </w:rPr>
            </w:pPr>
          </w:p>
        </w:tc>
        <w:tc>
          <w:tcPr>
            <w:tcW w:w="1417" w:type="dxa"/>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ind w:rightChars="10" w:right="24"/>
              <w:jc w:val="center"/>
              <w:rPr>
                <w:color w:val="000000"/>
                <w:sz w:val="22"/>
              </w:rPr>
            </w:pPr>
          </w:p>
        </w:tc>
        <w:tc>
          <w:tcPr>
            <w:tcW w:w="1275" w:type="dxa"/>
            <w:vAlign w:val="center"/>
          </w:tcPr>
          <w:p w:rsidR="00DE78F7" w:rsidRPr="0002211B" w:rsidRDefault="00DE78F7" w:rsidP="004C1FC0">
            <w:pPr>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tcPr>
          <w:p w:rsidR="00DE78F7" w:rsidRPr="0002211B" w:rsidRDefault="00DE78F7" w:rsidP="004C1FC0">
            <w:pPr>
              <w:snapToGrid w:val="0"/>
              <w:spacing w:line="260" w:lineRule="exact"/>
              <w:jc w:val="center"/>
              <w:rPr>
                <w:spacing w:val="-4"/>
                <w:sz w:val="22"/>
              </w:rPr>
            </w:pPr>
          </w:p>
        </w:tc>
        <w:tc>
          <w:tcPr>
            <w:tcW w:w="1417" w:type="dxa"/>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ind w:rightChars="10" w:right="24"/>
              <w:jc w:val="center"/>
              <w:rPr>
                <w:color w:val="000000"/>
                <w:sz w:val="22"/>
              </w:rPr>
            </w:pPr>
          </w:p>
        </w:tc>
        <w:tc>
          <w:tcPr>
            <w:tcW w:w="1275" w:type="dxa"/>
            <w:vAlign w:val="center"/>
          </w:tcPr>
          <w:p w:rsidR="00DE78F7" w:rsidRPr="0002211B" w:rsidRDefault="00DE78F7" w:rsidP="004C1FC0">
            <w:pPr>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tcPr>
          <w:p w:rsidR="00DE78F7" w:rsidRPr="0002211B" w:rsidRDefault="00DE78F7" w:rsidP="004C1FC0">
            <w:pPr>
              <w:snapToGrid w:val="0"/>
              <w:spacing w:line="260" w:lineRule="exact"/>
              <w:jc w:val="center"/>
              <w:rPr>
                <w:spacing w:val="-4"/>
                <w:sz w:val="22"/>
              </w:rPr>
            </w:pPr>
          </w:p>
        </w:tc>
        <w:tc>
          <w:tcPr>
            <w:tcW w:w="1417" w:type="dxa"/>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ind w:rightChars="10" w:right="24"/>
              <w:jc w:val="center"/>
              <w:rPr>
                <w:color w:val="000000"/>
                <w:sz w:val="22"/>
              </w:rPr>
            </w:pPr>
          </w:p>
        </w:tc>
        <w:tc>
          <w:tcPr>
            <w:tcW w:w="1275" w:type="dxa"/>
            <w:vAlign w:val="center"/>
          </w:tcPr>
          <w:p w:rsidR="00DE78F7" w:rsidRPr="0002211B" w:rsidRDefault="00DE78F7" w:rsidP="004C1FC0">
            <w:pPr>
              <w:spacing w:line="300" w:lineRule="exact"/>
              <w:ind w:rightChars="10" w:right="24"/>
              <w:jc w:val="center"/>
              <w:rPr>
                <w:color w:val="000000"/>
                <w:sz w:val="22"/>
              </w:rPr>
            </w:pPr>
          </w:p>
        </w:tc>
      </w:tr>
      <w:tr w:rsidR="00DE78F7" w:rsidRPr="0002211B" w:rsidTr="00875B33">
        <w:trPr>
          <w:cantSplit/>
          <w:trHeight w:val="254"/>
        </w:trPr>
        <w:tc>
          <w:tcPr>
            <w:tcW w:w="991" w:type="dxa"/>
            <w:vMerge w:val="restart"/>
            <w:vAlign w:val="center"/>
          </w:tcPr>
          <w:p w:rsidR="00DE78F7" w:rsidRPr="0002211B" w:rsidRDefault="00DE78F7" w:rsidP="004C1FC0">
            <w:pPr>
              <w:snapToGrid w:val="0"/>
              <w:spacing w:line="260" w:lineRule="exact"/>
              <w:jc w:val="center"/>
              <w:rPr>
                <w:sz w:val="22"/>
              </w:rPr>
            </w:pPr>
            <w:r w:rsidRPr="0002211B">
              <w:rPr>
                <w:sz w:val="22"/>
                <w:szCs w:val="22"/>
              </w:rPr>
              <w:t>獲利</w:t>
            </w:r>
          </w:p>
          <w:p w:rsidR="00DE78F7" w:rsidRPr="0002211B" w:rsidRDefault="00DE78F7" w:rsidP="004C1FC0">
            <w:pPr>
              <w:snapToGrid w:val="0"/>
              <w:spacing w:line="260" w:lineRule="exact"/>
              <w:jc w:val="center"/>
              <w:rPr>
                <w:sz w:val="22"/>
              </w:rPr>
            </w:pPr>
            <w:r w:rsidRPr="0002211B">
              <w:rPr>
                <w:sz w:val="22"/>
                <w:szCs w:val="22"/>
              </w:rPr>
              <w:t>能力</w:t>
            </w:r>
          </w:p>
          <w:p w:rsidR="00DE78F7" w:rsidRPr="0002211B" w:rsidRDefault="00DE78F7" w:rsidP="004C1FC0">
            <w:pPr>
              <w:snapToGrid w:val="0"/>
              <w:spacing w:line="260" w:lineRule="exact"/>
              <w:jc w:val="center"/>
              <w:rPr>
                <w:sz w:val="22"/>
              </w:rPr>
            </w:pPr>
            <w:r w:rsidRPr="0002211B">
              <w:rPr>
                <w:spacing w:val="-4"/>
                <w:sz w:val="22"/>
                <w:szCs w:val="22"/>
              </w:rPr>
              <w:t>(%)</w:t>
            </w: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資產報酬率</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bottom"/>
          </w:tcPr>
          <w:p w:rsidR="00DE78F7" w:rsidRPr="0002211B" w:rsidRDefault="00DE78F7" w:rsidP="004C1FC0">
            <w:pPr>
              <w:spacing w:line="300" w:lineRule="exact"/>
              <w:jc w:val="center"/>
              <w:rPr>
                <w:color w:val="000000"/>
                <w:sz w:val="22"/>
              </w:rPr>
            </w:pPr>
          </w:p>
        </w:tc>
      </w:tr>
      <w:tr w:rsidR="00DE78F7" w:rsidRPr="0002211B" w:rsidTr="00875B33">
        <w:trPr>
          <w:cantSplit/>
          <w:trHeight w:val="207"/>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bottom"/>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bottom"/>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bottom"/>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tcPr>
          <w:p w:rsidR="00DE78F7" w:rsidRPr="0002211B" w:rsidRDefault="00DE78F7" w:rsidP="004C1FC0">
            <w:pPr>
              <w:snapToGrid w:val="0"/>
              <w:spacing w:line="260" w:lineRule="exact"/>
              <w:jc w:val="center"/>
              <w:rPr>
                <w:spacing w:val="-4"/>
                <w:sz w:val="22"/>
              </w:rPr>
            </w:pPr>
          </w:p>
        </w:tc>
        <w:tc>
          <w:tcPr>
            <w:tcW w:w="1417" w:type="dxa"/>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ind w:rightChars="10" w:right="24"/>
              <w:jc w:val="center"/>
              <w:rPr>
                <w:color w:val="000000"/>
                <w:sz w:val="22"/>
              </w:rPr>
            </w:pPr>
          </w:p>
        </w:tc>
        <w:tc>
          <w:tcPr>
            <w:tcW w:w="1275" w:type="dxa"/>
            <w:vAlign w:val="center"/>
          </w:tcPr>
          <w:p w:rsidR="00DE78F7" w:rsidRPr="0002211B" w:rsidRDefault="00DE78F7" w:rsidP="004C1FC0">
            <w:pPr>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股東權益報酬率</w:t>
            </w:r>
          </w:p>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w:t>
            </w:r>
            <w:r w:rsidRPr="0002211B">
              <w:rPr>
                <w:spacing w:val="-4"/>
                <w:sz w:val="22"/>
                <w:szCs w:val="22"/>
              </w:rPr>
              <w:t>權益報酬率</w:t>
            </w:r>
            <w:r w:rsidRPr="0002211B">
              <w:rPr>
                <w:spacing w:val="-4"/>
                <w:sz w:val="22"/>
                <w:szCs w:val="22"/>
              </w:rPr>
              <w:t>)</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68"/>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Height w:val="268"/>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Height w:val="267"/>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1C3839">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710" w:type="dxa"/>
            <w:vMerge w:val="restart"/>
            <w:vAlign w:val="center"/>
          </w:tcPr>
          <w:p w:rsidR="00DE78F7" w:rsidRPr="0002211B" w:rsidRDefault="00DE78F7" w:rsidP="004C1FC0">
            <w:pPr>
              <w:snapToGrid w:val="0"/>
              <w:spacing w:line="260" w:lineRule="exact"/>
              <w:ind w:rightChars="179" w:right="430"/>
              <w:jc w:val="center"/>
              <w:rPr>
                <w:spacing w:val="-4"/>
                <w:sz w:val="22"/>
              </w:rPr>
            </w:pPr>
            <w:r w:rsidRPr="0002211B">
              <w:rPr>
                <w:spacing w:val="-4"/>
                <w:sz w:val="22"/>
                <w:szCs w:val="22"/>
              </w:rPr>
              <w:t>佔實收資本額比率</w:t>
            </w:r>
          </w:p>
        </w:tc>
        <w:tc>
          <w:tcPr>
            <w:tcW w:w="709" w:type="dxa"/>
            <w:vMerge w:val="restart"/>
            <w:vAlign w:val="center"/>
          </w:tcPr>
          <w:p w:rsidR="00DE78F7" w:rsidRDefault="00DE78F7" w:rsidP="004C1FC0">
            <w:pPr>
              <w:snapToGrid w:val="0"/>
              <w:spacing w:line="260" w:lineRule="exact"/>
              <w:ind w:rightChars="10" w:right="24"/>
              <w:jc w:val="center"/>
              <w:rPr>
                <w:spacing w:val="-4"/>
                <w:sz w:val="22"/>
                <w:szCs w:val="22"/>
              </w:rPr>
            </w:pPr>
            <w:r w:rsidRPr="0002211B">
              <w:rPr>
                <w:spacing w:val="-4"/>
                <w:sz w:val="22"/>
                <w:szCs w:val="22"/>
              </w:rPr>
              <w:t>營業</w:t>
            </w:r>
          </w:p>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利益</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pacing w:line="260" w:lineRule="exact"/>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1C3839">
        <w:trPr>
          <w:cantSplit/>
          <w:trHeight w:val="253"/>
        </w:trPr>
        <w:tc>
          <w:tcPr>
            <w:tcW w:w="991" w:type="dxa"/>
            <w:vMerge/>
            <w:vAlign w:val="center"/>
          </w:tcPr>
          <w:p w:rsidR="00DE78F7" w:rsidRPr="0002211B" w:rsidRDefault="00DE78F7" w:rsidP="004C1FC0">
            <w:pPr>
              <w:snapToGrid w:val="0"/>
              <w:spacing w:line="260" w:lineRule="exact"/>
              <w:jc w:val="center"/>
              <w:rPr>
                <w:sz w:val="22"/>
              </w:rPr>
            </w:pPr>
          </w:p>
        </w:tc>
        <w:tc>
          <w:tcPr>
            <w:tcW w:w="710" w:type="dxa"/>
            <w:vMerge/>
            <w:vAlign w:val="center"/>
          </w:tcPr>
          <w:p w:rsidR="00DE78F7" w:rsidRPr="0002211B" w:rsidRDefault="00DE78F7" w:rsidP="004C1FC0">
            <w:pPr>
              <w:snapToGrid w:val="0"/>
              <w:spacing w:line="260" w:lineRule="exact"/>
              <w:ind w:rightChars="10" w:right="24"/>
              <w:jc w:val="center"/>
              <w:rPr>
                <w:spacing w:val="-4"/>
                <w:sz w:val="22"/>
              </w:rPr>
            </w:pPr>
          </w:p>
        </w:tc>
        <w:tc>
          <w:tcPr>
            <w:tcW w:w="709" w:type="dxa"/>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pacing w:line="260" w:lineRule="exact"/>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1C3839">
        <w:trPr>
          <w:cantSplit/>
          <w:trHeight w:val="254"/>
        </w:trPr>
        <w:tc>
          <w:tcPr>
            <w:tcW w:w="991" w:type="dxa"/>
            <w:vMerge/>
            <w:vAlign w:val="center"/>
          </w:tcPr>
          <w:p w:rsidR="00DE78F7" w:rsidRPr="0002211B" w:rsidRDefault="00DE78F7" w:rsidP="004C1FC0">
            <w:pPr>
              <w:snapToGrid w:val="0"/>
              <w:spacing w:line="260" w:lineRule="exact"/>
              <w:jc w:val="center"/>
              <w:rPr>
                <w:sz w:val="22"/>
              </w:rPr>
            </w:pPr>
          </w:p>
        </w:tc>
        <w:tc>
          <w:tcPr>
            <w:tcW w:w="710" w:type="dxa"/>
            <w:vMerge/>
            <w:vAlign w:val="center"/>
          </w:tcPr>
          <w:p w:rsidR="00DE78F7" w:rsidRPr="0002211B" w:rsidRDefault="00DE78F7" w:rsidP="004C1FC0">
            <w:pPr>
              <w:snapToGrid w:val="0"/>
              <w:spacing w:line="260" w:lineRule="exact"/>
              <w:ind w:rightChars="10" w:right="24"/>
              <w:jc w:val="center"/>
              <w:rPr>
                <w:spacing w:val="-4"/>
                <w:sz w:val="22"/>
              </w:rPr>
            </w:pPr>
          </w:p>
        </w:tc>
        <w:tc>
          <w:tcPr>
            <w:tcW w:w="709" w:type="dxa"/>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pacing w:line="260" w:lineRule="exact"/>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1C3839">
        <w:trPr>
          <w:cantSplit/>
          <w:trHeight w:val="253"/>
        </w:trPr>
        <w:tc>
          <w:tcPr>
            <w:tcW w:w="991" w:type="dxa"/>
            <w:vMerge/>
            <w:vAlign w:val="center"/>
          </w:tcPr>
          <w:p w:rsidR="00DE78F7" w:rsidRPr="0002211B" w:rsidRDefault="00DE78F7" w:rsidP="004C1FC0">
            <w:pPr>
              <w:snapToGrid w:val="0"/>
              <w:spacing w:line="260" w:lineRule="exact"/>
              <w:jc w:val="center"/>
              <w:rPr>
                <w:sz w:val="22"/>
              </w:rPr>
            </w:pPr>
          </w:p>
        </w:tc>
        <w:tc>
          <w:tcPr>
            <w:tcW w:w="710" w:type="dxa"/>
            <w:vMerge/>
            <w:vAlign w:val="center"/>
          </w:tcPr>
          <w:p w:rsidR="00DE78F7" w:rsidRPr="0002211B" w:rsidRDefault="00DE78F7" w:rsidP="004C1FC0">
            <w:pPr>
              <w:snapToGrid w:val="0"/>
              <w:spacing w:line="260" w:lineRule="exact"/>
              <w:ind w:rightChars="10" w:right="24"/>
              <w:jc w:val="center"/>
              <w:rPr>
                <w:spacing w:val="-4"/>
                <w:sz w:val="22"/>
              </w:rPr>
            </w:pPr>
          </w:p>
        </w:tc>
        <w:tc>
          <w:tcPr>
            <w:tcW w:w="709" w:type="dxa"/>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pacing w:line="260" w:lineRule="exact"/>
              <w:jc w:val="center"/>
              <w:rPr>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1C3839">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710" w:type="dxa"/>
            <w:vMerge/>
            <w:vAlign w:val="center"/>
          </w:tcPr>
          <w:p w:rsidR="00DE78F7" w:rsidRPr="0002211B" w:rsidRDefault="00DE78F7" w:rsidP="004C1FC0">
            <w:pPr>
              <w:snapToGrid w:val="0"/>
              <w:spacing w:line="260" w:lineRule="exact"/>
              <w:ind w:rightChars="10" w:right="24"/>
              <w:jc w:val="center"/>
              <w:rPr>
                <w:spacing w:val="-4"/>
                <w:sz w:val="22"/>
              </w:rPr>
            </w:pPr>
          </w:p>
        </w:tc>
        <w:tc>
          <w:tcPr>
            <w:tcW w:w="709" w:type="dxa"/>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1C3839">
        <w:trPr>
          <w:cantSplit/>
          <w:trHeight w:val="281"/>
        </w:trPr>
        <w:tc>
          <w:tcPr>
            <w:tcW w:w="991" w:type="dxa"/>
            <w:vMerge/>
            <w:vAlign w:val="center"/>
          </w:tcPr>
          <w:p w:rsidR="00DE78F7" w:rsidRPr="0002211B" w:rsidRDefault="00DE78F7" w:rsidP="004C1FC0">
            <w:pPr>
              <w:snapToGrid w:val="0"/>
              <w:spacing w:line="260" w:lineRule="exact"/>
              <w:jc w:val="center"/>
              <w:rPr>
                <w:sz w:val="22"/>
              </w:rPr>
            </w:pPr>
          </w:p>
        </w:tc>
        <w:tc>
          <w:tcPr>
            <w:tcW w:w="710" w:type="dxa"/>
            <w:vMerge/>
            <w:vAlign w:val="center"/>
          </w:tcPr>
          <w:p w:rsidR="00DE78F7" w:rsidRPr="0002211B" w:rsidRDefault="00DE78F7" w:rsidP="004C1FC0">
            <w:pPr>
              <w:snapToGrid w:val="0"/>
              <w:spacing w:line="260" w:lineRule="exact"/>
              <w:ind w:rightChars="10" w:right="24"/>
              <w:jc w:val="center"/>
              <w:rPr>
                <w:spacing w:val="-4"/>
                <w:sz w:val="22"/>
              </w:rPr>
            </w:pPr>
          </w:p>
        </w:tc>
        <w:tc>
          <w:tcPr>
            <w:tcW w:w="709" w:type="dxa"/>
            <w:vMerge w:val="restart"/>
            <w:vAlign w:val="center"/>
          </w:tcPr>
          <w:p w:rsidR="00DE78F7" w:rsidRDefault="00DE78F7" w:rsidP="004C1FC0">
            <w:pPr>
              <w:snapToGrid w:val="0"/>
              <w:spacing w:line="260" w:lineRule="exact"/>
              <w:ind w:rightChars="10" w:right="24"/>
              <w:jc w:val="center"/>
              <w:rPr>
                <w:spacing w:val="-4"/>
                <w:sz w:val="22"/>
                <w:szCs w:val="22"/>
              </w:rPr>
            </w:pPr>
            <w:r w:rsidRPr="0002211B">
              <w:rPr>
                <w:spacing w:val="-4"/>
                <w:sz w:val="22"/>
                <w:szCs w:val="22"/>
              </w:rPr>
              <w:t>稅前</w:t>
            </w:r>
          </w:p>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純益</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1C3839">
        <w:trPr>
          <w:cantSplit/>
          <w:trHeight w:val="296"/>
        </w:trPr>
        <w:tc>
          <w:tcPr>
            <w:tcW w:w="991" w:type="dxa"/>
            <w:vMerge/>
            <w:vAlign w:val="center"/>
          </w:tcPr>
          <w:p w:rsidR="00DE78F7" w:rsidRPr="0002211B" w:rsidRDefault="00DE78F7" w:rsidP="004C1FC0">
            <w:pPr>
              <w:snapToGrid w:val="0"/>
              <w:spacing w:line="260" w:lineRule="exact"/>
              <w:jc w:val="center"/>
              <w:rPr>
                <w:sz w:val="22"/>
              </w:rPr>
            </w:pPr>
          </w:p>
        </w:tc>
        <w:tc>
          <w:tcPr>
            <w:tcW w:w="710" w:type="dxa"/>
            <w:vMerge/>
            <w:vAlign w:val="center"/>
          </w:tcPr>
          <w:p w:rsidR="00DE78F7" w:rsidRPr="0002211B" w:rsidRDefault="00DE78F7" w:rsidP="004C1FC0">
            <w:pPr>
              <w:snapToGrid w:val="0"/>
              <w:spacing w:line="260" w:lineRule="exact"/>
              <w:ind w:rightChars="10" w:right="24"/>
              <w:jc w:val="center"/>
              <w:rPr>
                <w:spacing w:val="-4"/>
                <w:sz w:val="22"/>
              </w:rPr>
            </w:pPr>
          </w:p>
        </w:tc>
        <w:tc>
          <w:tcPr>
            <w:tcW w:w="709" w:type="dxa"/>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1C3839">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710" w:type="dxa"/>
            <w:vMerge/>
            <w:vAlign w:val="center"/>
          </w:tcPr>
          <w:p w:rsidR="00DE78F7" w:rsidRPr="0002211B" w:rsidRDefault="00DE78F7" w:rsidP="004C1FC0">
            <w:pPr>
              <w:snapToGrid w:val="0"/>
              <w:spacing w:line="260" w:lineRule="exact"/>
              <w:ind w:rightChars="10" w:right="24"/>
              <w:jc w:val="center"/>
              <w:rPr>
                <w:spacing w:val="-4"/>
                <w:sz w:val="22"/>
              </w:rPr>
            </w:pPr>
          </w:p>
        </w:tc>
        <w:tc>
          <w:tcPr>
            <w:tcW w:w="709" w:type="dxa"/>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1C3839">
        <w:trPr>
          <w:cantSplit/>
          <w:trHeight w:val="296"/>
        </w:trPr>
        <w:tc>
          <w:tcPr>
            <w:tcW w:w="991" w:type="dxa"/>
            <w:vMerge/>
            <w:vAlign w:val="center"/>
          </w:tcPr>
          <w:p w:rsidR="00DE78F7" w:rsidRPr="0002211B" w:rsidRDefault="00DE78F7" w:rsidP="004C1FC0">
            <w:pPr>
              <w:snapToGrid w:val="0"/>
              <w:spacing w:line="260" w:lineRule="exact"/>
              <w:jc w:val="center"/>
              <w:rPr>
                <w:sz w:val="22"/>
              </w:rPr>
            </w:pPr>
          </w:p>
        </w:tc>
        <w:tc>
          <w:tcPr>
            <w:tcW w:w="710" w:type="dxa"/>
            <w:vMerge/>
            <w:vAlign w:val="center"/>
          </w:tcPr>
          <w:p w:rsidR="00DE78F7" w:rsidRPr="0002211B" w:rsidRDefault="00DE78F7" w:rsidP="004C1FC0">
            <w:pPr>
              <w:snapToGrid w:val="0"/>
              <w:spacing w:line="260" w:lineRule="exact"/>
              <w:ind w:rightChars="10" w:right="24"/>
              <w:jc w:val="center"/>
              <w:rPr>
                <w:spacing w:val="-4"/>
                <w:sz w:val="22"/>
              </w:rPr>
            </w:pPr>
          </w:p>
        </w:tc>
        <w:tc>
          <w:tcPr>
            <w:tcW w:w="709" w:type="dxa"/>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1C3839">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710" w:type="dxa"/>
            <w:vMerge/>
            <w:vAlign w:val="center"/>
          </w:tcPr>
          <w:p w:rsidR="00DE78F7" w:rsidRPr="0002211B" w:rsidRDefault="00DE78F7" w:rsidP="004C1FC0">
            <w:pPr>
              <w:snapToGrid w:val="0"/>
              <w:spacing w:line="260" w:lineRule="exact"/>
              <w:ind w:rightChars="10" w:right="24"/>
              <w:jc w:val="center"/>
              <w:rPr>
                <w:spacing w:val="-4"/>
                <w:sz w:val="22"/>
              </w:rPr>
            </w:pPr>
          </w:p>
        </w:tc>
        <w:tc>
          <w:tcPr>
            <w:tcW w:w="709" w:type="dxa"/>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純益率</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81"/>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ind w:rightChars="10" w:right="24"/>
              <w:jc w:val="center"/>
              <w:rPr>
                <w:color w:val="000000"/>
                <w:sz w:val="22"/>
              </w:rPr>
            </w:pPr>
          </w:p>
        </w:tc>
        <w:tc>
          <w:tcPr>
            <w:tcW w:w="1275" w:type="dxa"/>
            <w:vAlign w:val="center"/>
          </w:tcPr>
          <w:p w:rsidR="00DE78F7" w:rsidRPr="0002211B" w:rsidRDefault="00DE78F7" w:rsidP="004C1FC0">
            <w:pPr>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restart"/>
            <w:vAlign w:val="center"/>
          </w:tcPr>
          <w:p w:rsidR="00DE78F7" w:rsidRPr="0002211B" w:rsidRDefault="00B721B9" w:rsidP="004C1FC0">
            <w:pPr>
              <w:snapToGrid w:val="0"/>
              <w:spacing w:line="260" w:lineRule="exact"/>
              <w:ind w:rightChars="10" w:right="24"/>
              <w:jc w:val="center"/>
              <w:rPr>
                <w:spacing w:val="-4"/>
                <w:sz w:val="22"/>
              </w:rPr>
            </w:pPr>
            <w:r>
              <w:rPr>
                <w:rFonts w:hint="eastAsia"/>
                <w:spacing w:val="-4"/>
                <w:sz w:val="22"/>
                <w:szCs w:val="22"/>
              </w:rPr>
              <w:t>基本</w:t>
            </w:r>
            <w:r w:rsidR="00DE78F7" w:rsidRPr="0002211B">
              <w:rPr>
                <w:spacing w:val="-4"/>
                <w:sz w:val="22"/>
                <w:szCs w:val="22"/>
              </w:rPr>
              <w:t>每股盈餘</w:t>
            </w:r>
            <w:r w:rsidR="00DE78F7" w:rsidRPr="0002211B">
              <w:rPr>
                <w:spacing w:val="-4"/>
                <w:sz w:val="22"/>
                <w:szCs w:val="22"/>
              </w:rPr>
              <w:t>(</w:t>
            </w:r>
            <w:r w:rsidR="00DE78F7" w:rsidRPr="0002211B">
              <w:rPr>
                <w:spacing w:val="-4"/>
                <w:sz w:val="22"/>
                <w:szCs w:val="22"/>
              </w:rPr>
              <w:t>元</w:t>
            </w:r>
            <w:r w:rsidR="00DE78F7" w:rsidRPr="0002211B">
              <w:rPr>
                <w:spacing w:val="-4"/>
                <w:sz w:val="22"/>
                <w:szCs w:val="22"/>
              </w:rPr>
              <w:t>)</w:t>
            </w:r>
          </w:p>
          <w:p w:rsidR="00DE78F7" w:rsidRPr="0002211B" w:rsidRDefault="00DE78F7" w:rsidP="00B721B9">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82"/>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67"/>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82"/>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54"/>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68"/>
        </w:trPr>
        <w:tc>
          <w:tcPr>
            <w:tcW w:w="991" w:type="dxa"/>
            <w:vMerge w:val="restart"/>
            <w:vAlign w:val="center"/>
          </w:tcPr>
          <w:p w:rsidR="00DE78F7" w:rsidRPr="0002211B" w:rsidRDefault="00DE78F7" w:rsidP="004C1FC0">
            <w:pPr>
              <w:snapToGrid w:val="0"/>
              <w:spacing w:line="260" w:lineRule="exact"/>
              <w:jc w:val="center"/>
              <w:rPr>
                <w:sz w:val="22"/>
              </w:rPr>
            </w:pPr>
            <w:r w:rsidRPr="0002211B">
              <w:rPr>
                <w:sz w:val="22"/>
                <w:szCs w:val="22"/>
              </w:rPr>
              <w:t>現金</w:t>
            </w:r>
          </w:p>
          <w:p w:rsidR="00DE78F7" w:rsidRPr="0002211B" w:rsidRDefault="00DE78F7" w:rsidP="004C1FC0">
            <w:pPr>
              <w:snapToGrid w:val="0"/>
              <w:spacing w:line="260" w:lineRule="exact"/>
              <w:jc w:val="center"/>
              <w:rPr>
                <w:sz w:val="22"/>
              </w:rPr>
            </w:pPr>
            <w:r w:rsidRPr="0002211B">
              <w:rPr>
                <w:sz w:val="22"/>
                <w:szCs w:val="22"/>
              </w:rPr>
              <w:t>流量</w:t>
            </w:r>
          </w:p>
          <w:p w:rsidR="00DE78F7" w:rsidRPr="0002211B" w:rsidRDefault="00DE78F7" w:rsidP="004C1FC0">
            <w:pPr>
              <w:snapToGrid w:val="0"/>
              <w:spacing w:line="260" w:lineRule="exact"/>
              <w:jc w:val="center"/>
              <w:rPr>
                <w:sz w:val="22"/>
              </w:rPr>
            </w:pPr>
            <w:r w:rsidRPr="0002211B">
              <w:rPr>
                <w:sz w:val="22"/>
                <w:szCs w:val="22"/>
              </w:rPr>
              <w:t>(%)</w:t>
            </w: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現金流量比率</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81"/>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96"/>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55"/>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282"/>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現金流量允當比率</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Height w:val="309"/>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Height w:val="310"/>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restart"/>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現金再投資比率</w:t>
            </w:r>
          </w:p>
        </w:tc>
        <w:tc>
          <w:tcPr>
            <w:tcW w:w="1279" w:type="dxa"/>
          </w:tcPr>
          <w:p w:rsidR="00DE78F7" w:rsidRPr="0002211B" w:rsidRDefault="00DE78F7" w:rsidP="004C1FC0">
            <w:pPr>
              <w:spacing w:line="300" w:lineRule="exact"/>
              <w:jc w:val="center"/>
              <w:rPr>
                <w:color w:val="000000"/>
                <w:sz w:val="22"/>
              </w:rPr>
            </w:pP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r w:rsidR="00DE78F7" w:rsidRPr="0002211B" w:rsidTr="00875B33">
        <w:trPr>
          <w:cantSplit/>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Height w:val="282"/>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Height w:val="281"/>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tcPr>
          <w:p w:rsidR="00DE78F7" w:rsidRPr="0002211B" w:rsidRDefault="00DE78F7" w:rsidP="004C1FC0">
            <w:pPr>
              <w:spacing w:line="300" w:lineRule="exact"/>
              <w:jc w:val="center"/>
              <w:rPr>
                <w:color w:val="000000"/>
                <w:sz w:val="22"/>
              </w:rPr>
            </w:pPr>
          </w:p>
        </w:tc>
        <w:tc>
          <w:tcPr>
            <w:tcW w:w="1133" w:type="dxa"/>
            <w:vAlign w:val="bottom"/>
          </w:tcPr>
          <w:p w:rsidR="00DE78F7" w:rsidRPr="0002211B" w:rsidRDefault="00DE78F7" w:rsidP="004C1FC0">
            <w:pPr>
              <w:spacing w:line="260" w:lineRule="exact"/>
              <w:jc w:val="center"/>
              <w:rPr>
                <w:sz w:val="22"/>
              </w:rPr>
            </w:pPr>
          </w:p>
        </w:tc>
        <w:tc>
          <w:tcPr>
            <w:tcW w:w="1417" w:type="dxa"/>
            <w:vAlign w:val="bottom"/>
          </w:tcPr>
          <w:p w:rsidR="00DE78F7" w:rsidRPr="0002211B" w:rsidRDefault="00DE78F7" w:rsidP="004C1FC0">
            <w:pPr>
              <w:spacing w:line="300" w:lineRule="exact"/>
              <w:jc w:val="center"/>
              <w:rPr>
                <w:color w:val="000000"/>
                <w:sz w:val="22"/>
              </w:rPr>
            </w:pPr>
          </w:p>
        </w:tc>
        <w:tc>
          <w:tcPr>
            <w:tcW w:w="1274" w:type="dxa"/>
            <w:vAlign w:val="bottom"/>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napToGrid w:val="0"/>
              <w:spacing w:line="300" w:lineRule="exact"/>
              <w:ind w:rightChars="10" w:right="24"/>
              <w:jc w:val="center"/>
              <w:rPr>
                <w:color w:val="000000"/>
                <w:sz w:val="22"/>
              </w:rPr>
            </w:pPr>
          </w:p>
        </w:tc>
      </w:tr>
      <w:tr w:rsidR="00DE78F7" w:rsidRPr="0002211B" w:rsidTr="00875B33">
        <w:trPr>
          <w:cantSplit/>
          <w:trHeight w:val="281"/>
        </w:trPr>
        <w:tc>
          <w:tcPr>
            <w:tcW w:w="991" w:type="dxa"/>
            <w:vMerge/>
            <w:vAlign w:val="center"/>
          </w:tcPr>
          <w:p w:rsidR="00DE78F7" w:rsidRPr="0002211B" w:rsidRDefault="00DE78F7" w:rsidP="004C1FC0">
            <w:pPr>
              <w:snapToGrid w:val="0"/>
              <w:spacing w:line="260" w:lineRule="exact"/>
              <w:jc w:val="center"/>
              <w:rPr>
                <w:sz w:val="22"/>
              </w:rPr>
            </w:pPr>
          </w:p>
        </w:tc>
        <w:tc>
          <w:tcPr>
            <w:tcW w:w="1419" w:type="dxa"/>
            <w:gridSpan w:val="2"/>
            <w:vMerge/>
            <w:vAlign w:val="center"/>
          </w:tcPr>
          <w:p w:rsidR="00DE78F7" w:rsidRPr="0002211B" w:rsidRDefault="00DE78F7" w:rsidP="004C1FC0">
            <w:pPr>
              <w:snapToGrid w:val="0"/>
              <w:spacing w:line="260" w:lineRule="exact"/>
              <w:ind w:rightChars="10" w:right="24"/>
              <w:jc w:val="center"/>
              <w:rPr>
                <w:spacing w:val="-4"/>
                <w:sz w:val="22"/>
              </w:rPr>
            </w:pPr>
          </w:p>
        </w:tc>
        <w:tc>
          <w:tcPr>
            <w:tcW w:w="1279" w:type="dxa"/>
            <w:vAlign w:val="center"/>
          </w:tcPr>
          <w:p w:rsidR="00DE78F7" w:rsidRPr="0002211B" w:rsidRDefault="00DE78F7" w:rsidP="004C1FC0">
            <w:pPr>
              <w:snapToGrid w:val="0"/>
              <w:spacing w:line="260" w:lineRule="exact"/>
              <w:ind w:rightChars="10" w:right="24"/>
              <w:jc w:val="center"/>
              <w:rPr>
                <w:spacing w:val="-4"/>
                <w:sz w:val="22"/>
              </w:rPr>
            </w:pPr>
            <w:r w:rsidRPr="0002211B">
              <w:rPr>
                <w:spacing w:val="-4"/>
                <w:sz w:val="22"/>
                <w:szCs w:val="22"/>
              </w:rPr>
              <w:t>同業</w:t>
            </w:r>
          </w:p>
        </w:tc>
        <w:tc>
          <w:tcPr>
            <w:tcW w:w="1133" w:type="dxa"/>
            <w:vAlign w:val="center"/>
          </w:tcPr>
          <w:p w:rsidR="00DE78F7" w:rsidRPr="0002211B" w:rsidRDefault="00DE78F7" w:rsidP="004C1FC0">
            <w:pPr>
              <w:snapToGrid w:val="0"/>
              <w:spacing w:line="260" w:lineRule="exact"/>
              <w:ind w:rightChars="10" w:right="24"/>
              <w:jc w:val="center"/>
              <w:rPr>
                <w:spacing w:val="-4"/>
                <w:sz w:val="22"/>
              </w:rPr>
            </w:pPr>
          </w:p>
        </w:tc>
        <w:tc>
          <w:tcPr>
            <w:tcW w:w="1417" w:type="dxa"/>
            <w:vAlign w:val="center"/>
          </w:tcPr>
          <w:p w:rsidR="00DE78F7" w:rsidRPr="0002211B" w:rsidRDefault="00DE78F7" w:rsidP="004C1FC0">
            <w:pPr>
              <w:spacing w:line="300" w:lineRule="exact"/>
              <w:jc w:val="center"/>
              <w:rPr>
                <w:color w:val="000000"/>
                <w:sz w:val="22"/>
              </w:rPr>
            </w:pPr>
          </w:p>
        </w:tc>
        <w:tc>
          <w:tcPr>
            <w:tcW w:w="1274" w:type="dxa"/>
            <w:vAlign w:val="center"/>
          </w:tcPr>
          <w:p w:rsidR="00DE78F7" w:rsidRPr="0002211B" w:rsidRDefault="00DE78F7" w:rsidP="004C1FC0">
            <w:pPr>
              <w:spacing w:line="300" w:lineRule="exact"/>
              <w:jc w:val="center"/>
              <w:rPr>
                <w:color w:val="000000"/>
                <w:sz w:val="22"/>
              </w:rPr>
            </w:pPr>
          </w:p>
        </w:tc>
        <w:tc>
          <w:tcPr>
            <w:tcW w:w="1275" w:type="dxa"/>
            <w:vAlign w:val="center"/>
          </w:tcPr>
          <w:p w:rsidR="00DE78F7" w:rsidRPr="0002211B" w:rsidRDefault="00DE78F7" w:rsidP="004C1FC0">
            <w:pPr>
              <w:spacing w:line="300" w:lineRule="exact"/>
              <w:jc w:val="center"/>
              <w:rPr>
                <w:color w:val="000000"/>
                <w:sz w:val="22"/>
              </w:rPr>
            </w:pPr>
          </w:p>
        </w:tc>
      </w:tr>
    </w:tbl>
    <w:p w:rsidR="00DE78F7" w:rsidRPr="0002211B" w:rsidRDefault="00DE78F7" w:rsidP="004F5CC2">
      <w:pPr>
        <w:ind w:firstLineChars="150" w:firstLine="330"/>
        <w:rPr>
          <w:sz w:val="22"/>
          <w:szCs w:val="22"/>
          <w:shd w:val="clear" w:color="auto" w:fill="FFFFFF"/>
        </w:rPr>
      </w:pPr>
      <w:r w:rsidRPr="0002211B">
        <w:rPr>
          <w:sz w:val="22"/>
          <w:szCs w:val="22"/>
          <w:shd w:val="clear" w:color="auto" w:fill="FFFFFF"/>
        </w:rPr>
        <w:t>資料來源：</w:t>
      </w:r>
      <w:r w:rsidR="004F5CC2">
        <w:rPr>
          <w:rFonts w:hint="eastAsia"/>
          <w:sz w:val="22"/>
          <w:szCs w:val="22"/>
          <w:shd w:val="clear" w:color="auto" w:fill="FFFFFF"/>
        </w:rPr>
        <w:t>XXX</w:t>
      </w:r>
      <w:r w:rsidRPr="0002211B">
        <w:rPr>
          <w:sz w:val="22"/>
          <w:szCs w:val="22"/>
          <w:shd w:val="clear" w:color="auto" w:fill="FFFFFF"/>
        </w:rPr>
        <w:t xml:space="preserve"> </w:t>
      </w:r>
    </w:p>
    <w:p w:rsidR="00D8554E" w:rsidRDefault="004F5CC2" w:rsidP="00CA0FFB">
      <w:pPr>
        <w:widowControl/>
        <w:adjustRightInd/>
        <w:spacing w:line="240" w:lineRule="auto"/>
        <w:jc w:val="left"/>
        <w:textAlignment w:val="auto"/>
        <w:rPr>
          <w:szCs w:val="24"/>
        </w:rPr>
      </w:pPr>
      <w:r>
        <w:rPr>
          <w:rFonts w:hint="eastAsia"/>
          <w:szCs w:val="24"/>
        </w:rPr>
        <w:t xml:space="preserve">   </w:t>
      </w:r>
      <w:r>
        <w:rPr>
          <w:rFonts w:hint="eastAsia"/>
          <w:szCs w:val="24"/>
        </w:rPr>
        <w:t>註</w:t>
      </w:r>
      <w:r>
        <w:rPr>
          <w:rFonts w:hint="eastAsia"/>
          <w:szCs w:val="24"/>
        </w:rPr>
        <w:t>: (</w:t>
      </w:r>
      <w:r>
        <w:rPr>
          <w:rFonts w:hint="eastAsia"/>
          <w:szCs w:val="24"/>
        </w:rPr>
        <w:t>略</w:t>
      </w:r>
      <w:r>
        <w:rPr>
          <w:rFonts w:hint="eastAsia"/>
          <w:szCs w:val="24"/>
        </w:rPr>
        <w:t>)</w:t>
      </w:r>
    </w:p>
    <w:p w:rsidR="004F5CC2" w:rsidRDefault="004F5CC2" w:rsidP="00CA0FFB">
      <w:pPr>
        <w:widowControl/>
        <w:adjustRightInd/>
        <w:spacing w:line="240" w:lineRule="auto"/>
        <w:jc w:val="left"/>
        <w:textAlignment w:val="auto"/>
        <w:rPr>
          <w:szCs w:val="24"/>
        </w:rPr>
      </w:pPr>
    </w:p>
    <w:p w:rsidR="004F5CC2" w:rsidRPr="00DE78F7" w:rsidRDefault="004F5CC2" w:rsidP="00CA0FFB">
      <w:pPr>
        <w:widowControl/>
        <w:adjustRightInd/>
        <w:spacing w:line="240" w:lineRule="auto"/>
        <w:jc w:val="left"/>
        <w:textAlignment w:val="auto"/>
        <w:rPr>
          <w:szCs w:val="24"/>
        </w:rPr>
      </w:pPr>
    </w:p>
    <w:p w:rsidR="00D8554E" w:rsidRDefault="006B100D" w:rsidP="00CA0FFB">
      <w:pPr>
        <w:widowControl/>
        <w:adjustRightInd/>
        <w:spacing w:line="240" w:lineRule="auto"/>
        <w:jc w:val="left"/>
        <w:textAlignment w:val="auto"/>
        <w:rPr>
          <w:szCs w:val="24"/>
        </w:rPr>
      </w:pPr>
      <w:r>
        <w:rPr>
          <w:szCs w:val="24"/>
        </w:rPr>
        <w:t>分析說明</w:t>
      </w:r>
      <w:r>
        <w:rPr>
          <w:rFonts w:ascii="標楷體" w:hAnsi="標楷體" w:hint="eastAsia"/>
          <w:szCs w:val="24"/>
        </w:rPr>
        <w:t>：</w:t>
      </w:r>
    </w:p>
    <w:p w:rsidR="00D8554E" w:rsidRDefault="004F5CC2" w:rsidP="004F5CC2">
      <w:pPr>
        <w:widowControl/>
        <w:adjustRightInd/>
        <w:spacing w:line="240" w:lineRule="auto"/>
        <w:ind w:firstLineChars="200" w:firstLine="480"/>
        <w:jc w:val="left"/>
        <w:textAlignment w:val="auto"/>
        <w:rPr>
          <w:szCs w:val="24"/>
        </w:rPr>
      </w:pPr>
      <w:r>
        <w:rPr>
          <w:rFonts w:hint="eastAsia"/>
          <w:szCs w:val="24"/>
        </w:rPr>
        <w:t>XXX</w:t>
      </w:r>
    </w:p>
    <w:p w:rsidR="004F5CC2" w:rsidRDefault="004F5CC2" w:rsidP="00CA0FFB">
      <w:pPr>
        <w:widowControl/>
        <w:adjustRightInd/>
        <w:spacing w:line="240" w:lineRule="auto"/>
        <w:jc w:val="left"/>
        <w:textAlignment w:val="auto"/>
        <w:rPr>
          <w:szCs w:val="24"/>
        </w:rPr>
      </w:pPr>
    </w:p>
    <w:p w:rsidR="004F5CC2" w:rsidRDefault="004F5CC2" w:rsidP="00CA0FFB">
      <w:pPr>
        <w:widowControl/>
        <w:adjustRightInd/>
        <w:spacing w:line="240" w:lineRule="auto"/>
        <w:jc w:val="left"/>
        <w:textAlignment w:val="auto"/>
        <w:rPr>
          <w:szCs w:val="24"/>
        </w:rPr>
      </w:pPr>
    </w:p>
    <w:p w:rsidR="004F5CC2" w:rsidRDefault="004F5CC2" w:rsidP="00CA0FFB">
      <w:pPr>
        <w:widowControl/>
        <w:adjustRightInd/>
        <w:spacing w:line="240" w:lineRule="auto"/>
        <w:jc w:val="left"/>
        <w:textAlignment w:val="auto"/>
        <w:rPr>
          <w:szCs w:val="24"/>
        </w:rPr>
      </w:pPr>
    </w:p>
    <w:p w:rsidR="000F4190" w:rsidRDefault="000F4190" w:rsidP="00CA0FFB">
      <w:pPr>
        <w:widowControl/>
        <w:adjustRightInd/>
        <w:spacing w:line="240" w:lineRule="auto"/>
        <w:jc w:val="left"/>
        <w:textAlignment w:val="auto"/>
        <w:rPr>
          <w:szCs w:val="24"/>
        </w:rPr>
        <w:sectPr w:rsidR="000F4190" w:rsidSect="003860C0">
          <w:pgSz w:w="11907" w:h="16840" w:code="9"/>
          <w:pgMar w:top="1418" w:right="1134" w:bottom="1247" w:left="1134" w:header="567" w:footer="567" w:gutter="0"/>
          <w:cols w:space="425"/>
          <w:noEndnote/>
          <w:docGrid w:linePitch="353"/>
        </w:sectPr>
      </w:pPr>
    </w:p>
    <w:p w:rsidR="0052328A" w:rsidRDefault="0052328A" w:rsidP="00CA0FFB">
      <w:pPr>
        <w:widowControl/>
        <w:adjustRightInd/>
        <w:spacing w:line="240" w:lineRule="auto"/>
        <w:jc w:val="left"/>
        <w:textAlignment w:val="auto"/>
        <w:rPr>
          <w:rFonts w:hAnsi="標楷體"/>
          <w:sz w:val="28"/>
        </w:rPr>
      </w:pPr>
      <w:r>
        <w:rPr>
          <w:rFonts w:hAnsi="標楷體" w:hint="eastAsia"/>
          <w:sz w:val="28"/>
        </w:rPr>
        <w:lastRenderedPageBreak/>
        <w:t>十</w:t>
      </w:r>
      <w:r w:rsidR="002B39EC">
        <w:rPr>
          <w:rFonts w:hAnsi="標楷體" w:hint="eastAsia"/>
          <w:sz w:val="28"/>
        </w:rPr>
        <w:t>三</w:t>
      </w:r>
      <w:r>
        <w:rPr>
          <w:rFonts w:ascii="新細明體" w:eastAsia="新細明體" w:hAnsi="新細明體" w:hint="eastAsia"/>
          <w:sz w:val="28"/>
        </w:rPr>
        <w:t>、</w:t>
      </w:r>
      <w:r>
        <w:rPr>
          <w:rFonts w:hAnsi="標楷體" w:hint="eastAsia"/>
          <w:sz w:val="28"/>
        </w:rPr>
        <w:t>最近二年度會計科目重大變動分析表</w:t>
      </w:r>
    </w:p>
    <w:p w:rsidR="0052328A" w:rsidRDefault="0052328A" w:rsidP="00CA0FFB">
      <w:pPr>
        <w:widowControl/>
        <w:adjustRightInd/>
        <w:spacing w:line="240" w:lineRule="auto"/>
        <w:jc w:val="left"/>
        <w:textAlignment w:val="auto"/>
        <w:rPr>
          <w:rFonts w:hAnsi="標楷體"/>
          <w:sz w:val="28"/>
        </w:rPr>
      </w:pPr>
    </w:p>
    <w:p w:rsidR="002B39EC" w:rsidRPr="002B39EC" w:rsidRDefault="002B39EC" w:rsidP="00CA0FFB">
      <w:pPr>
        <w:widowControl/>
        <w:adjustRightInd/>
        <w:spacing w:line="240" w:lineRule="auto"/>
        <w:jc w:val="left"/>
        <w:textAlignment w:val="auto"/>
        <w:rPr>
          <w:rFonts w:hAnsi="標楷體"/>
          <w:sz w:val="28"/>
        </w:rPr>
      </w:pPr>
      <w:r w:rsidRPr="005B733C">
        <w:rPr>
          <w:rFonts w:hAnsi="標楷體" w:hint="eastAsia"/>
          <w:szCs w:val="24"/>
          <w:u w:val="single"/>
          <w:shd w:val="pct15" w:color="auto" w:fill="FFFFFF"/>
        </w:rPr>
        <w:t>推薦證券商評估：</w:t>
      </w:r>
    </w:p>
    <w:p w:rsidR="0052328A" w:rsidRPr="00A468AC" w:rsidRDefault="00A468AC" w:rsidP="00A468AC">
      <w:pPr>
        <w:tabs>
          <w:tab w:val="left" w:pos="5978"/>
        </w:tabs>
        <w:spacing w:line="400" w:lineRule="exact"/>
      </w:pPr>
      <w:r>
        <w:rPr>
          <w:rFonts w:hint="eastAsia"/>
        </w:rPr>
        <w:t xml:space="preserve"> (</w:t>
      </w:r>
      <w:r>
        <w:rPr>
          <w:rFonts w:hint="eastAsia"/>
        </w:rPr>
        <w:t>一</w:t>
      </w:r>
      <w:r>
        <w:rPr>
          <w:rFonts w:hint="eastAsia"/>
        </w:rPr>
        <w:t>)</w:t>
      </w:r>
      <w:r w:rsidR="0052328A">
        <w:t>N-2</w:t>
      </w:r>
      <w:r w:rsidR="0052328A" w:rsidRPr="00A468AC">
        <w:t>及</w:t>
      </w:r>
      <w:r w:rsidR="0052328A">
        <w:rPr>
          <w:rFonts w:hint="eastAsia"/>
        </w:rPr>
        <w:t>N-1</w:t>
      </w:r>
      <w:r w:rsidR="0052328A" w:rsidRPr="00A468AC">
        <w:t>年度</w:t>
      </w:r>
    </w:p>
    <w:p w:rsidR="0052328A" w:rsidRPr="007B6134" w:rsidRDefault="0052328A" w:rsidP="003F5AAA">
      <w:pPr>
        <w:tabs>
          <w:tab w:val="left" w:pos="14601"/>
        </w:tabs>
        <w:spacing w:line="240" w:lineRule="atLeast"/>
        <w:ind w:left="482" w:right="-64"/>
        <w:jc w:val="right"/>
        <w:rPr>
          <w:sz w:val="22"/>
          <w:szCs w:val="22"/>
        </w:rPr>
      </w:pPr>
      <w:r w:rsidRPr="007B6134">
        <w:rPr>
          <w:sz w:val="22"/>
          <w:szCs w:val="22"/>
        </w:rPr>
        <w:t>單位：新</w:t>
      </w:r>
      <w:r>
        <w:rPr>
          <w:sz w:val="22"/>
          <w:szCs w:val="22"/>
        </w:rPr>
        <w:t>臺幣千元</w:t>
      </w:r>
    </w:p>
    <w:tbl>
      <w:tblPr>
        <w:tblW w:w="14601"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691"/>
        <w:gridCol w:w="1277"/>
        <w:gridCol w:w="1277"/>
        <w:gridCol w:w="1204"/>
        <w:gridCol w:w="1205"/>
        <w:gridCol w:w="6947"/>
      </w:tblGrid>
      <w:tr w:rsidR="0052328A" w:rsidRPr="00784C16" w:rsidTr="004465F9">
        <w:trPr>
          <w:trHeight w:val="345"/>
          <w:tblHeader/>
        </w:trPr>
        <w:tc>
          <w:tcPr>
            <w:tcW w:w="2691" w:type="dxa"/>
            <w:vMerge w:val="restart"/>
            <w:shd w:val="clear" w:color="auto" w:fill="auto"/>
            <w:vAlign w:val="center"/>
            <w:hideMark/>
          </w:tcPr>
          <w:p w:rsidR="0052328A" w:rsidRPr="00784C16" w:rsidRDefault="0052328A" w:rsidP="004465F9">
            <w:pPr>
              <w:adjustRightInd/>
              <w:snapToGrid w:val="0"/>
              <w:spacing w:line="240" w:lineRule="auto"/>
              <w:ind w:hanging="2"/>
              <w:jc w:val="right"/>
              <w:textAlignment w:val="auto"/>
              <w:rPr>
                <w:kern w:val="2"/>
                <w:szCs w:val="24"/>
              </w:rPr>
            </w:pPr>
            <w:r w:rsidRPr="00784C16">
              <w:rPr>
                <w:kern w:val="2"/>
                <w:szCs w:val="24"/>
              </w:rPr>
              <w:t>年度</w:t>
            </w:r>
          </w:p>
          <w:p w:rsidR="0052328A" w:rsidRPr="00784C16" w:rsidRDefault="0052328A" w:rsidP="004465F9">
            <w:pPr>
              <w:adjustRightInd/>
              <w:snapToGrid w:val="0"/>
              <w:spacing w:line="240" w:lineRule="auto"/>
              <w:ind w:hanging="2"/>
              <w:textAlignment w:val="auto"/>
              <w:rPr>
                <w:kern w:val="2"/>
                <w:szCs w:val="24"/>
              </w:rPr>
            </w:pPr>
            <w:r w:rsidRPr="00784C16">
              <w:rPr>
                <w:kern w:val="2"/>
                <w:szCs w:val="24"/>
              </w:rPr>
              <w:t>會計科目</w:t>
            </w:r>
          </w:p>
        </w:tc>
        <w:tc>
          <w:tcPr>
            <w:tcW w:w="1277" w:type="dxa"/>
            <w:shd w:val="clear" w:color="auto" w:fill="auto"/>
            <w:vAlign w:val="center"/>
            <w:hideMark/>
          </w:tcPr>
          <w:p w:rsidR="0052328A" w:rsidRPr="00784C16" w:rsidRDefault="0052328A" w:rsidP="0052328A">
            <w:pPr>
              <w:adjustRightInd/>
              <w:snapToGrid w:val="0"/>
              <w:spacing w:line="240" w:lineRule="auto"/>
              <w:jc w:val="center"/>
              <w:textAlignment w:val="auto"/>
              <w:rPr>
                <w:kern w:val="2"/>
                <w:szCs w:val="24"/>
              </w:rPr>
            </w:pPr>
            <w:r>
              <w:rPr>
                <w:kern w:val="2"/>
                <w:szCs w:val="24"/>
              </w:rPr>
              <w:t>N-2</w:t>
            </w:r>
            <w:r w:rsidRPr="00784C16">
              <w:rPr>
                <w:kern w:val="2"/>
                <w:szCs w:val="24"/>
              </w:rPr>
              <w:t>年度</w:t>
            </w:r>
          </w:p>
        </w:tc>
        <w:tc>
          <w:tcPr>
            <w:tcW w:w="1277" w:type="dxa"/>
            <w:shd w:val="clear" w:color="auto" w:fill="auto"/>
            <w:vAlign w:val="center"/>
            <w:hideMark/>
          </w:tcPr>
          <w:p w:rsidR="0052328A" w:rsidRPr="00784C16" w:rsidRDefault="0052328A" w:rsidP="0052328A">
            <w:pPr>
              <w:adjustRightInd/>
              <w:snapToGrid w:val="0"/>
              <w:spacing w:line="240" w:lineRule="auto"/>
              <w:jc w:val="center"/>
              <w:textAlignment w:val="auto"/>
              <w:rPr>
                <w:kern w:val="2"/>
                <w:szCs w:val="24"/>
              </w:rPr>
            </w:pPr>
            <w:r>
              <w:rPr>
                <w:kern w:val="2"/>
                <w:szCs w:val="24"/>
              </w:rPr>
              <w:t>N-1</w:t>
            </w:r>
            <w:r w:rsidRPr="00784C16">
              <w:rPr>
                <w:kern w:val="2"/>
                <w:szCs w:val="24"/>
              </w:rPr>
              <w:t>年度</w:t>
            </w:r>
          </w:p>
        </w:tc>
        <w:tc>
          <w:tcPr>
            <w:tcW w:w="2409" w:type="dxa"/>
            <w:gridSpan w:val="2"/>
            <w:shd w:val="clear" w:color="auto" w:fill="auto"/>
            <w:vAlign w:val="center"/>
            <w:hideMark/>
          </w:tcPr>
          <w:p w:rsidR="0052328A" w:rsidRPr="00784C16" w:rsidRDefault="00563578" w:rsidP="004465F9">
            <w:pPr>
              <w:adjustRightInd/>
              <w:snapToGrid w:val="0"/>
              <w:spacing w:line="240" w:lineRule="auto"/>
              <w:jc w:val="center"/>
              <w:textAlignment w:val="auto"/>
              <w:rPr>
                <w:kern w:val="2"/>
                <w:szCs w:val="24"/>
              </w:rPr>
            </w:pPr>
            <w:r w:rsidRPr="006D5F8A">
              <w:rPr>
                <w:szCs w:val="24"/>
              </w:rPr>
              <w:t>增減變動</w:t>
            </w:r>
          </w:p>
        </w:tc>
        <w:tc>
          <w:tcPr>
            <w:tcW w:w="6947" w:type="dxa"/>
            <w:vMerge w:val="restart"/>
            <w:shd w:val="clear" w:color="auto" w:fill="auto"/>
            <w:vAlign w:val="center"/>
            <w:hideMark/>
          </w:tcPr>
          <w:p w:rsidR="0052328A" w:rsidRPr="00784C16" w:rsidRDefault="00563578" w:rsidP="004465F9">
            <w:pPr>
              <w:adjustRightInd/>
              <w:snapToGrid w:val="0"/>
              <w:spacing w:line="240" w:lineRule="auto"/>
              <w:jc w:val="center"/>
              <w:textAlignment w:val="auto"/>
              <w:rPr>
                <w:kern w:val="2"/>
                <w:szCs w:val="24"/>
              </w:rPr>
            </w:pPr>
            <w:r w:rsidRPr="006D5F8A">
              <w:rPr>
                <w:szCs w:val="24"/>
              </w:rPr>
              <w:t>差　異　數　說　明</w:t>
            </w:r>
          </w:p>
        </w:tc>
      </w:tr>
      <w:tr w:rsidR="0052328A" w:rsidRPr="00784C16" w:rsidTr="004465F9">
        <w:trPr>
          <w:trHeight w:val="345"/>
          <w:tblHeader/>
        </w:trPr>
        <w:tc>
          <w:tcPr>
            <w:tcW w:w="2691" w:type="dxa"/>
            <w:vMerge/>
            <w:shd w:val="clear" w:color="auto" w:fill="auto"/>
            <w:vAlign w:val="center"/>
            <w:hideMark/>
          </w:tcPr>
          <w:p w:rsidR="0052328A" w:rsidRPr="00784C16" w:rsidRDefault="0052328A" w:rsidP="004465F9">
            <w:pPr>
              <w:adjustRightInd/>
              <w:snapToGrid w:val="0"/>
              <w:spacing w:line="240" w:lineRule="auto"/>
              <w:textAlignment w:val="auto"/>
              <w:rPr>
                <w:kern w:val="2"/>
                <w:szCs w:val="24"/>
              </w:rPr>
            </w:pPr>
          </w:p>
        </w:tc>
        <w:tc>
          <w:tcPr>
            <w:tcW w:w="1277" w:type="dxa"/>
            <w:shd w:val="clear" w:color="auto" w:fill="auto"/>
            <w:vAlign w:val="center"/>
            <w:hideMark/>
          </w:tcPr>
          <w:p w:rsidR="0052328A" w:rsidRPr="00784C16" w:rsidRDefault="0052328A" w:rsidP="004465F9">
            <w:pPr>
              <w:adjustRightInd/>
              <w:snapToGrid w:val="0"/>
              <w:spacing w:line="240" w:lineRule="auto"/>
              <w:jc w:val="center"/>
              <w:textAlignment w:val="auto"/>
              <w:rPr>
                <w:kern w:val="2"/>
                <w:szCs w:val="24"/>
              </w:rPr>
            </w:pPr>
            <w:r w:rsidRPr="00784C16">
              <w:rPr>
                <w:kern w:val="2"/>
                <w:szCs w:val="24"/>
              </w:rPr>
              <w:t>金</w:t>
            </w:r>
            <w:r w:rsidRPr="00784C16">
              <w:rPr>
                <w:kern w:val="2"/>
                <w:szCs w:val="24"/>
              </w:rPr>
              <w:t xml:space="preserve"> </w:t>
            </w:r>
            <w:r w:rsidRPr="00784C16">
              <w:rPr>
                <w:kern w:val="2"/>
                <w:szCs w:val="24"/>
              </w:rPr>
              <w:t>額</w:t>
            </w:r>
          </w:p>
        </w:tc>
        <w:tc>
          <w:tcPr>
            <w:tcW w:w="1277" w:type="dxa"/>
            <w:shd w:val="clear" w:color="auto" w:fill="auto"/>
            <w:vAlign w:val="center"/>
            <w:hideMark/>
          </w:tcPr>
          <w:p w:rsidR="0052328A" w:rsidRPr="00784C16" w:rsidRDefault="0052328A" w:rsidP="004465F9">
            <w:pPr>
              <w:adjustRightInd/>
              <w:snapToGrid w:val="0"/>
              <w:spacing w:line="240" w:lineRule="auto"/>
              <w:jc w:val="center"/>
              <w:textAlignment w:val="auto"/>
              <w:rPr>
                <w:kern w:val="2"/>
                <w:szCs w:val="24"/>
              </w:rPr>
            </w:pPr>
            <w:r w:rsidRPr="00784C16">
              <w:rPr>
                <w:kern w:val="2"/>
                <w:szCs w:val="24"/>
              </w:rPr>
              <w:t>金</w:t>
            </w:r>
            <w:r w:rsidRPr="00784C16">
              <w:rPr>
                <w:kern w:val="2"/>
                <w:szCs w:val="24"/>
              </w:rPr>
              <w:t xml:space="preserve"> </w:t>
            </w:r>
            <w:r w:rsidRPr="00784C16">
              <w:rPr>
                <w:kern w:val="2"/>
                <w:szCs w:val="24"/>
              </w:rPr>
              <w:t>額</w:t>
            </w:r>
          </w:p>
        </w:tc>
        <w:tc>
          <w:tcPr>
            <w:tcW w:w="1204" w:type="dxa"/>
            <w:shd w:val="clear" w:color="auto" w:fill="auto"/>
            <w:vAlign w:val="center"/>
            <w:hideMark/>
          </w:tcPr>
          <w:p w:rsidR="0052328A" w:rsidRPr="00784C16" w:rsidRDefault="0052328A" w:rsidP="004465F9">
            <w:pPr>
              <w:adjustRightInd/>
              <w:snapToGrid w:val="0"/>
              <w:spacing w:line="240" w:lineRule="auto"/>
              <w:jc w:val="center"/>
              <w:textAlignment w:val="auto"/>
              <w:rPr>
                <w:kern w:val="2"/>
                <w:szCs w:val="24"/>
              </w:rPr>
            </w:pPr>
            <w:r w:rsidRPr="00784C16">
              <w:rPr>
                <w:kern w:val="2"/>
                <w:szCs w:val="24"/>
              </w:rPr>
              <w:t>金</w:t>
            </w:r>
            <w:r w:rsidRPr="00784C16">
              <w:rPr>
                <w:kern w:val="2"/>
                <w:szCs w:val="24"/>
              </w:rPr>
              <w:t xml:space="preserve"> </w:t>
            </w:r>
            <w:r w:rsidRPr="00784C16">
              <w:rPr>
                <w:kern w:val="2"/>
                <w:szCs w:val="24"/>
              </w:rPr>
              <w:t>額</w:t>
            </w:r>
          </w:p>
        </w:tc>
        <w:tc>
          <w:tcPr>
            <w:tcW w:w="1205" w:type="dxa"/>
            <w:shd w:val="clear" w:color="auto" w:fill="auto"/>
            <w:vAlign w:val="center"/>
            <w:hideMark/>
          </w:tcPr>
          <w:p w:rsidR="0052328A" w:rsidRPr="00784C16" w:rsidRDefault="0052328A" w:rsidP="004465F9">
            <w:pPr>
              <w:adjustRightInd/>
              <w:snapToGrid w:val="0"/>
              <w:spacing w:line="240" w:lineRule="auto"/>
              <w:jc w:val="center"/>
              <w:textAlignment w:val="auto"/>
              <w:rPr>
                <w:kern w:val="2"/>
                <w:szCs w:val="24"/>
              </w:rPr>
            </w:pPr>
            <w:r w:rsidRPr="00784C16">
              <w:rPr>
                <w:kern w:val="2"/>
                <w:szCs w:val="24"/>
              </w:rPr>
              <w:t>％</w:t>
            </w:r>
          </w:p>
        </w:tc>
        <w:tc>
          <w:tcPr>
            <w:tcW w:w="6947" w:type="dxa"/>
            <w:vMerge/>
            <w:vAlign w:val="center"/>
            <w:hideMark/>
          </w:tcPr>
          <w:p w:rsidR="0052328A" w:rsidRPr="00784C16" w:rsidRDefault="0052328A" w:rsidP="004465F9">
            <w:pPr>
              <w:adjustRightInd/>
              <w:snapToGrid w:val="0"/>
              <w:spacing w:line="240" w:lineRule="auto"/>
              <w:textAlignment w:val="auto"/>
              <w:rPr>
                <w:kern w:val="2"/>
                <w:szCs w:val="24"/>
              </w:rPr>
            </w:pPr>
          </w:p>
        </w:tc>
      </w:tr>
      <w:tr w:rsidR="0052328A" w:rsidRPr="00784C16" w:rsidTr="004465F9">
        <w:trPr>
          <w:trHeight w:val="336"/>
        </w:trPr>
        <w:tc>
          <w:tcPr>
            <w:tcW w:w="2691" w:type="dxa"/>
            <w:shd w:val="clear" w:color="000000" w:fill="auto"/>
            <w:vAlign w:val="center"/>
          </w:tcPr>
          <w:p w:rsidR="0052328A" w:rsidRPr="00784C16" w:rsidRDefault="0052328A" w:rsidP="004465F9">
            <w:pPr>
              <w:widowControl/>
              <w:snapToGrid w:val="0"/>
            </w:pPr>
          </w:p>
        </w:tc>
        <w:tc>
          <w:tcPr>
            <w:tcW w:w="1277" w:type="dxa"/>
            <w:shd w:val="clear" w:color="000000" w:fill="auto"/>
            <w:noWrap/>
            <w:vAlign w:val="center"/>
          </w:tcPr>
          <w:p w:rsidR="0052328A" w:rsidRPr="00784C16" w:rsidRDefault="0052328A" w:rsidP="004465F9">
            <w:pPr>
              <w:widowControl/>
              <w:snapToGrid w:val="0"/>
              <w:jc w:val="right"/>
            </w:pPr>
          </w:p>
        </w:tc>
        <w:tc>
          <w:tcPr>
            <w:tcW w:w="1277" w:type="dxa"/>
            <w:shd w:val="clear" w:color="000000" w:fill="auto"/>
            <w:noWrap/>
            <w:vAlign w:val="center"/>
          </w:tcPr>
          <w:p w:rsidR="0052328A" w:rsidRPr="00784C16" w:rsidRDefault="0052328A" w:rsidP="004465F9">
            <w:pPr>
              <w:widowControl/>
              <w:snapToGrid w:val="0"/>
              <w:jc w:val="right"/>
            </w:pPr>
          </w:p>
        </w:tc>
        <w:tc>
          <w:tcPr>
            <w:tcW w:w="1204" w:type="dxa"/>
            <w:shd w:val="clear" w:color="000000" w:fill="auto"/>
            <w:vAlign w:val="center"/>
          </w:tcPr>
          <w:p w:rsidR="0052328A" w:rsidRPr="00784C16" w:rsidRDefault="0052328A" w:rsidP="004465F9">
            <w:pPr>
              <w:widowControl/>
              <w:snapToGrid w:val="0"/>
              <w:jc w:val="right"/>
            </w:pPr>
          </w:p>
        </w:tc>
        <w:tc>
          <w:tcPr>
            <w:tcW w:w="1205" w:type="dxa"/>
            <w:shd w:val="clear" w:color="000000" w:fill="auto"/>
            <w:vAlign w:val="center"/>
          </w:tcPr>
          <w:p w:rsidR="0052328A" w:rsidRPr="00784C16" w:rsidRDefault="0052328A" w:rsidP="004465F9">
            <w:pPr>
              <w:widowControl/>
              <w:snapToGrid w:val="0"/>
              <w:jc w:val="right"/>
            </w:pPr>
          </w:p>
        </w:tc>
        <w:tc>
          <w:tcPr>
            <w:tcW w:w="6947" w:type="dxa"/>
            <w:shd w:val="clear" w:color="auto" w:fill="auto"/>
            <w:vAlign w:val="center"/>
          </w:tcPr>
          <w:p w:rsidR="0052328A" w:rsidRPr="00784C16" w:rsidRDefault="0052328A" w:rsidP="004465F9">
            <w:pPr>
              <w:widowControl/>
              <w:snapToGrid w:val="0"/>
            </w:pPr>
          </w:p>
        </w:tc>
      </w:tr>
      <w:tr w:rsidR="0052328A" w:rsidRPr="00784C16" w:rsidTr="004465F9">
        <w:trPr>
          <w:trHeight w:val="345"/>
        </w:trPr>
        <w:tc>
          <w:tcPr>
            <w:tcW w:w="2691" w:type="dxa"/>
            <w:shd w:val="clear" w:color="000000" w:fill="auto"/>
            <w:vAlign w:val="center"/>
          </w:tcPr>
          <w:p w:rsidR="0052328A" w:rsidRPr="00784C16" w:rsidRDefault="0052328A" w:rsidP="004465F9">
            <w:pPr>
              <w:widowControl/>
              <w:snapToGrid w:val="0"/>
            </w:pPr>
          </w:p>
        </w:tc>
        <w:tc>
          <w:tcPr>
            <w:tcW w:w="1277" w:type="dxa"/>
            <w:shd w:val="clear" w:color="000000" w:fill="auto"/>
            <w:noWrap/>
            <w:vAlign w:val="center"/>
          </w:tcPr>
          <w:p w:rsidR="0052328A" w:rsidRPr="00784C16" w:rsidRDefault="0052328A" w:rsidP="004465F9">
            <w:pPr>
              <w:widowControl/>
              <w:snapToGrid w:val="0"/>
              <w:jc w:val="right"/>
            </w:pPr>
          </w:p>
        </w:tc>
        <w:tc>
          <w:tcPr>
            <w:tcW w:w="1277" w:type="dxa"/>
            <w:shd w:val="clear" w:color="000000" w:fill="auto"/>
            <w:noWrap/>
            <w:vAlign w:val="center"/>
          </w:tcPr>
          <w:p w:rsidR="0052328A" w:rsidRPr="00784C16" w:rsidRDefault="0052328A" w:rsidP="004465F9">
            <w:pPr>
              <w:widowControl/>
              <w:snapToGrid w:val="0"/>
              <w:jc w:val="right"/>
            </w:pPr>
          </w:p>
        </w:tc>
        <w:tc>
          <w:tcPr>
            <w:tcW w:w="1204" w:type="dxa"/>
            <w:shd w:val="clear" w:color="000000" w:fill="auto"/>
            <w:vAlign w:val="center"/>
          </w:tcPr>
          <w:p w:rsidR="0052328A" w:rsidRPr="00784C16" w:rsidRDefault="0052328A" w:rsidP="004465F9">
            <w:pPr>
              <w:widowControl/>
              <w:snapToGrid w:val="0"/>
              <w:jc w:val="right"/>
            </w:pPr>
          </w:p>
        </w:tc>
        <w:tc>
          <w:tcPr>
            <w:tcW w:w="1205" w:type="dxa"/>
            <w:shd w:val="clear" w:color="000000" w:fill="auto"/>
            <w:vAlign w:val="center"/>
          </w:tcPr>
          <w:p w:rsidR="0052328A" w:rsidRPr="00784C16" w:rsidRDefault="0052328A" w:rsidP="004465F9">
            <w:pPr>
              <w:widowControl/>
              <w:snapToGrid w:val="0"/>
              <w:jc w:val="right"/>
            </w:pPr>
          </w:p>
        </w:tc>
        <w:tc>
          <w:tcPr>
            <w:tcW w:w="6947" w:type="dxa"/>
            <w:shd w:val="clear" w:color="auto" w:fill="auto"/>
            <w:vAlign w:val="center"/>
          </w:tcPr>
          <w:p w:rsidR="0052328A" w:rsidRPr="00784C16" w:rsidRDefault="0052328A" w:rsidP="004465F9">
            <w:pPr>
              <w:widowControl/>
              <w:snapToGrid w:val="0"/>
            </w:pPr>
          </w:p>
        </w:tc>
      </w:tr>
    </w:tbl>
    <w:p w:rsidR="007649CA" w:rsidRDefault="00171A11" w:rsidP="00171A11">
      <w:pPr>
        <w:tabs>
          <w:tab w:val="left" w:pos="5978"/>
        </w:tabs>
        <w:spacing w:line="400" w:lineRule="exact"/>
      </w:pPr>
      <w:r>
        <w:rPr>
          <w:rFonts w:hint="eastAsia"/>
        </w:rPr>
        <w:t>註</w:t>
      </w:r>
      <w:r>
        <w:rPr>
          <w:rFonts w:hint="eastAsia"/>
        </w:rPr>
        <w:t>:</w:t>
      </w:r>
      <w:r>
        <w:rPr>
          <w:rFonts w:hint="eastAsia"/>
        </w:rPr>
        <w:t>變動金額達總資產比重</w:t>
      </w:r>
      <w:r>
        <w:rPr>
          <w:rFonts w:hint="eastAsia"/>
        </w:rPr>
        <w:t>1%</w:t>
      </w:r>
      <w:r>
        <w:rPr>
          <w:rFonts w:hint="eastAsia"/>
        </w:rPr>
        <w:t>以</w:t>
      </w:r>
      <w:r w:rsidR="003E4170">
        <w:rPr>
          <w:rFonts w:hint="eastAsia"/>
        </w:rPr>
        <w:t>上</w:t>
      </w:r>
      <w:r>
        <w:rPr>
          <w:rFonts w:hint="eastAsia"/>
        </w:rPr>
        <w:t>且前後</w:t>
      </w:r>
      <w:r w:rsidR="003E4170">
        <w:rPr>
          <w:rFonts w:hint="eastAsia"/>
        </w:rPr>
        <w:t>期</w:t>
      </w:r>
      <w:r>
        <w:rPr>
          <w:rFonts w:hint="eastAsia"/>
        </w:rPr>
        <w:t>變動幅度達</w:t>
      </w:r>
      <w:r>
        <w:rPr>
          <w:rFonts w:hint="eastAsia"/>
        </w:rPr>
        <w:t>10%</w:t>
      </w:r>
      <w:r>
        <w:rPr>
          <w:rFonts w:hint="eastAsia"/>
        </w:rPr>
        <w:t>以上者</w:t>
      </w:r>
      <w:r>
        <w:rPr>
          <w:rFonts w:ascii="新細明體" w:eastAsia="新細明體" w:hAnsi="新細明體" w:hint="eastAsia"/>
        </w:rPr>
        <w:t>。</w:t>
      </w:r>
    </w:p>
    <w:p w:rsidR="007649CA" w:rsidRDefault="007649CA" w:rsidP="007649CA">
      <w:pPr>
        <w:pStyle w:val="af2"/>
        <w:tabs>
          <w:tab w:val="left" w:pos="5978"/>
        </w:tabs>
        <w:spacing w:line="400" w:lineRule="exact"/>
        <w:ind w:leftChars="0" w:left="1080"/>
      </w:pPr>
    </w:p>
    <w:p w:rsidR="0052328A" w:rsidRPr="00D66D6D" w:rsidRDefault="00A468AC" w:rsidP="00A468AC">
      <w:pPr>
        <w:tabs>
          <w:tab w:val="left" w:pos="5978"/>
        </w:tabs>
        <w:spacing w:line="400" w:lineRule="exact"/>
      </w:pPr>
      <w:r>
        <w:rPr>
          <w:rFonts w:hint="eastAsia"/>
        </w:rPr>
        <w:t xml:space="preserve"> (</w:t>
      </w:r>
      <w:r>
        <w:rPr>
          <w:rFonts w:hint="eastAsia"/>
        </w:rPr>
        <w:t>二</w:t>
      </w:r>
      <w:r>
        <w:rPr>
          <w:rFonts w:hint="eastAsia"/>
        </w:rPr>
        <w:t>)</w:t>
      </w:r>
      <w:r w:rsidR="00563578">
        <w:rPr>
          <w:rFonts w:hint="eastAsia"/>
        </w:rPr>
        <w:t>N</w:t>
      </w:r>
      <w:r w:rsidR="00563578">
        <w:t>-3</w:t>
      </w:r>
      <w:r w:rsidR="0052328A" w:rsidRPr="00D66D6D">
        <w:t>年度</w:t>
      </w:r>
      <w:r w:rsidR="00563578">
        <w:t>及</w:t>
      </w:r>
      <w:r w:rsidR="00563578">
        <w:rPr>
          <w:rFonts w:hint="eastAsia"/>
        </w:rPr>
        <w:t>N</w:t>
      </w:r>
      <w:r w:rsidR="00563578">
        <w:t>-2</w:t>
      </w:r>
      <w:r w:rsidR="00563578">
        <w:t>年度</w:t>
      </w:r>
    </w:p>
    <w:p w:rsidR="0052328A" w:rsidRPr="0064335A" w:rsidRDefault="0064335A" w:rsidP="0064335A">
      <w:pPr>
        <w:pStyle w:val="af2"/>
        <w:tabs>
          <w:tab w:val="left" w:pos="14601"/>
        </w:tabs>
        <w:spacing w:line="240" w:lineRule="atLeast"/>
        <w:ind w:leftChars="0" w:left="482" w:right="-113"/>
        <w:jc w:val="right"/>
        <w:rPr>
          <w:sz w:val="22"/>
        </w:rPr>
      </w:pPr>
      <w:r w:rsidRPr="0064335A">
        <w:rPr>
          <w:sz w:val="22"/>
        </w:rPr>
        <w:t>單位：新臺幣千元</w:t>
      </w:r>
    </w:p>
    <w:tbl>
      <w:tblPr>
        <w:tblW w:w="14601"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61"/>
        <w:gridCol w:w="1292"/>
        <w:gridCol w:w="1292"/>
        <w:gridCol w:w="1204"/>
        <w:gridCol w:w="1205"/>
        <w:gridCol w:w="6947"/>
      </w:tblGrid>
      <w:tr w:rsidR="0052328A" w:rsidRPr="006D5F8A" w:rsidTr="004465F9">
        <w:trPr>
          <w:cantSplit/>
          <w:trHeight w:val="212"/>
          <w:tblHeader/>
        </w:trPr>
        <w:tc>
          <w:tcPr>
            <w:tcW w:w="2661" w:type="dxa"/>
            <w:vMerge w:val="restart"/>
            <w:vAlign w:val="center"/>
          </w:tcPr>
          <w:p w:rsidR="0052328A" w:rsidRPr="006D5F8A" w:rsidRDefault="0052328A" w:rsidP="004465F9">
            <w:pPr>
              <w:autoSpaceDE w:val="0"/>
              <w:autoSpaceDN w:val="0"/>
              <w:snapToGrid w:val="0"/>
              <w:spacing w:line="240" w:lineRule="auto"/>
              <w:ind w:left="57" w:right="57"/>
              <w:jc w:val="right"/>
              <w:textAlignment w:val="bottom"/>
              <w:rPr>
                <w:szCs w:val="24"/>
              </w:rPr>
            </w:pPr>
            <w:r w:rsidRPr="006D5F8A">
              <w:rPr>
                <w:szCs w:val="24"/>
              </w:rPr>
              <w:t>年度</w:t>
            </w:r>
          </w:p>
          <w:p w:rsidR="0052328A" w:rsidRPr="006D5F8A" w:rsidRDefault="0052328A" w:rsidP="004465F9">
            <w:pPr>
              <w:autoSpaceDE w:val="0"/>
              <w:autoSpaceDN w:val="0"/>
              <w:snapToGrid w:val="0"/>
              <w:spacing w:line="240" w:lineRule="auto"/>
              <w:ind w:left="57" w:right="57"/>
              <w:textAlignment w:val="bottom"/>
              <w:rPr>
                <w:szCs w:val="24"/>
              </w:rPr>
            </w:pPr>
            <w:r w:rsidRPr="006D5F8A">
              <w:rPr>
                <w:szCs w:val="24"/>
              </w:rPr>
              <w:t>會計項目</w:t>
            </w:r>
          </w:p>
        </w:tc>
        <w:tc>
          <w:tcPr>
            <w:tcW w:w="1292" w:type="dxa"/>
            <w:vAlign w:val="center"/>
          </w:tcPr>
          <w:p w:rsidR="0052328A" w:rsidRPr="006D5F8A" w:rsidRDefault="00C75D59" w:rsidP="004465F9">
            <w:pPr>
              <w:autoSpaceDE w:val="0"/>
              <w:autoSpaceDN w:val="0"/>
              <w:snapToGrid w:val="0"/>
              <w:spacing w:line="240" w:lineRule="auto"/>
              <w:ind w:left="57" w:right="57"/>
              <w:jc w:val="center"/>
              <w:textAlignment w:val="bottom"/>
              <w:rPr>
                <w:szCs w:val="24"/>
              </w:rPr>
            </w:pPr>
            <w:r>
              <w:rPr>
                <w:rFonts w:hint="eastAsia"/>
              </w:rPr>
              <w:t>N</w:t>
            </w:r>
            <w:r>
              <w:t>-3</w:t>
            </w:r>
            <w:r w:rsidR="0052328A" w:rsidRPr="006D5F8A">
              <w:rPr>
                <w:szCs w:val="24"/>
              </w:rPr>
              <w:t>年度</w:t>
            </w:r>
          </w:p>
        </w:tc>
        <w:tc>
          <w:tcPr>
            <w:tcW w:w="1292" w:type="dxa"/>
            <w:vAlign w:val="center"/>
          </w:tcPr>
          <w:p w:rsidR="0052328A" w:rsidRPr="006D5F8A" w:rsidRDefault="00C75D59" w:rsidP="00C75D59">
            <w:pPr>
              <w:autoSpaceDE w:val="0"/>
              <w:autoSpaceDN w:val="0"/>
              <w:snapToGrid w:val="0"/>
              <w:spacing w:line="240" w:lineRule="auto"/>
              <w:ind w:left="57" w:right="57"/>
              <w:jc w:val="center"/>
              <w:textAlignment w:val="bottom"/>
              <w:rPr>
                <w:szCs w:val="24"/>
              </w:rPr>
            </w:pPr>
            <w:r>
              <w:rPr>
                <w:rFonts w:hint="eastAsia"/>
              </w:rPr>
              <w:t>N</w:t>
            </w:r>
            <w:r>
              <w:t>-2</w:t>
            </w:r>
            <w:r w:rsidR="0052328A" w:rsidRPr="006D5F8A">
              <w:rPr>
                <w:szCs w:val="24"/>
              </w:rPr>
              <w:t>度</w:t>
            </w:r>
          </w:p>
        </w:tc>
        <w:tc>
          <w:tcPr>
            <w:tcW w:w="2409" w:type="dxa"/>
            <w:gridSpan w:val="2"/>
            <w:vAlign w:val="center"/>
          </w:tcPr>
          <w:p w:rsidR="0052328A" w:rsidRPr="006D5F8A" w:rsidRDefault="0052328A" w:rsidP="004465F9">
            <w:pPr>
              <w:autoSpaceDE w:val="0"/>
              <w:autoSpaceDN w:val="0"/>
              <w:snapToGrid w:val="0"/>
              <w:spacing w:line="240" w:lineRule="auto"/>
              <w:ind w:left="57" w:right="57"/>
              <w:jc w:val="center"/>
              <w:textAlignment w:val="bottom"/>
              <w:rPr>
                <w:szCs w:val="24"/>
              </w:rPr>
            </w:pPr>
            <w:r w:rsidRPr="006D5F8A">
              <w:rPr>
                <w:szCs w:val="24"/>
              </w:rPr>
              <w:t>增減變動</w:t>
            </w:r>
          </w:p>
        </w:tc>
        <w:tc>
          <w:tcPr>
            <w:tcW w:w="6947" w:type="dxa"/>
            <w:vMerge w:val="restart"/>
            <w:vAlign w:val="center"/>
          </w:tcPr>
          <w:p w:rsidR="0052328A" w:rsidRPr="006D5F8A" w:rsidRDefault="0052328A" w:rsidP="004465F9">
            <w:pPr>
              <w:autoSpaceDE w:val="0"/>
              <w:autoSpaceDN w:val="0"/>
              <w:snapToGrid w:val="0"/>
              <w:spacing w:line="240" w:lineRule="auto"/>
              <w:ind w:left="57" w:right="57"/>
              <w:jc w:val="center"/>
              <w:textAlignment w:val="bottom"/>
              <w:rPr>
                <w:szCs w:val="24"/>
              </w:rPr>
            </w:pPr>
            <w:r w:rsidRPr="006D5F8A">
              <w:rPr>
                <w:szCs w:val="24"/>
              </w:rPr>
              <w:t>差　異　數　說　明</w:t>
            </w:r>
          </w:p>
        </w:tc>
      </w:tr>
      <w:tr w:rsidR="0052328A" w:rsidRPr="006D5F8A" w:rsidTr="004465F9">
        <w:trPr>
          <w:cantSplit/>
          <w:trHeight w:val="340"/>
          <w:tblHeader/>
        </w:trPr>
        <w:tc>
          <w:tcPr>
            <w:tcW w:w="2661" w:type="dxa"/>
            <w:vMerge/>
            <w:vAlign w:val="center"/>
          </w:tcPr>
          <w:p w:rsidR="0052328A" w:rsidRPr="006D5F8A" w:rsidRDefault="0052328A" w:rsidP="004465F9">
            <w:pPr>
              <w:autoSpaceDE w:val="0"/>
              <w:autoSpaceDN w:val="0"/>
              <w:snapToGrid w:val="0"/>
              <w:spacing w:line="240" w:lineRule="auto"/>
              <w:textAlignment w:val="bottom"/>
              <w:rPr>
                <w:szCs w:val="24"/>
              </w:rPr>
            </w:pPr>
          </w:p>
        </w:tc>
        <w:tc>
          <w:tcPr>
            <w:tcW w:w="1292" w:type="dxa"/>
            <w:tcBorders>
              <w:top w:val="single" w:sz="8" w:space="0" w:color="auto"/>
            </w:tcBorders>
            <w:vAlign w:val="center"/>
          </w:tcPr>
          <w:p w:rsidR="0052328A" w:rsidRPr="006D5F8A" w:rsidRDefault="0052328A" w:rsidP="004465F9">
            <w:pPr>
              <w:autoSpaceDE w:val="0"/>
              <w:autoSpaceDN w:val="0"/>
              <w:snapToGrid w:val="0"/>
              <w:spacing w:line="240" w:lineRule="auto"/>
              <w:jc w:val="center"/>
              <w:textAlignment w:val="bottom"/>
              <w:rPr>
                <w:szCs w:val="24"/>
              </w:rPr>
            </w:pPr>
            <w:r w:rsidRPr="006D5F8A">
              <w:rPr>
                <w:szCs w:val="24"/>
              </w:rPr>
              <w:t>金額</w:t>
            </w:r>
          </w:p>
        </w:tc>
        <w:tc>
          <w:tcPr>
            <w:tcW w:w="1292" w:type="dxa"/>
            <w:tcBorders>
              <w:top w:val="single" w:sz="8" w:space="0" w:color="auto"/>
            </w:tcBorders>
            <w:vAlign w:val="center"/>
          </w:tcPr>
          <w:p w:rsidR="0052328A" w:rsidRPr="006D5F8A" w:rsidRDefault="0052328A" w:rsidP="004465F9">
            <w:pPr>
              <w:autoSpaceDE w:val="0"/>
              <w:autoSpaceDN w:val="0"/>
              <w:snapToGrid w:val="0"/>
              <w:spacing w:line="240" w:lineRule="auto"/>
              <w:jc w:val="center"/>
              <w:textAlignment w:val="bottom"/>
              <w:rPr>
                <w:szCs w:val="24"/>
              </w:rPr>
            </w:pPr>
            <w:r w:rsidRPr="006D5F8A">
              <w:rPr>
                <w:szCs w:val="24"/>
              </w:rPr>
              <w:t>金額</w:t>
            </w:r>
          </w:p>
        </w:tc>
        <w:tc>
          <w:tcPr>
            <w:tcW w:w="1204" w:type="dxa"/>
            <w:tcBorders>
              <w:top w:val="single" w:sz="8" w:space="0" w:color="auto"/>
            </w:tcBorders>
            <w:vAlign w:val="center"/>
          </w:tcPr>
          <w:p w:rsidR="0052328A" w:rsidRPr="006D5F8A" w:rsidRDefault="0052328A" w:rsidP="004465F9">
            <w:pPr>
              <w:pStyle w:val="aff0"/>
              <w:autoSpaceDE w:val="0"/>
              <w:autoSpaceDN w:val="0"/>
              <w:snapToGrid w:val="0"/>
              <w:spacing w:line="240" w:lineRule="auto"/>
              <w:textAlignment w:val="bottom"/>
              <w:rPr>
                <w:rFonts w:ascii="Times New Roman" w:eastAsia="標楷體"/>
                <w:szCs w:val="24"/>
              </w:rPr>
            </w:pPr>
            <w:r w:rsidRPr="006D5F8A">
              <w:rPr>
                <w:rFonts w:ascii="Times New Roman" w:eastAsia="標楷體"/>
                <w:szCs w:val="24"/>
              </w:rPr>
              <w:t>金額</w:t>
            </w:r>
          </w:p>
        </w:tc>
        <w:tc>
          <w:tcPr>
            <w:tcW w:w="1205" w:type="dxa"/>
            <w:tcBorders>
              <w:top w:val="single" w:sz="8" w:space="0" w:color="auto"/>
            </w:tcBorders>
            <w:vAlign w:val="center"/>
          </w:tcPr>
          <w:p w:rsidR="0052328A" w:rsidRPr="006D5F8A" w:rsidRDefault="0052328A" w:rsidP="004465F9">
            <w:pPr>
              <w:autoSpaceDE w:val="0"/>
              <w:autoSpaceDN w:val="0"/>
              <w:snapToGrid w:val="0"/>
              <w:spacing w:line="240" w:lineRule="auto"/>
              <w:jc w:val="center"/>
              <w:textAlignment w:val="bottom"/>
              <w:rPr>
                <w:szCs w:val="24"/>
              </w:rPr>
            </w:pPr>
            <w:r w:rsidRPr="006D5F8A">
              <w:rPr>
                <w:szCs w:val="24"/>
              </w:rPr>
              <w:t>%</w:t>
            </w:r>
          </w:p>
        </w:tc>
        <w:tc>
          <w:tcPr>
            <w:tcW w:w="6947" w:type="dxa"/>
            <w:vMerge/>
            <w:vAlign w:val="center"/>
          </w:tcPr>
          <w:p w:rsidR="0052328A" w:rsidRPr="006D5F8A" w:rsidRDefault="0052328A" w:rsidP="004465F9">
            <w:pPr>
              <w:autoSpaceDE w:val="0"/>
              <w:autoSpaceDN w:val="0"/>
              <w:snapToGrid w:val="0"/>
              <w:spacing w:line="240" w:lineRule="auto"/>
              <w:textAlignment w:val="bottom"/>
              <w:rPr>
                <w:szCs w:val="24"/>
              </w:rPr>
            </w:pPr>
          </w:p>
        </w:tc>
      </w:tr>
      <w:tr w:rsidR="0052328A" w:rsidRPr="006D5F8A" w:rsidTr="004465F9">
        <w:trPr>
          <w:cantSplit/>
        </w:trPr>
        <w:tc>
          <w:tcPr>
            <w:tcW w:w="2661" w:type="dxa"/>
            <w:vAlign w:val="center"/>
          </w:tcPr>
          <w:p w:rsidR="0052328A" w:rsidRPr="006D5F8A" w:rsidRDefault="0052328A" w:rsidP="004465F9">
            <w:pPr>
              <w:widowControl/>
              <w:snapToGrid w:val="0"/>
            </w:pPr>
          </w:p>
        </w:tc>
        <w:tc>
          <w:tcPr>
            <w:tcW w:w="1292" w:type="dxa"/>
            <w:vAlign w:val="center"/>
          </w:tcPr>
          <w:p w:rsidR="0052328A" w:rsidRPr="006D5F8A" w:rsidRDefault="0052328A" w:rsidP="004465F9">
            <w:pPr>
              <w:widowControl/>
              <w:snapToGrid w:val="0"/>
              <w:jc w:val="right"/>
            </w:pPr>
          </w:p>
        </w:tc>
        <w:tc>
          <w:tcPr>
            <w:tcW w:w="1292" w:type="dxa"/>
            <w:vAlign w:val="center"/>
          </w:tcPr>
          <w:p w:rsidR="0052328A" w:rsidRPr="006D5F8A" w:rsidRDefault="0052328A" w:rsidP="004465F9">
            <w:pPr>
              <w:widowControl/>
              <w:snapToGrid w:val="0"/>
              <w:jc w:val="right"/>
            </w:pPr>
          </w:p>
        </w:tc>
        <w:tc>
          <w:tcPr>
            <w:tcW w:w="1204" w:type="dxa"/>
            <w:vAlign w:val="center"/>
          </w:tcPr>
          <w:p w:rsidR="0052328A" w:rsidRPr="006D5F8A" w:rsidRDefault="0052328A" w:rsidP="004465F9">
            <w:pPr>
              <w:widowControl/>
              <w:snapToGrid w:val="0"/>
              <w:jc w:val="right"/>
            </w:pPr>
          </w:p>
        </w:tc>
        <w:tc>
          <w:tcPr>
            <w:tcW w:w="1205" w:type="dxa"/>
            <w:vAlign w:val="center"/>
          </w:tcPr>
          <w:p w:rsidR="0052328A" w:rsidRPr="006D5F8A" w:rsidRDefault="0052328A" w:rsidP="004465F9">
            <w:pPr>
              <w:widowControl/>
              <w:snapToGrid w:val="0"/>
              <w:ind w:rightChars="4" w:right="10"/>
              <w:jc w:val="right"/>
            </w:pPr>
          </w:p>
        </w:tc>
        <w:tc>
          <w:tcPr>
            <w:tcW w:w="6947" w:type="dxa"/>
            <w:vAlign w:val="center"/>
          </w:tcPr>
          <w:p w:rsidR="0052328A" w:rsidRPr="006D5F8A" w:rsidRDefault="0052328A" w:rsidP="004465F9">
            <w:pPr>
              <w:widowControl/>
              <w:snapToGrid w:val="0"/>
            </w:pPr>
          </w:p>
        </w:tc>
      </w:tr>
      <w:tr w:rsidR="0052328A" w:rsidRPr="006D5F8A" w:rsidTr="004465F9">
        <w:trPr>
          <w:cantSplit/>
        </w:trPr>
        <w:tc>
          <w:tcPr>
            <w:tcW w:w="2661" w:type="dxa"/>
            <w:vAlign w:val="center"/>
          </w:tcPr>
          <w:p w:rsidR="0052328A" w:rsidRPr="006D5F8A" w:rsidRDefault="0052328A" w:rsidP="004465F9">
            <w:pPr>
              <w:widowControl/>
              <w:snapToGrid w:val="0"/>
            </w:pPr>
          </w:p>
        </w:tc>
        <w:tc>
          <w:tcPr>
            <w:tcW w:w="1292" w:type="dxa"/>
            <w:vAlign w:val="center"/>
          </w:tcPr>
          <w:p w:rsidR="0052328A" w:rsidRPr="006D5F8A" w:rsidRDefault="0052328A" w:rsidP="004465F9">
            <w:pPr>
              <w:widowControl/>
              <w:snapToGrid w:val="0"/>
              <w:jc w:val="right"/>
            </w:pPr>
          </w:p>
        </w:tc>
        <w:tc>
          <w:tcPr>
            <w:tcW w:w="1292" w:type="dxa"/>
            <w:vAlign w:val="center"/>
          </w:tcPr>
          <w:p w:rsidR="0052328A" w:rsidRPr="006D5F8A" w:rsidRDefault="0052328A" w:rsidP="004465F9">
            <w:pPr>
              <w:widowControl/>
              <w:snapToGrid w:val="0"/>
              <w:jc w:val="right"/>
            </w:pPr>
          </w:p>
        </w:tc>
        <w:tc>
          <w:tcPr>
            <w:tcW w:w="1204" w:type="dxa"/>
            <w:vAlign w:val="center"/>
          </w:tcPr>
          <w:p w:rsidR="0052328A" w:rsidRPr="006D5F8A" w:rsidRDefault="0052328A" w:rsidP="004465F9">
            <w:pPr>
              <w:widowControl/>
              <w:snapToGrid w:val="0"/>
              <w:jc w:val="right"/>
            </w:pPr>
          </w:p>
        </w:tc>
        <w:tc>
          <w:tcPr>
            <w:tcW w:w="1205" w:type="dxa"/>
            <w:vAlign w:val="center"/>
          </w:tcPr>
          <w:p w:rsidR="0052328A" w:rsidRPr="006D5F8A" w:rsidRDefault="0052328A" w:rsidP="004465F9">
            <w:pPr>
              <w:widowControl/>
              <w:snapToGrid w:val="0"/>
              <w:ind w:rightChars="4" w:right="10"/>
              <w:jc w:val="right"/>
            </w:pPr>
          </w:p>
        </w:tc>
        <w:tc>
          <w:tcPr>
            <w:tcW w:w="6947" w:type="dxa"/>
            <w:vAlign w:val="center"/>
          </w:tcPr>
          <w:p w:rsidR="0052328A" w:rsidRPr="006D5F8A" w:rsidRDefault="0052328A" w:rsidP="004465F9">
            <w:pPr>
              <w:widowControl/>
              <w:snapToGrid w:val="0"/>
            </w:pPr>
          </w:p>
        </w:tc>
      </w:tr>
      <w:tr w:rsidR="0052328A" w:rsidRPr="006D5F8A" w:rsidTr="004465F9">
        <w:trPr>
          <w:cantSplit/>
        </w:trPr>
        <w:tc>
          <w:tcPr>
            <w:tcW w:w="2661" w:type="dxa"/>
            <w:vAlign w:val="center"/>
          </w:tcPr>
          <w:p w:rsidR="0052328A" w:rsidRPr="006D5F8A" w:rsidRDefault="0052328A" w:rsidP="004465F9">
            <w:pPr>
              <w:widowControl/>
              <w:snapToGrid w:val="0"/>
            </w:pPr>
          </w:p>
        </w:tc>
        <w:tc>
          <w:tcPr>
            <w:tcW w:w="1292" w:type="dxa"/>
            <w:vAlign w:val="center"/>
          </w:tcPr>
          <w:p w:rsidR="0052328A" w:rsidRPr="006D5F8A" w:rsidRDefault="0052328A" w:rsidP="004465F9">
            <w:pPr>
              <w:widowControl/>
              <w:snapToGrid w:val="0"/>
              <w:jc w:val="right"/>
            </w:pPr>
          </w:p>
        </w:tc>
        <w:tc>
          <w:tcPr>
            <w:tcW w:w="1292" w:type="dxa"/>
            <w:vAlign w:val="center"/>
          </w:tcPr>
          <w:p w:rsidR="0052328A" w:rsidRPr="006D5F8A" w:rsidRDefault="0052328A" w:rsidP="004465F9">
            <w:pPr>
              <w:widowControl/>
              <w:snapToGrid w:val="0"/>
              <w:jc w:val="right"/>
            </w:pPr>
          </w:p>
        </w:tc>
        <w:tc>
          <w:tcPr>
            <w:tcW w:w="1204" w:type="dxa"/>
            <w:vAlign w:val="center"/>
          </w:tcPr>
          <w:p w:rsidR="0052328A" w:rsidRPr="006D5F8A" w:rsidRDefault="0052328A" w:rsidP="004465F9">
            <w:pPr>
              <w:widowControl/>
              <w:snapToGrid w:val="0"/>
              <w:jc w:val="right"/>
            </w:pPr>
          </w:p>
        </w:tc>
        <w:tc>
          <w:tcPr>
            <w:tcW w:w="1205" w:type="dxa"/>
            <w:vAlign w:val="center"/>
          </w:tcPr>
          <w:p w:rsidR="0052328A" w:rsidRPr="006D5F8A" w:rsidRDefault="0052328A" w:rsidP="004465F9">
            <w:pPr>
              <w:widowControl/>
              <w:snapToGrid w:val="0"/>
              <w:jc w:val="right"/>
            </w:pPr>
          </w:p>
        </w:tc>
        <w:tc>
          <w:tcPr>
            <w:tcW w:w="6947" w:type="dxa"/>
            <w:vAlign w:val="center"/>
          </w:tcPr>
          <w:p w:rsidR="0052328A" w:rsidRPr="006D5F8A" w:rsidRDefault="0052328A" w:rsidP="004465F9">
            <w:pPr>
              <w:widowControl/>
              <w:snapToGrid w:val="0"/>
              <w:rPr>
                <w:color w:val="FF0000"/>
              </w:rPr>
            </w:pPr>
          </w:p>
        </w:tc>
      </w:tr>
    </w:tbl>
    <w:p w:rsidR="00171A11" w:rsidRDefault="00171A11" w:rsidP="00171A11">
      <w:pPr>
        <w:tabs>
          <w:tab w:val="left" w:pos="5978"/>
        </w:tabs>
        <w:spacing w:line="400" w:lineRule="exact"/>
      </w:pPr>
      <w:r>
        <w:rPr>
          <w:rFonts w:hint="eastAsia"/>
        </w:rPr>
        <w:t>註</w:t>
      </w:r>
      <w:r>
        <w:rPr>
          <w:rFonts w:hint="eastAsia"/>
        </w:rPr>
        <w:t>:</w:t>
      </w:r>
      <w:r>
        <w:rPr>
          <w:rFonts w:hint="eastAsia"/>
        </w:rPr>
        <w:t>變動金額達總資產比重</w:t>
      </w:r>
      <w:r>
        <w:rPr>
          <w:rFonts w:hint="eastAsia"/>
        </w:rPr>
        <w:t>1%</w:t>
      </w:r>
      <w:r>
        <w:rPr>
          <w:rFonts w:hint="eastAsia"/>
        </w:rPr>
        <w:t>以</w:t>
      </w:r>
      <w:r w:rsidR="003E4170">
        <w:rPr>
          <w:rFonts w:hint="eastAsia"/>
        </w:rPr>
        <w:t>上</w:t>
      </w:r>
      <w:r>
        <w:rPr>
          <w:rFonts w:hint="eastAsia"/>
        </w:rPr>
        <w:t>且前後</w:t>
      </w:r>
      <w:r w:rsidR="003E4170">
        <w:rPr>
          <w:rFonts w:hint="eastAsia"/>
        </w:rPr>
        <w:t>期</w:t>
      </w:r>
      <w:r>
        <w:rPr>
          <w:rFonts w:hint="eastAsia"/>
        </w:rPr>
        <w:t>變動幅度達</w:t>
      </w:r>
      <w:r>
        <w:rPr>
          <w:rFonts w:hint="eastAsia"/>
        </w:rPr>
        <w:t>10%</w:t>
      </w:r>
      <w:r>
        <w:rPr>
          <w:rFonts w:hint="eastAsia"/>
        </w:rPr>
        <w:t>以上者</w:t>
      </w:r>
      <w:r>
        <w:rPr>
          <w:rFonts w:ascii="新細明體" w:eastAsia="新細明體" w:hAnsi="新細明體" w:hint="eastAsia"/>
        </w:rPr>
        <w:t>。</w:t>
      </w:r>
    </w:p>
    <w:p w:rsidR="0052328A" w:rsidRPr="00171A11" w:rsidRDefault="0052328A" w:rsidP="00CA0FFB">
      <w:pPr>
        <w:widowControl/>
        <w:adjustRightInd/>
        <w:spacing w:line="240" w:lineRule="auto"/>
        <w:jc w:val="left"/>
        <w:textAlignment w:val="auto"/>
        <w:rPr>
          <w:rFonts w:hAnsi="標楷體"/>
          <w:sz w:val="28"/>
        </w:rPr>
      </w:pPr>
    </w:p>
    <w:p w:rsidR="0052328A" w:rsidRDefault="0052328A" w:rsidP="00CA0FFB">
      <w:pPr>
        <w:widowControl/>
        <w:adjustRightInd/>
        <w:spacing w:line="240" w:lineRule="auto"/>
        <w:jc w:val="left"/>
        <w:textAlignment w:val="auto"/>
        <w:rPr>
          <w:rFonts w:hAnsi="標楷體"/>
          <w:sz w:val="28"/>
        </w:rPr>
      </w:pPr>
    </w:p>
    <w:p w:rsidR="0052328A" w:rsidRDefault="0052328A" w:rsidP="00CA0FFB">
      <w:pPr>
        <w:widowControl/>
        <w:adjustRightInd/>
        <w:spacing w:line="240" w:lineRule="auto"/>
        <w:jc w:val="left"/>
        <w:textAlignment w:val="auto"/>
        <w:rPr>
          <w:rFonts w:hAnsi="標楷體"/>
          <w:sz w:val="28"/>
        </w:rPr>
      </w:pPr>
    </w:p>
    <w:p w:rsidR="0052328A" w:rsidRDefault="0052328A" w:rsidP="00CA0FFB">
      <w:pPr>
        <w:widowControl/>
        <w:adjustRightInd/>
        <w:spacing w:line="240" w:lineRule="auto"/>
        <w:jc w:val="left"/>
        <w:textAlignment w:val="auto"/>
        <w:rPr>
          <w:rFonts w:hAnsi="標楷體"/>
          <w:sz w:val="28"/>
        </w:rPr>
      </w:pPr>
    </w:p>
    <w:p w:rsidR="0052328A" w:rsidRDefault="0052328A" w:rsidP="00CA0FFB">
      <w:pPr>
        <w:widowControl/>
        <w:adjustRightInd/>
        <w:spacing w:line="240" w:lineRule="auto"/>
        <w:jc w:val="left"/>
        <w:textAlignment w:val="auto"/>
        <w:rPr>
          <w:rFonts w:hAnsi="標楷體"/>
          <w:sz w:val="28"/>
        </w:rPr>
      </w:pPr>
    </w:p>
    <w:p w:rsidR="0052328A" w:rsidRDefault="0052328A" w:rsidP="00CA0FFB">
      <w:pPr>
        <w:widowControl/>
        <w:adjustRightInd/>
        <w:spacing w:line="240" w:lineRule="auto"/>
        <w:jc w:val="left"/>
        <w:textAlignment w:val="auto"/>
        <w:rPr>
          <w:rFonts w:hAnsi="標楷體"/>
          <w:sz w:val="28"/>
        </w:rPr>
      </w:pPr>
    </w:p>
    <w:p w:rsidR="0052328A" w:rsidRDefault="0052328A" w:rsidP="00CA0FFB">
      <w:pPr>
        <w:widowControl/>
        <w:adjustRightInd/>
        <w:spacing w:line="240" w:lineRule="auto"/>
        <w:jc w:val="left"/>
        <w:textAlignment w:val="auto"/>
        <w:rPr>
          <w:rFonts w:hAnsi="標楷體"/>
          <w:sz w:val="28"/>
        </w:rPr>
      </w:pPr>
    </w:p>
    <w:p w:rsidR="0052328A" w:rsidRDefault="0052328A" w:rsidP="00CA0FFB">
      <w:pPr>
        <w:widowControl/>
        <w:adjustRightInd/>
        <w:spacing w:line="240" w:lineRule="auto"/>
        <w:jc w:val="left"/>
        <w:textAlignment w:val="auto"/>
        <w:rPr>
          <w:rFonts w:hAnsi="標楷體"/>
          <w:sz w:val="28"/>
        </w:rPr>
        <w:sectPr w:rsidR="0052328A" w:rsidSect="003F5AAA">
          <w:pgSz w:w="16840" w:h="11907" w:orient="landscape" w:code="9"/>
          <w:pgMar w:top="1134" w:right="1105" w:bottom="1134" w:left="1247" w:header="567" w:footer="567" w:gutter="0"/>
          <w:cols w:space="425"/>
          <w:noEndnote/>
          <w:docGrid w:linePitch="353"/>
        </w:sectPr>
      </w:pPr>
    </w:p>
    <w:p w:rsidR="00D8554E" w:rsidRDefault="00AC7897" w:rsidP="00CA0FFB">
      <w:pPr>
        <w:widowControl/>
        <w:adjustRightInd/>
        <w:spacing w:line="240" w:lineRule="auto"/>
        <w:jc w:val="left"/>
        <w:textAlignment w:val="auto"/>
        <w:rPr>
          <w:szCs w:val="24"/>
        </w:rPr>
      </w:pPr>
      <w:r w:rsidRPr="00486462">
        <w:rPr>
          <w:rFonts w:hAnsi="標楷體"/>
          <w:sz w:val="28"/>
        </w:rPr>
        <w:lastRenderedPageBreak/>
        <w:t>十</w:t>
      </w:r>
      <w:r w:rsidR="002B39EC">
        <w:rPr>
          <w:rFonts w:hAnsi="標楷體" w:hint="eastAsia"/>
          <w:sz w:val="28"/>
        </w:rPr>
        <w:t>四</w:t>
      </w:r>
      <w:r w:rsidRPr="00486462">
        <w:rPr>
          <w:rFonts w:hAnsi="標楷體"/>
          <w:sz w:val="28"/>
        </w:rPr>
        <w:t>、</w:t>
      </w:r>
      <w:r w:rsidRPr="00B27A2E">
        <w:rPr>
          <w:rFonts w:hAnsi="標楷體" w:hint="eastAsia"/>
          <w:sz w:val="28"/>
        </w:rPr>
        <w:t>上櫃申請案推薦證券商及簽證會計師過去十二個月送件審查彙總表</w:t>
      </w:r>
    </w:p>
    <w:p w:rsidR="0053213E" w:rsidRDefault="0053213E" w:rsidP="0053213E">
      <w:pPr>
        <w:tabs>
          <w:tab w:val="left" w:pos="10588"/>
          <w:tab w:val="left" w:pos="10948"/>
          <w:tab w:val="left" w:pos="14058"/>
        </w:tabs>
        <w:autoSpaceDE w:val="0"/>
        <w:autoSpaceDN w:val="0"/>
        <w:ind w:right="204"/>
        <w:rPr>
          <w:szCs w:val="24"/>
        </w:rPr>
      </w:pPr>
    </w:p>
    <w:p w:rsidR="00AC6C2D" w:rsidRDefault="00AC6C2D" w:rsidP="0053213E">
      <w:pPr>
        <w:tabs>
          <w:tab w:val="left" w:pos="10588"/>
          <w:tab w:val="left" w:pos="10948"/>
          <w:tab w:val="left" w:pos="14058"/>
        </w:tabs>
        <w:autoSpaceDE w:val="0"/>
        <w:autoSpaceDN w:val="0"/>
        <w:ind w:leftChars="-295" w:left="-707" w:right="204" w:hanging="1"/>
        <w:rPr>
          <w:rFonts w:ascii="標楷體"/>
        </w:rPr>
      </w:pPr>
      <w:r w:rsidRPr="00E54291">
        <w:rPr>
          <w:rFonts w:ascii="標楷體" w:hint="eastAsia"/>
        </w:rPr>
        <w:t>主辦推薦證券商：</w:t>
      </w:r>
    </w:p>
    <w:tbl>
      <w:tblPr>
        <w:tblW w:w="10965" w:type="dxa"/>
        <w:tblInd w:w="-6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842"/>
        <w:gridCol w:w="2268"/>
        <w:gridCol w:w="1985"/>
        <w:gridCol w:w="1843"/>
        <w:gridCol w:w="1559"/>
      </w:tblGrid>
      <w:tr w:rsidR="00AC6C2D" w:rsidRPr="00E54291" w:rsidTr="00AC6C2D">
        <w:tc>
          <w:tcPr>
            <w:tcW w:w="1468" w:type="dxa"/>
            <w:vAlign w:val="center"/>
          </w:tcPr>
          <w:p w:rsidR="00AC6C2D" w:rsidRPr="00E54291" w:rsidRDefault="00AC6C2D" w:rsidP="004C1FC0">
            <w:pPr>
              <w:tabs>
                <w:tab w:val="left" w:pos="10588"/>
                <w:tab w:val="left" w:pos="10948"/>
                <w:tab w:val="left" w:pos="14058"/>
              </w:tabs>
              <w:autoSpaceDE w:val="0"/>
              <w:autoSpaceDN w:val="0"/>
              <w:ind w:left="113" w:right="113"/>
              <w:jc w:val="distribute"/>
            </w:pPr>
            <w:r w:rsidRPr="00E54291">
              <w:t>申請日期</w:t>
            </w:r>
          </w:p>
        </w:tc>
        <w:tc>
          <w:tcPr>
            <w:tcW w:w="1842" w:type="dxa"/>
            <w:vAlign w:val="center"/>
          </w:tcPr>
          <w:p w:rsidR="00AC6C2D" w:rsidRPr="00E54291" w:rsidRDefault="00AC6C2D" w:rsidP="004C1FC0">
            <w:pPr>
              <w:tabs>
                <w:tab w:val="left" w:pos="10588"/>
                <w:tab w:val="left" w:pos="10948"/>
                <w:tab w:val="left" w:pos="14058"/>
              </w:tabs>
              <w:autoSpaceDE w:val="0"/>
              <w:autoSpaceDN w:val="0"/>
              <w:ind w:left="113" w:right="113"/>
              <w:jc w:val="distribute"/>
            </w:pPr>
            <w:r w:rsidRPr="00E54291">
              <w:t>申請上櫃公司</w:t>
            </w:r>
          </w:p>
        </w:tc>
        <w:tc>
          <w:tcPr>
            <w:tcW w:w="2268" w:type="dxa"/>
            <w:vAlign w:val="center"/>
          </w:tcPr>
          <w:p w:rsidR="00AC6C2D" w:rsidRPr="00E54291" w:rsidRDefault="00AC6C2D" w:rsidP="004C1FC0">
            <w:pPr>
              <w:tabs>
                <w:tab w:val="left" w:pos="10588"/>
                <w:tab w:val="left" w:pos="10948"/>
                <w:tab w:val="left" w:pos="14058"/>
              </w:tabs>
              <w:autoSpaceDE w:val="0"/>
              <w:autoSpaceDN w:val="0"/>
              <w:ind w:left="113" w:right="113"/>
              <w:jc w:val="distribute"/>
            </w:pPr>
            <w:r w:rsidRPr="00E54291">
              <w:t>本中心上櫃審議</w:t>
            </w:r>
          </w:p>
          <w:p w:rsidR="00AC6C2D" w:rsidRPr="00E54291" w:rsidRDefault="00AC6C2D" w:rsidP="004C1FC0">
            <w:pPr>
              <w:tabs>
                <w:tab w:val="left" w:pos="10588"/>
                <w:tab w:val="left" w:pos="10948"/>
                <w:tab w:val="left" w:pos="14058"/>
              </w:tabs>
              <w:autoSpaceDE w:val="0"/>
              <w:autoSpaceDN w:val="0"/>
              <w:ind w:left="113" w:right="113"/>
              <w:jc w:val="distribute"/>
            </w:pPr>
            <w:r w:rsidRPr="00E54291">
              <w:t>委員會審議情形</w:t>
            </w:r>
          </w:p>
        </w:tc>
        <w:tc>
          <w:tcPr>
            <w:tcW w:w="1985" w:type="dxa"/>
            <w:vAlign w:val="center"/>
          </w:tcPr>
          <w:p w:rsidR="00AC6C2D" w:rsidRPr="00E54291" w:rsidRDefault="00AC6C2D" w:rsidP="004C1FC0">
            <w:pPr>
              <w:tabs>
                <w:tab w:val="left" w:pos="10588"/>
                <w:tab w:val="left" w:pos="10948"/>
                <w:tab w:val="left" w:pos="14058"/>
              </w:tabs>
              <w:autoSpaceDE w:val="0"/>
              <w:autoSpaceDN w:val="0"/>
              <w:ind w:left="113" w:right="113"/>
              <w:jc w:val="distribute"/>
            </w:pPr>
            <w:r w:rsidRPr="00E54291">
              <w:t>本中心董事會</w:t>
            </w:r>
          </w:p>
          <w:p w:rsidR="00AC6C2D" w:rsidRPr="00E54291" w:rsidRDefault="00AC6C2D" w:rsidP="004C1FC0">
            <w:pPr>
              <w:tabs>
                <w:tab w:val="left" w:pos="10588"/>
                <w:tab w:val="left" w:pos="10948"/>
                <w:tab w:val="left" w:pos="14058"/>
              </w:tabs>
              <w:autoSpaceDE w:val="0"/>
              <w:autoSpaceDN w:val="0"/>
              <w:ind w:left="113" w:right="113"/>
              <w:jc w:val="distribute"/>
            </w:pPr>
            <w:r w:rsidRPr="00E54291">
              <w:t>審議情形</w:t>
            </w:r>
          </w:p>
        </w:tc>
        <w:tc>
          <w:tcPr>
            <w:tcW w:w="1843" w:type="dxa"/>
            <w:vAlign w:val="center"/>
          </w:tcPr>
          <w:p w:rsidR="00AC6C2D" w:rsidRPr="00CB1E4E" w:rsidRDefault="00AC6C2D" w:rsidP="004C1FC0">
            <w:pPr>
              <w:tabs>
                <w:tab w:val="left" w:pos="10588"/>
                <w:tab w:val="left" w:pos="10948"/>
                <w:tab w:val="left" w:pos="14058"/>
              </w:tabs>
              <w:autoSpaceDE w:val="0"/>
              <w:autoSpaceDN w:val="0"/>
              <w:ind w:left="113" w:right="113"/>
              <w:jc w:val="distribute"/>
              <w:rPr>
                <w:rFonts w:ascii="標楷體"/>
              </w:rPr>
            </w:pPr>
            <w:r w:rsidRPr="00CB1E4E">
              <w:rPr>
                <w:rFonts w:ascii="標楷體" w:hint="eastAsia"/>
              </w:rPr>
              <w:t>本中心同意</w:t>
            </w:r>
          </w:p>
          <w:p w:rsidR="00AC6C2D" w:rsidRPr="00E54291" w:rsidRDefault="00AC6C2D" w:rsidP="004C1FC0">
            <w:pPr>
              <w:tabs>
                <w:tab w:val="left" w:pos="10588"/>
                <w:tab w:val="left" w:pos="10948"/>
                <w:tab w:val="left" w:pos="14058"/>
              </w:tabs>
              <w:autoSpaceDE w:val="0"/>
              <w:autoSpaceDN w:val="0"/>
              <w:ind w:left="113" w:right="113"/>
              <w:jc w:val="distribute"/>
            </w:pPr>
            <w:r>
              <w:rPr>
                <w:rFonts w:ascii="標楷體" w:hint="eastAsia"/>
              </w:rPr>
              <w:t>上櫃契約日期</w:t>
            </w:r>
          </w:p>
        </w:tc>
        <w:tc>
          <w:tcPr>
            <w:tcW w:w="1559" w:type="dxa"/>
            <w:vAlign w:val="center"/>
          </w:tcPr>
          <w:p w:rsidR="00AC6C2D" w:rsidRPr="00E54291" w:rsidRDefault="00AC6C2D" w:rsidP="004C1FC0">
            <w:pPr>
              <w:tabs>
                <w:tab w:val="left" w:pos="10588"/>
                <w:tab w:val="left" w:pos="10948"/>
                <w:tab w:val="left" w:pos="14058"/>
              </w:tabs>
              <w:autoSpaceDE w:val="0"/>
              <w:autoSpaceDN w:val="0"/>
              <w:ind w:left="113" w:right="113"/>
              <w:jc w:val="distribute"/>
            </w:pPr>
            <w:r w:rsidRPr="00E54291">
              <w:t>備註</w:t>
            </w:r>
          </w:p>
        </w:tc>
      </w:tr>
      <w:tr w:rsidR="00AC6C2D" w:rsidRPr="00E54291" w:rsidTr="00AC6C2D">
        <w:trPr>
          <w:trHeight w:val="397"/>
        </w:trPr>
        <w:tc>
          <w:tcPr>
            <w:tcW w:w="1468" w:type="dxa"/>
            <w:vAlign w:val="center"/>
          </w:tcPr>
          <w:p w:rsidR="00AC6C2D" w:rsidRPr="00E54291" w:rsidRDefault="00AC6C2D" w:rsidP="004C1FC0">
            <w:pPr>
              <w:tabs>
                <w:tab w:val="left" w:pos="10588"/>
                <w:tab w:val="left" w:pos="10948"/>
                <w:tab w:val="left" w:pos="14058"/>
              </w:tabs>
              <w:autoSpaceDE w:val="0"/>
              <w:autoSpaceDN w:val="0"/>
              <w:spacing w:line="360" w:lineRule="exact"/>
              <w:jc w:val="center"/>
            </w:pPr>
          </w:p>
        </w:tc>
        <w:tc>
          <w:tcPr>
            <w:tcW w:w="1842" w:type="dxa"/>
            <w:vAlign w:val="center"/>
          </w:tcPr>
          <w:p w:rsidR="00AC6C2D" w:rsidRPr="00E54291" w:rsidRDefault="00AC6C2D" w:rsidP="004C1FC0">
            <w:pPr>
              <w:tabs>
                <w:tab w:val="left" w:pos="10588"/>
                <w:tab w:val="left" w:pos="10948"/>
                <w:tab w:val="left" w:pos="14058"/>
              </w:tabs>
              <w:autoSpaceDE w:val="0"/>
              <w:autoSpaceDN w:val="0"/>
              <w:spacing w:line="360" w:lineRule="exact"/>
              <w:jc w:val="center"/>
            </w:pPr>
          </w:p>
        </w:tc>
        <w:tc>
          <w:tcPr>
            <w:tcW w:w="2268" w:type="dxa"/>
            <w:vAlign w:val="center"/>
          </w:tcPr>
          <w:p w:rsidR="00AC6C2D" w:rsidRPr="009C1B21"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985" w:type="dxa"/>
            <w:vAlign w:val="center"/>
          </w:tcPr>
          <w:p w:rsidR="00AC6C2D" w:rsidRPr="009C1B21"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843" w:type="dxa"/>
            <w:vAlign w:val="center"/>
          </w:tcPr>
          <w:p w:rsidR="00AC6C2D" w:rsidRPr="009C1B21"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559" w:type="dxa"/>
            <w:vAlign w:val="center"/>
          </w:tcPr>
          <w:p w:rsidR="00AC6C2D" w:rsidRPr="00E54291" w:rsidRDefault="00AC6C2D" w:rsidP="004C1FC0">
            <w:pPr>
              <w:spacing w:line="360" w:lineRule="exact"/>
              <w:ind w:right="204"/>
              <w:jc w:val="center"/>
              <w:rPr>
                <w:color w:val="000000"/>
              </w:rPr>
            </w:pPr>
          </w:p>
        </w:tc>
      </w:tr>
      <w:tr w:rsidR="00AC6C2D" w:rsidRPr="00E54291" w:rsidTr="00AC6C2D">
        <w:trPr>
          <w:trHeight w:val="397"/>
        </w:trPr>
        <w:tc>
          <w:tcPr>
            <w:tcW w:w="1468" w:type="dxa"/>
            <w:vAlign w:val="center"/>
          </w:tcPr>
          <w:p w:rsidR="00AC6C2D" w:rsidRPr="00E54291" w:rsidRDefault="00AC6C2D" w:rsidP="004C1FC0">
            <w:pPr>
              <w:tabs>
                <w:tab w:val="left" w:pos="10588"/>
                <w:tab w:val="left" w:pos="10948"/>
                <w:tab w:val="left" w:pos="14058"/>
              </w:tabs>
              <w:autoSpaceDE w:val="0"/>
              <w:autoSpaceDN w:val="0"/>
              <w:spacing w:line="360" w:lineRule="exact"/>
              <w:jc w:val="center"/>
            </w:pPr>
          </w:p>
        </w:tc>
        <w:tc>
          <w:tcPr>
            <w:tcW w:w="1842" w:type="dxa"/>
            <w:vAlign w:val="center"/>
          </w:tcPr>
          <w:p w:rsidR="00AC6C2D" w:rsidRPr="00E54291" w:rsidRDefault="00AC6C2D" w:rsidP="004C1FC0">
            <w:pPr>
              <w:tabs>
                <w:tab w:val="left" w:pos="10588"/>
                <w:tab w:val="left" w:pos="10948"/>
                <w:tab w:val="left" w:pos="14058"/>
              </w:tabs>
              <w:autoSpaceDE w:val="0"/>
              <w:autoSpaceDN w:val="0"/>
              <w:spacing w:line="360" w:lineRule="exact"/>
              <w:jc w:val="center"/>
            </w:pPr>
          </w:p>
        </w:tc>
        <w:tc>
          <w:tcPr>
            <w:tcW w:w="2268" w:type="dxa"/>
            <w:vAlign w:val="center"/>
          </w:tcPr>
          <w:p w:rsidR="00AC6C2D" w:rsidRPr="009C1B21"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985" w:type="dxa"/>
            <w:vAlign w:val="center"/>
          </w:tcPr>
          <w:p w:rsidR="00AC6C2D" w:rsidRPr="009C1B21"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843" w:type="dxa"/>
            <w:vAlign w:val="center"/>
          </w:tcPr>
          <w:p w:rsidR="00AC6C2D" w:rsidRPr="009C1B21"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559" w:type="dxa"/>
            <w:vAlign w:val="center"/>
          </w:tcPr>
          <w:p w:rsidR="00AC6C2D" w:rsidRPr="00E54291" w:rsidRDefault="00AC6C2D" w:rsidP="004C1FC0">
            <w:pPr>
              <w:spacing w:line="360" w:lineRule="exact"/>
              <w:ind w:right="204"/>
              <w:jc w:val="center"/>
              <w:rPr>
                <w:color w:val="000000"/>
              </w:rPr>
            </w:pPr>
          </w:p>
        </w:tc>
      </w:tr>
      <w:tr w:rsidR="00AC6C2D" w:rsidRPr="00E54291" w:rsidTr="00AC6C2D">
        <w:trPr>
          <w:trHeight w:val="397"/>
        </w:trPr>
        <w:tc>
          <w:tcPr>
            <w:tcW w:w="1468" w:type="dxa"/>
            <w:vAlign w:val="center"/>
          </w:tcPr>
          <w:p w:rsidR="00AC6C2D" w:rsidRDefault="00AC6C2D" w:rsidP="004C1FC0">
            <w:pPr>
              <w:tabs>
                <w:tab w:val="left" w:pos="10588"/>
                <w:tab w:val="left" w:pos="10948"/>
                <w:tab w:val="left" w:pos="14058"/>
              </w:tabs>
              <w:autoSpaceDE w:val="0"/>
              <w:autoSpaceDN w:val="0"/>
              <w:spacing w:line="360" w:lineRule="exact"/>
              <w:jc w:val="center"/>
            </w:pPr>
          </w:p>
        </w:tc>
        <w:tc>
          <w:tcPr>
            <w:tcW w:w="1842" w:type="dxa"/>
            <w:vAlign w:val="center"/>
          </w:tcPr>
          <w:p w:rsidR="00AC6C2D" w:rsidRDefault="00AC6C2D" w:rsidP="004C1FC0">
            <w:pPr>
              <w:tabs>
                <w:tab w:val="left" w:pos="10588"/>
                <w:tab w:val="left" w:pos="10948"/>
                <w:tab w:val="left" w:pos="14058"/>
              </w:tabs>
              <w:autoSpaceDE w:val="0"/>
              <w:autoSpaceDN w:val="0"/>
              <w:spacing w:line="360" w:lineRule="exact"/>
              <w:jc w:val="center"/>
            </w:pPr>
          </w:p>
        </w:tc>
        <w:tc>
          <w:tcPr>
            <w:tcW w:w="2268" w:type="dxa"/>
            <w:vAlign w:val="center"/>
          </w:tcPr>
          <w:p w:rsidR="00AC6C2D"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985" w:type="dxa"/>
            <w:vAlign w:val="center"/>
          </w:tcPr>
          <w:p w:rsidR="00AC6C2D"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843" w:type="dxa"/>
            <w:vAlign w:val="center"/>
          </w:tcPr>
          <w:p w:rsidR="00AC6C2D"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559" w:type="dxa"/>
            <w:vAlign w:val="center"/>
          </w:tcPr>
          <w:p w:rsidR="00AC6C2D" w:rsidRPr="00E54291" w:rsidRDefault="00AC6C2D" w:rsidP="004C1FC0">
            <w:pPr>
              <w:spacing w:line="360" w:lineRule="exact"/>
              <w:ind w:right="204"/>
              <w:jc w:val="center"/>
              <w:rPr>
                <w:color w:val="000000"/>
              </w:rPr>
            </w:pPr>
          </w:p>
        </w:tc>
      </w:tr>
    </w:tbl>
    <w:p w:rsidR="00AC6C2D" w:rsidRDefault="00AC6C2D" w:rsidP="00AC6C2D">
      <w:pPr>
        <w:tabs>
          <w:tab w:val="left" w:pos="10588"/>
          <w:tab w:val="left" w:pos="10948"/>
          <w:tab w:val="left" w:pos="14058"/>
        </w:tabs>
        <w:autoSpaceDE w:val="0"/>
        <w:autoSpaceDN w:val="0"/>
        <w:ind w:left="28" w:right="204" w:firstLineChars="239" w:firstLine="574"/>
        <w:rPr>
          <w:rFonts w:ascii="標楷體"/>
        </w:rPr>
      </w:pPr>
    </w:p>
    <w:p w:rsidR="00AC6C2D" w:rsidRPr="00E54291" w:rsidRDefault="00AC6C2D" w:rsidP="0053213E">
      <w:pPr>
        <w:tabs>
          <w:tab w:val="left" w:pos="2280"/>
          <w:tab w:val="left" w:pos="8280"/>
          <w:tab w:val="left" w:pos="11340"/>
          <w:tab w:val="left" w:pos="14058"/>
        </w:tabs>
        <w:autoSpaceDE w:val="0"/>
        <w:autoSpaceDN w:val="0"/>
        <w:spacing w:before="240"/>
        <w:ind w:leftChars="-295" w:left="29" w:right="204" w:hangingChars="307" w:hanging="737"/>
        <w:rPr>
          <w:rFonts w:ascii="標楷體"/>
        </w:rPr>
      </w:pPr>
      <w:r w:rsidRPr="00E54291">
        <w:rPr>
          <w:rFonts w:ascii="標楷體" w:hint="eastAsia"/>
        </w:rPr>
        <w:t>簽證會計師：</w:t>
      </w:r>
    </w:p>
    <w:tbl>
      <w:tblPr>
        <w:tblW w:w="10965" w:type="dxa"/>
        <w:tblInd w:w="-6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842"/>
        <w:gridCol w:w="2268"/>
        <w:gridCol w:w="1985"/>
        <w:gridCol w:w="1843"/>
        <w:gridCol w:w="1559"/>
      </w:tblGrid>
      <w:tr w:rsidR="00AC6C2D" w:rsidRPr="00E54291" w:rsidTr="004C1FC0">
        <w:tc>
          <w:tcPr>
            <w:tcW w:w="1468" w:type="dxa"/>
            <w:vAlign w:val="center"/>
          </w:tcPr>
          <w:p w:rsidR="00AC6C2D" w:rsidRPr="00E54291" w:rsidRDefault="00AC6C2D" w:rsidP="004C1FC0">
            <w:pPr>
              <w:tabs>
                <w:tab w:val="left" w:pos="10588"/>
                <w:tab w:val="left" w:pos="10948"/>
                <w:tab w:val="left" w:pos="14058"/>
              </w:tabs>
              <w:autoSpaceDE w:val="0"/>
              <w:autoSpaceDN w:val="0"/>
              <w:ind w:left="113" w:right="113"/>
              <w:jc w:val="distribute"/>
            </w:pPr>
            <w:r w:rsidRPr="00E54291">
              <w:t>申請日期</w:t>
            </w:r>
          </w:p>
        </w:tc>
        <w:tc>
          <w:tcPr>
            <w:tcW w:w="1842" w:type="dxa"/>
            <w:vAlign w:val="center"/>
          </w:tcPr>
          <w:p w:rsidR="00AC6C2D" w:rsidRPr="00E54291" w:rsidRDefault="00AC6C2D" w:rsidP="004C1FC0">
            <w:pPr>
              <w:tabs>
                <w:tab w:val="left" w:pos="10588"/>
                <w:tab w:val="left" w:pos="10948"/>
                <w:tab w:val="left" w:pos="14058"/>
              </w:tabs>
              <w:autoSpaceDE w:val="0"/>
              <w:autoSpaceDN w:val="0"/>
              <w:ind w:left="113" w:right="113"/>
              <w:jc w:val="distribute"/>
            </w:pPr>
            <w:r w:rsidRPr="00E54291">
              <w:t>申請上櫃公司</w:t>
            </w:r>
          </w:p>
        </w:tc>
        <w:tc>
          <w:tcPr>
            <w:tcW w:w="2268" w:type="dxa"/>
            <w:vAlign w:val="center"/>
          </w:tcPr>
          <w:p w:rsidR="00AC6C2D" w:rsidRPr="00E54291" w:rsidRDefault="00AC6C2D" w:rsidP="004C1FC0">
            <w:pPr>
              <w:tabs>
                <w:tab w:val="left" w:pos="10588"/>
                <w:tab w:val="left" w:pos="10948"/>
                <w:tab w:val="left" w:pos="14058"/>
              </w:tabs>
              <w:autoSpaceDE w:val="0"/>
              <w:autoSpaceDN w:val="0"/>
              <w:ind w:left="113" w:right="113"/>
              <w:jc w:val="distribute"/>
            </w:pPr>
            <w:r w:rsidRPr="00E54291">
              <w:t>本中心上櫃審議</w:t>
            </w:r>
          </w:p>
          <w:p w:rsidR="00AC6C2D" w:rsidRPr="00E54291" w:rsidRDefault="00AC6C2D" w:rsidP="004C1FC0">
            <w:pPr>
              <w:tabs>
                <w:tab w:val="left" w:pos="10588"/>
                <w:tab w:val="left" w:pos="10948"/>
                <w:tab w:val="left" w:pos="14058"/>
              </w:tabs>
              <w:autoSpaceDE w:val="0"/>
              <w:autoSpaceDN w:val="0"/>
              <w:ind w:left="113" w:right="113"/>
              <w:jc w:val="distribute"/>
            </w:pPr>
            <w:r w:rsidRPr="00E54291">
              <w:t>委員會審議情形</w:t>
            </w:r>
          </w:p>
        </w:tc>
        <w:tc>
          <w:tcPr>
            <w:tcW w:w="1985" w:type="dxa"/>
            <w:vAlign w:val="center"/>
          </w:tcPr>
          <w:p w:rsidR="00AC6C2D" w:rsidRPr="00E54291" w:rsidRDefault="00AC6C2D" w:rsidP="004C1FC0">
            <w:pPr>
              <w:tabs>
                <w:tab w:val="left" w:pos="10588"/>
                <w:tab w:val="left" w:pos="10948"/>
                <w:tab w:val="left" w:pos="14058"/>
              </w:tabs>
              <w:autoSpaceDE w:val="0"/>
              <w:autoSpaceDN w:val="0"/>
              <w:ind w:left="113" w:right="113"/>
              <w:jc w:val="distribute"/>
            </w:pPr>
            <w:r w:rsidRPr="00E54291">
              <w:t>本中心董事會</w:t>
            </w:r>
          </w:p>
          <w:p w:rsidR="00AC6C2D" w:rsidRPr="00E54291" w:rsidRDefault="00AC6C2D" w:rsidP="004C1FC0">
            <w:pPr>
              <w:tabs>
                <w:tab w:val="left" w:pos="10588"/>
                <w:tab w:val="left" w:pos="10948"/>
                <w:tab w:val="left" w:pos="14058"/>
              </w:tabs>
              <w:autoSpaceDE w:val="0"/>
              <w:autoSpaceDN w:val="0"/>
              <w:ind w:left="113" w:right="113"/>
              <w:jc w:val="distribute"/>
            </w:pPr>
            <w:r w:rsidRPr="00E54291">
              <w:t>審議情形</w:t>
            </w:r>
          </w:p>
        </w:tc>
        <w:tc>
          <w:tcPr>
            <w:tcW w:w="1843" w:type="dxa"/>
            <w:vAlign w:val="center"/>
          </w:tcPr>
          <w:p w:rsidR="00AC6C2D" w:rsidRPr="00CB1E4E" w:rsidRDefault="00AC6C2D" w:rsidP="004C1FC0">
            <w:pPr>
              <w:tabs>
                <w:tab w:val="left" w:pos="10588"/>
                <w:tab w:val="left" w:pos="10948"/>
                <w:tab w:val="left" w:pos="14058"/>
              </w:tabs>
              <w:autoSpaceDE w:val="0"/>
              <w:autoSpaceDN w:val="0"/>
              <w:ind w:left="113" w:right="113"/>
              <w:jc w:val="distribute"/>
              <w:rPr>
                <w:rFonts w:ascii="標楷體"/>
              </w:rPr>
            </w:pPr>
            <w:r w:rsidRPr="00CB1E4E">
              <w:rPr>
                <w:rFonts w:ascii="標楷體" w:hint="eastAsia"/>
              </w:rPr>
              <w:t>本中心同意</w:t>
            </w:r>
          </w:p>
          <w:p w:rsidR="00AC6C2D" w:rsidRPr="00E54291" w:rsidRDefault="00AC6C2D" w:rsidP="004C1FC0">
            <w:pPr>
              <w:tabs>
                <w:tab w:val="left" w:pos="10588"/>
                <w:tab w:val="left" w:pos="10948"/>
                <w:tab w:val="left" w:pos="14058"/>
              </w:tabs>
              <w:autoSpaceDE w:val="0"/>
              <w:autoSpaceDN w:val="0"/>
              <w:ind w:left="113" w:right="113"/>
              <w:jc w:val="distribute"/>
            </w:pPr>
            <w:r>
              <w:rPr>
                <w:rFonts w:ascii="標楷體" w:hint="eastAsia"/>
              </w:rPr>
              <w:t>上櫃契約日期</w:t>
            </w:r>
          </w:p>
        </w:tc>
        <w:tc>
          <w:tcPr>
            <w:tcW w:w="1559" w:type="dxa"/>
            <w:vAlign w:val="center"/>
          </w:tcPr>
          <w:p w:rsidR="00AC6C2D" w:rsidRPr="00E54291" w:rsidRDefault="00AC6C2D" w:rsidP="004C1FC0">
            <w:pPr>
              <w:tabs>
                <w:tab w:val="left" w:pos="10588"/>
                <w:tab w:val="left" w:pos="10948"/>
                <w:tab w:val="left" w:pos="14058"/>
              </w:tabs>
              <w:autoSpaceDE w:val="0"/>
              <w:autoSpaceDN w:val="0"/>
              <w:ind w:left="113" w:right="113"/>
              <w:jc w:val="distribute"/>
            </w:pPr>
            <w:r w:rsidRPr="00E54291">
              <w:t>備註</w:t>
            </w:r>
          </w:p>
        </w:tc>
      </w:tr>
      <w:tr w:rsidR="00AC6C2D" w:rsidRPr="00E54291" w:rsidTr="004C1FC0">
        <w:trPr>
          <w:trHeight w:val="397"/>
        </w:trPr>
        <w:tc>
          <w:tcPr>
            <w:tcW w:w="1468" w:type="dxa"/>
            <w:vAlign w:val="center"/>
          </w:tcPr>
          <w:p w:rsidR="00AC6C2D" w:rsidRPr="00E54291" w:rsidRDefault="00AC6C2D" w:rsidP="004C1FC0">
            <w:pPr>
              <w:tabs>
                <w:tab w:val="left" w:pos="10588"/>
                <w:tab w:val="left" w:pos="10948"/>
                <w:tab w:val="left" w:pos="14058"/>
              </w:tabs>
              <w:autoSpaceDE w:val="0"/>
              <w:autoSpaceDN w:val="0"/>
              <w:spacing w:line="360" w:lineRule="exact"/>
              <w:jc w:val="center"/>
            </w:pPr>
          </w:p>
        </w:tc>
        <w:tc>
          <w:tcPr>
            <w:tcW w:w="1842" w:type="dxa"/>
            <w:vAlign w:val="center"/>
          </w:tcPr>
          <w:p w:rsidR="00AC6C2D" w:rsidRPr="00E54291" w:rsidRDefault="00AC6C2D" w:rsidP="004C1FC0">
            <w:pPr>
              <w:tabs>
                <w:tab w:val="left" w:pos="10588"/>
                <w:tab w:val="left" w:pos="10948"/>
                <w:tab w:val="left" w:pos="14058"/>
              </w:tabs>
              <w:autoSpaceDE w:val="0"/>
              <w:autoSpaceDN w:val="0"/>
              <w:spacing w:line="360" w:lineRule="exact"/>
              <w:jc w:val="center"/>
            </w:pPr>
          </w:p>
        </w:tc>
        <w:tc>
          <w:tcPr>
            <w:tcW w:w="2268" w:type="dxa"/>
            <w:vAlign w:val="center"/>
          </w:tcPr>
          <w:p w:rsidR="00AC6C2D" w:rsidRPr="009C1B21"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985" w:type="dxa"/>
            <w:vAlign w:val="center"/>
          </w:tcPr>
          <w:p w:rsidR="00AC6C2D" w:rsidRPr="009C1B21"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843" w:type="dxa"/>
            <w:vAlign w:val="center"/>
          </w:tcPr>
          <w:p w:rsidR="00AC6C2D" w:rsidRPr="009C1B21"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559" w:type="dxa"/>
            <w:vAlign w:val="center"/>
          </w:tcPr>
          <w:p w:rsidR="00AC6C2D" w:rsidRPr="00E54291" w:rsidRDefault="00AC6C2D" w:rsidP="004C1FC0">
            <w:pPr>
              <w:spacing w:line="360" w:lineRule="exact"/>
              <w:ind w:right="204"/>
              <w:jc w:val="center"/>
              <w:rPr>
                <w:color w:val="000000"/>
              </w:rPr>
            </w:pPr>
          </w:p>
        </w:tc>
      </w:tr>
      <w:tr w:rsidR="00AC6C2D" w:rsidRPr="00E54291" w:rsidTr="004C1FC0">
        <w:trPr>
          <w:trHeight w:val="397"/>
        </w:trPr>
        <w:tc>
          <w:tcPr>
            <w:tcW w:w="1468" w:type="dxa"/>
            <w:vAlign w:val="center"/>
          </w:tcPr>
          <w:p w:rsidR="00AC6C2D" w:rsidRPr="00E54291" w:rsidRDefault="00AC6C2D" w:rsidP="004C1FC0">
            <w:pPr>
              <w:tabs>
                <w:tab w:val="left" w:pos="10588"/>
                <w:tab w:val="left" w:pos="10948"/>
                <w:tab w:val="left" w:pos="14058"/>
              </w:tabs>
              <w:autoSpaceDE w:val="0"/>
              <w:autoSpaceDN w:val="0"/>
              <w:spacing w:line="360" w:lineRule="exact"/>
              <w:jc w:val="center"/>
            </w:pPr>
          </w:p>
        </w:tc>
        <w:tc>
          <w:tcPr>
            <w:tcW w:w="1842" w:type="dxa"/>
            <w:vAlign w:val="center"/>
          </w:tcPr>
          <w:p w:rsidR="00AC6C2D" w:rsidRPr="00E54291" w:rsidRDefault="00AC6C2D" w:rsidP="004C1FC0">
            <w:pPr>
              <w:tabs>
                <w:tab w:val="left" w:pos="10588"/>
                <w:tab w:val="left" w:pos="10948"/>
                <w:tab w:val="left" w:pos="14058"/>
              </w:tabs>
              <w:autoSpaceDE w:val="0"/>
              <w:autoSpaceDN w:val="0"/>
              <w:spacing w:line="360" w:lineRule="exact"/>
              <w:jc w:val="center"/>
            </w:pPr>
          </w:p>
        </w:tc>
        <w:tc>
          <w:tcPr>
            <w:tcW w:w="2268" w:type="dxa"/>
            <w:vAlign w:val="center"/>
          </w:tcPr>
          <w:p w:rsidR="00AC6C2D" w:rsidRPr="009C1B21"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985" w:type="dxa"/>
            <w:vAlign w:val="center"/>
          </w:tcPr>
          <w:p w:rsidR="00AC6C2D" w:rsidRPr="009C1B21"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843" w:type="dxa"/>
            <w:vAlign w:val="center"/>
          </w:tcPr>
          <w:p w:rsidR="00AC6C2D" w:rsidRPr="009C1B21"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559" w:type="dxa"/>
            <w:vAlign w:val="center"/>
          </w:tcPr>
          <w:p w:rsidR="00AC6C2D" w:rsidRPr="00E54291" w:rsidRDefault="00AC6C2D" w:rsidP="004C1FC0">
            <w:pPr>
              <w:spacing w:line="360" w:lineRule="exact"/>
              <w:ind w:right="204"/>
              <w:jc w:val="center"/>
              <w:rPr>
                <w:color w:val="000000"/>
              </w:rPr>
            </w:pPr>
          </w:p>
        </w:tc>
      </w:tr>
      <w:tr w:rsidR="00AC6C2D" w:rsidRPr="00E54291" w:rsidTr="004C1FC0">
        <w:trPr>
          <w:trHeight w:val="397"/>
        </w:trPr>
        <w:tc>
          <w:tcPr>
            <w:tcW w:w="1468" w:type="dxa"/>
            <w:vAlign w:val="center"/>
          </w:tcPr>
          <w:p w:rsidR="00AC6C2D" w:rsidRDefault="00AC6C2D" w:rsidP="004C1FC0">
            <w:pPr>
              <w:tabs>
                <w:tab w:val="left" w:pos="10588"/>
                <w:tab w:val="left" w:pos="10948"/>
                <w:tab w:val="left" w:pos="14058"/>
              </w:tabs>
              <w:autoSpaceDE w:val="0"/>
              <w:autoSpaceDN w:val="0"/>
              <w:spacing w:line="360" w:lineRule="exact"/>
              <w:jc w:val="center"/>
            </w:pPr>
          </w:p>
        </w:tc>
        <w:tc>
          <w:tcPr>
            <w:tcW w:w="1842" w:type="dxa"/>
            <w:vAlign w:val="center"/>
          </w:tcPr>
          <w:p w:rsidR="00AC6C2D" w:rsidRDefault="00AC6C2D" w:rsidP="004C1FC0">
            <w:pPr>
              <w:tabs>
                <w:tab w:val="left" w:pos="10588"/>
                <w:tab w:val="left" w:pos="10948"/>
                <w:tab w:val="left" w:pos="14058"/>
              </w:tabs>
              <w:autoSpaceDE w:val="0"/>
              <w:autoSpaceDN w:val="0"/>
              <w:spacing w:line="360" w:lineRule="exact"/>
              <w:jc w:val="center"/>
            </w:pPr>
          </w:p>
        </w:tc>
        <w:tc>
          <w:tcPr>
            <w:tcW w:w="2268" w:type="dxa"/>
            <w:vAlign w:val="center"/>
          </w:tcPr>
          <w:p w:rsidR="00AC6C2D"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985" w:type="dxa"/>
            <w:vAlign w:val="center"/>
          </w:tcPr>
          <w:p w:rsidR="00AC6C2D"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843" w:type="dxa"/>
            <w:vAlign w:val="center"/>
          </w:tcPr>
          <w:p w:rsidR="00AC6C2D" w:rsidRDefault="00AC6C2D" w:rsidP="004C1FC0">
            <w:pPr>
              <w:tabs>
                <w:tab w:val="left" w:pos="10588"/>
                <w:tab w:val="left" w:pos="10948"/>
                <w:tab w:val="left" w:pos="14058"/>
              </w:tabs>
              <w:autoSpaceDE w:val="0"/>
              <w:autoSpaceDN w:val="0"/>
              <w:snapToGrid w:val="0"/>
              <w:spacing w:line="360" w:lineRule="exact"/>
              <w:jc w:val="center"/>
              <w:rPr>
                <w:rFonts w:hAnsi="標楷體"/>
                <w:color w:val="000000"/>
              </w:rPr>
            </w:pPr>
          </w:p>
        </w:tc>
        <w:tc>
          <w:tcPr>
            <w:tcW w:w="1559" w:type="dxa"/>
            <w:vAlign w:val="center"/>
          </w:tcPr>
          <w:p w:rsidR="00AC6C2D" w:rsidRPr="00E54291" w:rsidRDefault="00AC6C2D" w:rsidP="004C1FC0">
            <w:pPr>
              <w:spacing w:line="360" w:lineRule="exact"/>
              <w:ind w:right="204"/>
              <w:jc w:val="center"/>
              <w:rPr>
                <w:color w:val="000000"/>
              </w:rPr>
            </w:pPr>
          </w:p>
        </w:tc>
      </w:tr>
    </w:tbl>
    <w:p w:rsidR="00AC6C2D" w:rsidRDefault="00AC6C2D" w:rsidP="00AC6C2D">
      <w:pPr>
        <w:tabs>
          <w:tab w:val="left" w:pos="10588"/>
          <w:tab w:val="left" w:pos="10948"/>
          <w:tab w:val="left" w:pos="14058"/>
        </w:tabs>
        <w:autoSpaceDE w:val="0"/>
        <w:autoSpaceDN w:val="0"/>
        <w:ind w:left="28" w:right="202"/>
      </w:pPr>
    </w:p>
    <w:p w:rsidR="00AC6C2D" w:rsidRPr="00D82007" w:rsidRDefault="00AC6C2D" w:rsidP="00AC6C2D">
      <w:pPr>
        <w:tabs>
          <w:tab w:val="left" w:pos="10588"/>
          <w:tab w:val="left" w:pos="10948"/>
          <w:tab w:val="left" w:pos="14058"/>
        </w:tabs>
        <w:autoSpaceDE w:val="0"/>
        <w:autoSpaceDN w:val="0"/>
        <w:ind w:leftChars="413" w:left="2191" w:right="1344" w:hangingChars="500" w:hanging="1200"/>
      </w:pPr>
    </w:p>
    <w:sectPr w:rsidR="00AC6C2D" w:rsidRPr="00D82007" w:rsidSect="003860C0">
      <w:pgSz w:w="11907" w:h="16840" w:code="9"/>
      <w:pgMar w:top="1418" w:right="1134" w:bottom="1247" w:left="1134" w:header="567" w:footer="567" w:gutter="0"/>
      <w:cols w:space="425"/>
      <w:noEndnote/>
      <w:docGrid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98A" w:rsidRDefault="0063298A" w:rsidP="00B97722">
      <w:pPr>
        <w:spacing w:line="240" w:lineRule="auto"/>
      </w:pPr>
      <w:r>
        <w:separator/>
      </w:r>
    </w:p>
  </w:endnote>
  <w:endnote w:type="continuationSeparator" w:id="0">
    <w:p w:rsidR="0063298A" w:rsidRDefault="0063298A" w:rsidP="00B9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黑體">
    <w:altName w:val="細明體"/>
    <w:charset w:val="88"/>
    <w:family w:val="modern"/>
    <w:pitch w:val="fixed"/>
    <w:sig w:usb0="80000001" w:usb1="28091800" w:usb2="00000016" w:usb3="00000000" w:csb0="00100000" w:csb1="00000000"/>
  </w:font>
  <w:font w:name="華康中楷體">
    <w:altName w:val="新細明體"/>
    <w:panose1 w:val="00000000000000000000"/>
    <w:charset w:val="88"/>
    <w:family w:val="modern"/>
    <w:notTrueType/>
    <w:pitch w:val="fixed"/>
    <w:sig w:usb0="00000001" w:usb1="08080000" w:usb2="00000010" w:usb3="00000000" w:csb0="00100000" w:csb1="00000000"/>
  </w:font>
  <w:font w:name="華康粗黑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Rockwell">
    <w:altName w:val="Nyala"/>
    <w:charset w:val="00"/>
    <w:family w:val="roman"/>
    <w:pitch w:val="variable"/>
    <w:sig w:usb0="00000001" w:usb1="00000000" w:usb2="00000000" w:usb3="00000000" w:csb0="00000003" w:csb1="00000000"/>
  </w:font>
  <w:font w:name="全真楷書">
    <w:altName w:val="新細明體"/>
    <w:panose1 w:val="00000000000000000000"/>
    <w:charset w:val="88"/>
    <w:family w:val="modern"/>
    <w:notTrueType/>
    <w:pitch w:val="fixed"/>
    <w:sig w:usb0="00000001" w:usb1="08080000" w:usb2="00000010" w:usb3="00000000" w:csb0="00100000" w:csb1="00000000"/>
  </w:font>
  <w:font w:name="@細明體">
    <w:panose1 w:val="02020509000000000000"/>
    <w:charset w:val="88"/>
    <w:family w:val="modern"/>
    <w:pitch w:val="fixed"/>
    <w:sig w:usb0="A00002FF" w:usb1="28CFFCFA" w:usb2="00000016" w:usb3="00000000" w:csb0="00100001" w:csb1="00000000"/>
  </w:font>
  <w:font w:name="華康仿宋體W2(P)">
    <w:altName w:val="新細明體"/>
    <w:panose1 w:val="00000000000000000000"/>
    <w:charset w:val="88"/>
    <w:family w:val="auto"/>
    <w:notTrueType/>
    <w:pitch w:val="variable"/>
    <w:sig w:usb0="00000000" w:usb1="08080000" w:usb2="00000010" w:usb3="00000000" w:csb0="00100000" w:csb1="00000000"/>
  </w:font>
  <w:font w:name="華康中楷-右下黑影">
    <w:altName w:val="細明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華康超明體">
    <w:charset w:val="88"/>
    <w:family w:val="modern"/>
    <w:pitch w:val="fixed"/>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u楷書">
    <w:altName w:val="標楷體"/>
    <w:panose1 w:val="00000000000000000000"/>
    <w:charset w:val="88"/>
    <w:family w:val="modern"/>
    <w:notTrueType/>
    <w:pitch w:val="fixed"/>
    <w:sig w:usb0="00000001" w:usb1="08080000" w:usb2="00000010" w:usb3="00000000" w:csb0="00100000" w:csb1="00000000"/>
  </w:font>
  <w:font w:name="P Ming Li U">
    <w:altName w:val="新細明體"/>
    <w:panose1 w:val="00000000000000000000"/>
    <w:charset w:val="88"/>
    <w:family w:val="roman"/>
    <w:notTrueType/>
    <w:pitch w:val="default"/>
    <w:sig w:usb0="00000001" w:usb1="08080000" w:usb2="00000010" w:usb3="00000000" w:csb0="00100000" w:csb1="00000000"/>
  </w:font>
  <w:font w:name="華康圓體 Std W5">
    <w:altName w:val="Arial Unicode MS"/>
    <w:panose1 w:val="00000000000000000000"/>
    <w:charset w:val="88"/>
    <w:family w:val="modern"/>
    <w:notTrueType/>
    <w:pitch w:val="variable"/>
    <w:sig w:usb0="00000283" w:usb1="08080000" w:usb2="00000010" w:usb3="00000000" w:csb0="0010000D" w:csb1="00000000"/>
  </w:font>
  <w:font w:name="Cambria">
    <w:panose1 w:val="02040503050406030204"/>
    <w:charset w:val="00"/>
    <w:family w:val="roman"/>
    <w:pitch w:val="variable"/>
    <w:sig w:usb0="E00002FF" w:usb1="400004FF" w:usb2="00000000" w:usb3="00000000" w:csb0="0000019F" w:csb1="00000000"/>
  </w:font>
  <w:font w:name="華康仿宋體W4">
    <w:altName w:val="新細明體"/>
    <w:charset w:val="88"/>
    <w:family w:val="modern"/>
    <w:pitch w:val="fixed"/>
    <w:sig w:usb0="80000001" w:usb1="28091800" w:usb2="00000016" w:usb3="00000000" w:csb0="00100000" w:csb1="00000000"/>
  </w:font>
  <w:font w:name="華康中明體">
    <w:panose1 w:val="00000000000000000000"/>
    <w:charset w:val="88"/>
    <w:family w:val="modern"/>
    <w:notTrueType/>
    <w:pitch w:val="fixed"/>
    <w:sig w:usb0="00000001" w:usb1="08080000" w:usb2="00000010" w:usb3="00000000" w:csb0="00100000" w:csb1="00000000"/>
  </w:font>
  <w:font w:name="華康仿宋體">
    <w:altName w:val="細明體"/>
    <w:panose1 w:val="00000000000000000000"/>
    <w:charset w:val="88"/>
    <w:family w:val="modern"/>
    <w:notTrueType/>
    <w:pitch w:val="fixed"/>
    <w:sig w:usb0="00000001" w:usb1="08080000" w:usb2="00000010" w:usb3="00000000" w:csb0="00100000" w:csb1="00000000"/>
  </w:font>
  <w:font w:name="Abadi MT Condensed Light">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0C4" w:rsidRDefault="000250C4">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50C4" w:rsidRDefault="000250C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0C4" w:rsidRDefault="000250C4">
    <w:pPr>
      <w:pStyle w:val="a8"/>
      <w:framePr w:wrap="around" w:vAnchor="text" w:hAnchor="margin" w:xAlign="right" w:y="1"/>
      <w:rPr>
        <w:rStyle w:val="a5"/>
      </w:rPr>
    </w:pPr>
  </w:p>
  <w:p w:rsidR="000250C4" w:rsidRDefault="000250C4" w:rsidP="00185D33">
    <w:pPr>
      <w:pStyle w:val="a8"/>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0C4" w:rsidRDefault="000250C4" w:rsidP="00694CCA">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50C4" w:rsidRDefault="000250C4">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0C4" w:rsidRDefault="000250C4">
    <w:pPr>
      <w:pStyle w:val="a8"/>
      <w:jc w:val="cen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0C4" w:rsidRDefault="000250C4">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50C4" w:rsidRDefault="000250C4">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0C4" w:rsidRDefault="000250C4">
    <w:pPr>
      <w:pStyle w:val="a8"/>
      <w:framePr w:wrap="around" w:vAnchor="text" w:hAnchor="margin" w:xAlign="center" w:y="1"/>
      <w:rPr>
        <w:rStyle w:val="a5"/>
      </w:rPr>
    </w:pPr>
  </w:p>
  <w:p w:rsidR="000250C4" w:rsidRDefault="000250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98A" w:rsidRDefault="0063298A" w:rsidP="00B97722">
      <w:pPr>
        <w:spacing w:line="240" w:lineRule="auto"/>
      </w:pPr>
      <w:r>
        <w:separator/>
      </w:r>
    </w:p>
  </w:footnote>
  <w:footnote w:type="continuationSeparator" w:id="0">
    <w:p w:rsidR="0063298A" w:rsidRDefault="0063298A" w:rsidP="00B977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0C4" w:rsidRDefault="000250C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250C4" w:rsidRDefault="000250C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0C4" w:rsidRDefault="000250C4">
    <w:pPr>
      <w:pStyle w:val="a6"/>
      <w:framePr w:wrap="around" w:vAnchor="text" w:hAnchor="margin" w:xAlign="right" w:y="1"/>
      <w:rPr>
        <w:rStyle w:val="a5"/>
      </w:rPr>
    </w:pPr>
  </w:p>
  <w:p w:rsidR="000250C4" w:rsidRDefault="000250C4">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0C4" w:rsidRDefault="000250C4" w:rsidP="004C1FC0">
    <w:pPr>
      <w:pStyle w:val="a6"/>
      <w:tabs>
        <w:tab w:val="center" w:pos="4706"/>
        <w:tab w:val="left" w:pos="565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FBCA8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B250464A"/>
    <w:lvl w:ilvl="0">
      <w:start w:val="1"/>
      <w:numFmt w:val="taiwaneseCountingThousand"/>
      <w:lvlText w:val="%1、"/>
      <w:lvlJc w:val="left"/>
      <w:pPr>
        <w:tabs>
          <w:tab w:val="num" w:pos="746"/>
        </w:tabs>
        <w:ind w:left="746" w:hanging="480"/>
      </w:pPr>
      <w:rPr>
        <w:rFonts w:hint="eastAsia"/>
      </w:rPr>
    </w:lvl>
  </w:abstractNum>
  <w:abstractNum w:abstractNumId="2" w15:restartNumberingAfterBreak="0">
    <w:nsid w:val="FFFFFF89"/>
    <w:multiLevelType w:val="singleLevel"/>
    <w:tmpl w:val="56A469F4"/>
    <w:lvl w:ilvl="0">
      <w:start w:val="1"/>
      <w:numFmt w:val="bullet"/>
      <w:pStyle w:val="a"/>
      <w:lvlText w:val=""/>
      <w:lvlJc w:val="left"/>
      <w:pPr>
        <w:tabs>
          <w:tab w:val="num" w:pos="361"/>
        </w:tabs>
        <w:ind w:left="361" w:hanging="360"/>
      </w:pPr>
      <w:rPr>
        <w:rFonts w:ascii="Wingdings" w:hAnsi="Wingdings" w:hint="default"/>
      </w:rPr>
    </w:lvl>
  </w:abstractNum>
  <w:abstractNum w:abstractNumId="3" w15:restartNumberingAfterBreak="0">
    <w:nsid w:val="0E493B69"/>
    <w:multiLevelType w:val="hybridMultilevel"/>
    <w:tmpl w:val="7E8C688A"/>
    <w:lvl w:ilvl="0" w:tplc="07C20F20">
      <w:start w:val="1"/>
      <w:numFmt w:val="taiwaneseCountingThousand"/>
      <w:lvlText w:val="(%1)"/>
      <w:lvlJc w:val="left"/>
      <w:pPr>
        <w:ind w:left="826" w:hanging="40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7A01486"/>
    <w:multiLevelType w:val="hybridMultilevel"/>
    <w:tmpl w:val="1832AFC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1B483FB2"/>
    <w:multiLevelType w:val="hybridMultilevel"/>
    <w:tmpl w:val="2146D26A"/>
    <w:lvl w:ilvl="0" w:tplc="06A8B526">
      <w:start w:val="1"/>
      <w:numFmt w:val="decimal"/>
      <w:lvlText w:val="%1."/>
      <w:lvlJc w:val="left"/>
      <w:pPr>
        <w:ind w:left="475" w:hanging="36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6" w15:restartNumberingAfterBreak="0">
    <w:nsid w:val="1BF95210"/>
    <w:multiLevelType w:val="hybridMultilevel"/>
    <w:tmpl w:val="BDC26B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59346B"/>
    <w:multiLevelType w:val="hybridMultilevel"/>
    <w:tmpl w:val="192E7374"/>
    <w:lvl w:ilvl="0" w:tplc="A44435B2">
      <w:start w:val="1"/>
      <w:numFmt w:val="taiwaneseCountingThousand"/>
      <w:lvlText w:val="%1、"/>
      <w:lvlJc w:val="left"/>
      <w:pPr>
        <w:ind w:left="622" w:hanging="480"/>
      </w:pPr>
      <w:rPr>
        <w:rFonts w:cs="Times New Roman" w:hint="eastAsia"/>
        <w:b w:val="0"/>
      </w:rPr>
    </w:lvl>
    <w:lvl w:ilvl="1" w:tplc="4E8249CA">
      <w:start w:val="1"/>
      <w:numFmt w:val="decimal"/>
      <w:lvlText w:val="（%2）"/>
      <w:lvlJc w:val="left"/>
      <w:pPr>
        <w:ind w:left="1232" w:hanging="480"/>
      </w:pPr>
      <w:rPr>
        <w:rFonts w:cs="Times New Roman" w:hint="default"/>
      </w:rPr>
    </w:lvl>
    <w:lvl w:ilvl="2" w:tplc="0409001B">
      <w:start w:val="1"/>
      <w:numFmt w:val="lowerRoman"/>
      <w:lvlText w:val="%3."/>
      <w:lvlJc w:val="right"/>
      <w:pPr>
        <w:ind w:left="1721" w:hanging="480"/>
      </w:pPr>
      <w:rPr>
        <w:rFonts w:cs="Times New Roman"/>
      </w:rPr>
    </w:lvl>
    <w:lvl w:ilvl="3" w:tplc="0409000F">
      <w:start w:val="1"/>
      <w:numFmt w:val="decimal"/>
      <w:lvlText w:val="%4."/>
      <w:lvlJc w:val="left"/>
      <w:pPr>
        <w:ind w:left="5159" w:hanging="480"/>
      </w:pPr>
      <w:rPr>
        <w:rFonts w:cs="Times New Roman"/>
      </w:rPr>
    </w:lvl>
    <w:lvl w:ilvl="4" w:tplc="04090019">
      <w:start w:val="1"/>
      <w:numFmt w:val="ideographTraditional"/>
      <w:lvlText w:val="%5、"/>
      <w:lvlJc w:val="left"/>
      <w:pPr>
        <w:ind w:left="2681" w:hanging="480"/>
      </w:pPr>
      <w:rPr>
        <w:rFonts w:cs="Times New Roman"/>
      </w:rPr>
    </w:lvl>
    <w:lvl w:ilvl="5" w:tplc="0409001B" w:tentative="1">
      <w:start w:val="1"/>
      <w:numFmt w:val="lowerRoman"/>
      <w:lvlText w:val="%6."/>
      <w:lvlJc w:val="right"/>
      <w:pPr>
        <w:ind w:left="3161" w:hanging="480"/>
      </w:pPr>
      <w:rPr>
        <w:rFonts w:cs="Times New Roman"/>
      </w:rPr>
    </w:lvl>
    <w:lvl w:ilvl="6" w:tplc="0409000F" w:tentative="1">
      <w:start w:val="1"/>
      <w:numFmt w:val="decimal"/>
      <w:lvlText w:val="%7."/>
      <w:lvlJc w:val="left"/>
      <w:pPr>
        <w:ind w:left="3641" w:hanging="480"/>
      </w:pPr>
      <w:rPr>
        <w:rFonts w:cs="Times New Roman"/>
      </w:rPr>
    </w:lvl>
    <w:lvl w:ilvl="7" w:tplc="04090019" w:tentative="1">
      <w:start w:val="1"/>
      <w:numFmt w:val="ideographTraditional"/>
      <w:lvlText w:val="%8、"/>
      <w:lvlJc w:val="left"/>
      <w:pPr>
        <w:ind w:left="4121" w:hanging="480"/>
      </w:pPr>
      <w:rPr>
        <w:rFonts w:cs="Times New Roman"/>
      </w:rPr>
    </w:lvl>
    <w:lvl w:ilvl="8" w:tplc="0409001B" w:tentative="1">
      <w:start w:val="1"/>
      <w:numFmt w:val="lowerRoman"/>
      <w:lvlText w:val="%9."/>
      <w:lvlJc w:val="right"/>
      <w:pPr>
        <w:ind w:left="4601" w:hanging="480"/>
      </w:pPr>
      <w:rPr>
        <w:rFonts w:cs="Times New Roman"/>
      </w:rPr>
    </w:lvl>
  </w:abstractNum>
  <w:abstractNum w:abstractNumId="8" w15:restartNumberingAfterBreak="0">
    <w:nsid w:val="1E4A4666"/>
    <w:multiLevelType w:val="hybridMultilevel"/>
    <w:tmpl w:val="63C84BF6"/>
    <w:lvl w:ilvl="0" w:tplc="F9640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AF73FB"/>
    <w:multiLevelType w:val="hybridMultilevel"/>
    <w:tmpl w:val="4BAA2304"/>
    <w:lvl w:ilvl="0" w:tplc="BE680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346414"/>
    <w:multiLevelType w:val="hybridMultilevel"/>
    <w:tmpl w:val="2FFC40D2"/>
    <w:lvl w:ilvl="0" w:tplc="DAC0A8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747F26"/>
    <w:multiLevelType w:val="hybridMultilevel"/>
    <w:tmpl w:val="5E5660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2A7926"/>
    <w:multiLevelType w:val="hybridMultilevel"/>
    <w:tmpl w:val="46AECE4E"/>
    <w:lvl w:ilvl="0" w:tplc="EF1A75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956D24"/>
    <w:multiLevelType w:val="hybridMultilevel"/>
    <w:tmpl w:val="BA46BFC0"/>
    <w:lvl w:ilvl="0" w:tplc="9A042040">
      <w:start w:val="1"/>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B82A00"/>
    <w:multiLevelType w:val="hybridMultilevel"/>
    <w:tmpl w:val="C5224032"/>
    <w:lvl w:ilvl="0" w:tplc="76BC8B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181A88"/>
    <w:multiLevelType w:val="hybridMultilevel"/>
    <w:tmpl w:val="4D320D3E"/>
    <w:lvl w:ilvl="0" w:tplc="F296F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08289D"/>
    <w:multiLevelType w:val="hybridMultilevel"/>
    <w:tmpl w:val="1CB0F0D6"/>
    <w:lvl w:ilvl="0" w:tplc="9D786EB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6E7724"/>
    <w:multiLevelType w:val="hybridMultilevel"/>
    <w:tmpl w:val="0DF23D40"/>
    <w:lvl w:ilvl="0" w:tplc="8BE45326">
      <w:start w:val="1"/>
      <w:numFmt w:val="taiwaneseCountingThousand"/>
      <w:lvlText w:val="(%1)"/>
      <w:lvlJc w:val="left"/>
      <w:pPr>
        <w:tabs>
          <w:tab w:val="num" w:pos="510"/>
        </w:tabs>
        <w:ind w:left="510" w:hanging="510"/>
      </w:pPr>
      <w:rPr>
        <w:rFonts w:eastAsia="標楷體" w:hint="eastAsia"/>
      </w:rPr>
    </w:lvl>
    <w:lvl w:ilvl="1" w:tplc="610225B4">
      <w:start w:val="1"/>
      <w:numFmt w:val="decimal"/>
      <w:lvlText w:val="%2."/>
      <w:lvlJc w:val="left"/>
      <w:pPr>
        <w:tabs>
          <w:tab w:val="num" w:pos="840"/>
        </w:tabs>
        <w:ind w:left="840" w:hanging="360"/>
      </w:pPr>
      <w:rPr>
        <w:rFonts w:eastAsia="新細明體" w:hint="eastAsia"/>
      </w:rPr>
    </w:lvl>
    <w:lvl w:ilvl="2" w:tplc="C7F490B6">
      <w:start w:val="1"/>
      <w:numFmt w:val="decimal"/>
      <w:lvlText w:val="(%3)"/>
      <w:lvlJc w:val="left"/>
      <w:pPr>
        <w:tabs>
          <w:tab w:val="num" w:pos="1350"/>
        </w:tabs>
        <w:ind w:left="1350" w:hanging="390"/>
      </w:pPr>
      <w:rPr>
        <w:rFonts w:hint="eastAsia"/>
      </w:rPr>
    </w:lvl>
    <w:lvl w:ilvl="3" w:tplc="2328F922">
      <w:start w:val="1"/>
      <w:numFmt w:val="lowerLetter"/>
      <w:lvlText w:val="%4."/>
      <w:lvlJc w:val="left"/>
      <w:pPr>
        <w:tabs>
          <w:tab w:val="num" w:pos="1800"/>
        </w:tabs>
        <w:ind w:left="1800" w:hanging="360"/>
      </w:pPr>
      <w:rPr>
        <w:rFonts w:hint="eastAsia"/>
      </w:rPr>
    </w:lvl>
    <w:lvl w:ilvl="4" w:tplc="04090001">
      <w:start w:val="1"/>
      <w:numFmt w:val="bullet"/>
      <w:lvlText w:val=""/>
      <w:lvlJc w:val="left"/>
      <w:pPr>
        <w:tabs>
          <w:tab w:val="num" w:pos="2400"/>
        </w:tabs>
        <w:ind w:left="2400" w:hanging="480"/>
      </w:pPr>
      <w:rPr>
        <w:rFonts w:ascii="Wingdings" w:hAnsi="Wingding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F1902AD"/>
    <w:multiLevelType w:val="singleLevel"/>
    <w:tmpl w:val="7AB630EC"/>
    <w:lvl w:ilvl="0">
      <w:start w:val="1"/>
      <w:numFmt w:val="taiwaneseCountingThousand"/>
      <w:pStyle w:val="2"/>
      <w:lvlText w:val="第%1章"/>
      <w:lvlJc w:val="left"/>
      <w:pPr>
        <w:tabs>
          <w:tab w:val="num" w:pos="1800"/>
        </w:tabs>
        <w:ind w:left="1800" w:hanging="1800"/>
      </w:pPr>
      <w:rPr>
        <w:rFonts w:hint="eastAsia"/>
      </w:rPr>
    </w:lvl>
  </w:abstractNum>
  <w:abstractNum w:abstractNumId="19" w15:restartNumberingAfterBreak="0">
    <w:nsid w:val="3023739C"/>
    <w:multiLevelType w:val="hybridMultilevel"/>
    <w:tmpl w:val="D54A2884"/>
    <w:lvl w:ilvl="0" w:tplc="7062C8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AE34D6"/>
    <w:multiLevelType w:val="hybridMultilevel"/>
    <w:tmpl w:val="9DF437FC"/>
    <w:lvl w:ilvl="0" w:tplc="2CB0A4E6">
      <w:start w:val="1"/>
      <w:numFmt w:val="decimal"/>
      <w:lvlText w:val="%1."/>
      <w:lvlJc w:val="left"/>
      <w:pPr>
        <w:ind w:left="475" w:hanging="36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21" w15:restartNumberingAfterBreak="0">
    <w:nsid w:val="318026FF"/>
    <w:multiLevelType w:val="hybridMultilevel"/>
    <w:tmpl w:val="7098104E"/>
    <w:lvl w:ilvl="0" w:tplc="F692D996">
      <w:start w:val="1"/>
      <w:numFmt w:val="decimal"/>
      <w:lvlText w:val="%1."/>
      <w:lvlJc w:val="left"/>
      <w:pPr>
        <w:ind w:left="1710" w:hanging="360"/>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15:restartNumberingAfterBreak="0">
    <w:nsid w:val="34304803"/>
    <w:multiLevelType w:val="hybridMultilevel"/>
    <w:tmpl w:val="7E8C688A"/>
    <w:lvl w:ilvl="0" w:tplc="07C20F20">
      <w:start w:val="1"/>
      <w:numFmt w:val="taiwaneseCountingThousand"/>
      <w:lvlText w:val="(%1)"/>
      <w:lvlJc w:val="left"/>
      <w:pPr>
        <w:ind w:left="826" w:hanging="40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36116BE9"/>
    <w:multiLevelType w:val="hybridMultilevel"/>
    <w:tmpl w:val="160AF5C0"/>
    <w:lvl w:ilvl="0" w:tplc="2CB0B8BA">
      <w:start w:val="1"/>
      <w:numFmt w:val="decimal"/>
      <w:lvlText w:val="(%1)"/>
      <w:lvlJc w:val="left"/>
      <w:pPr>
        <w:tabs>
          <w:tab w:val="num" w:pos="360"/>
        </w:tabs>
        <w:ind w:left="360" w:hanging="360"/>
      </w:pPr>
      <w:rPr>
        <w:rFonts w:hint="eastAsia"/>
      </w:rPr>
    </w:lvl>
    <w:lvl w:ilvl="1" w:tplc="5FF017B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9355586"/>
    <w:multiLevelType w:val="hybridMultilevel"/>
    <w:tmpl w:val="D27C8742"/>
    <w:lvl w:ilvl="0" w:tplc="1882A9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F71A0F"/>
    <w:multiLevelType w:val="hybridMultilevel"/>
    <w:tmpl w:val="32206A70"/>
    <w:lvl w:ilvl="0" w:tplc="991401DA">
      <w:start w:val="1"/>
      <w:numFmt w:val="taiwaneseCountingThousand"/>
      <w:pStyle w:val="3"/>
      <w:lvlText w:val="(%1)"/>
      <w:lvlJc w:val="left"/>
      <w:pPr>
        <w:ind w:left="580" w:hanging="480"/>
      </w:pPr>
    </w:lvl>
    <w:lvl w:ilvl="1" w:tplc="59D257C4">
      <w:start w:val="1"/>
      <w:numFmt w:val="decimal"/>
      <w:lvlText w:val="%2."/>
      <w:lvlJc w:val="left"/>
      <w:pPr>
        <w:tabs>
          <w:tab w:val="num" w:pos="1440"/>
        </w:tabs>
        <w:ind w:left="1440" w:hanging="360"/>
      </w:pPr>
    </w:lvl>
    <w:lvl w:ilvl="2" w:tplc="92BE317C">
      <w:start w:val="1"/>
      <w:numFmt w:val="decimal"/>
      <w:lvlText w:val="%3."/>
      <w:lvlJc w:val="left"/>
      <w:pPr>
        <w:tabs>
          <w:tab w:val="num" w:pos="2160"/>
        </w:tabs>
        <w:ind w:left="2160" w:hanging="360"/>
      </w:pPr>
    </w:lvl>
    <w:lvl w:ilvl="3" w:tplc="CC102708">
      <w:start w:val="1"/>
      <w:numFmt w:val="decimal"/>
      <w:lvlText w:val="%4."/>
      <w:lvlJc w:val="left"/>
      <w:pPr>
        <w:tabs>
          <w:tab w:val="num" w:pos="2880"/>
        </w:tabs>
        <w:ind w:left="2880" w:hanging="360"/>
      </w:pPr>
    </w:lvl>
    <w:lvl w:ilvl="4" w:tplc="E0AA7420">
      <w:start w:val="1"/>
      <w:numFmt w:val="decimal"/>
      <w:lvlText w:val="%5."/>
      <w:lvlJc w:val="left"/>
      <w:pPr>
        <w:tabs>
          <w:tab w:val="num" w:pos="3600"/>
        </w:tabs>
        <w:ind w:left="3600" w:hanging="360"/>
      </w:pPr>
    </w:lvl>
    <w:lvl w:ilvl="5" w:tplc="6082D3D4">
      <w:start w:val="1"/>
      <w:numFmt w:val="decimal"/>
      <w:lvlText w:val="%6."/>
      <w:lvlJc w:val="left"/>
      <w:pPr>
        <w:tabs>
          <w:tab w:val="num" w:pos="4320"/>
        </w:tabs>
        <w:ind w:left="4320" w:hanging="360"/>
      </w:pPr>
    </w:lvl>
    <w:lvl w:ilvl="6" w:tplc="00541538">
      <w:start w:val="1"/>
      <w:numFmt w:val="decimal"/>
      <w:lvlText w:val="%7."/>
      <w:lvlJc w:val="left"/>
      <w:pPr>
        <w:tabs>
          <w:tab w:val="num" w:pos="5040"/>
        </w:tabs>
        <w:ind w:left="5040" w:hanging="360"/>
      </w:pPr>
    </w:lvl>
    <w:lvl w:ilvl="7" w:tplc="5E2076FC">
      <w:start w:val="1"/>
      <w:numFmt w:val="decimal"/>
      <w:lvlText w:val="%8."/>
      <w:lvlJc w:val="left"/>
      <w:pPr>
        <w:tabs>
          <w:tab w:val="num" w:pos="5760"/>
        </w:tabs>
        <w:ind w:left="5760" w:hanging="360"/>
      </w:pPr>
    </w:lvl>
    <w:lvl w:ilvl="8" w:tplc="3328E976">
      <w:start w:val="1"/>
      <w:numFmt w:val="decimal"/>
      <w:lvlText w:val="%9."/>
      <w:lvlJc w:val="left"/>
      <w:pPr>
        <w:tabs>
          <w:tab w:val="num" w:pos="6480"/>
        </w:tabs>
        <w:ind w:left="6480" w:hanging="360"/>
      </w:pPr>
    </w:lvl>
  </w:abstractNum>
  <w:abstractNum w:abstractNumId="26" w15:restartNumberingAfterBreak="0">
    <w:nsid w:val="3D952C92"/>
    <w:multiLevelType w:val="hybridMultilevel"/>
    <w:tmpl w:val="7098104E"/>
    <w:lvl w:ilvl="0" w:tplc="F692D996">
      <w:start w:val="1"/>
      <w:numFmt w:val="decimal"/>
      <w:lvlText w:val="%1."/>
      <w:lvlJc w:val="left"/>
      <w:pPr>
        <w:ind w:left="1710" w:hanging="360"/>
      </w:pPr>
      <w:rPr>
        <w:rFonts w:ascii="Times New Roman" w:hAnsi="Times New Roman" w:cs="Times New Roma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E0A4B4A"/>
    <w:multiLevelType w:val="hybridMultilevel"/>
    <w:tmpl w:val="3496DB54"/>
    <w:lvl w:ilvl="0" w:tplc="14AC85BE">
      <w:start w:val="1"/>
      <w:numFmt w:val="decimalEnclosedCircle"/>
      <w:lvlText w:val="%1"/>
      <w:lvlJc w:val="left"/>
      <w:pPr>
        <w:ind w:left="1480" w:hanging="360"/>
      </w:pPr>
      <w:rPr>
        <w:rFonts w:ascii="新細明體" w:eastAsia="新細明體" w:hAnsi="新細明體" w:hint="default"/>
      </w:rPr>
    </w:lvl>
    <w:lvl w:ilvl="1" w:tplc="04090019">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8" w15:restartNumberingAfterBreak="0">
    <w:nsid w:val="47FF39B3"/>
    <w:multiLevelType w:val="hybridMultilevel"/>
    <w:tmpl w:val="A14C7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B6B58"/>
    <w:multiLevelType w:val="hybridMultilevel"/>
    <w:tmpl w:val="D39ED0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2D452FE"/>
    <w:multiLevelType w:val="hybridMultilevel"/>
    <w:tmpl w:val="0168745E"/>
    <w:lvl w:ilvl="0" w:tplc="E8ACC9D2">
      <w:start w:val="1"/>
      <w:numFmt w:val="decimal"/>
      <w:lvlText w:val="%1."/>
      <w:lvlJc w:val="left"/>
      <w:pPr>
        <w:ind w:left="293" w:hanging="360"/>
      </w:pPr>
      <w:rPr>
        <w:rFonts w:hint="default"/>
        <w:b w:val="0"/>
        <w:u w:val="none"/>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31" w15:restartNumberingAfterBreak="0">
    <w:nsid w:val="532923D8"/>
    <w:multiLevelType w:val="hybridMultilevel"/>
    <w:tmpl w:val="B914CA38"/>
    <w:lvl w:ilvl="0" w:tplc="F0AEE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DB7985"/>
    <w:multiLevelType w:val="hybridMultilevel"/>
    <w:tmpl w:val="0A2442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58278C"/>
    <w:multiLevelType w:val="hybridMultilevel"/>
    <w:tmpl w:val="84F8B45E"/>
    <w:lvl w:ilvl="0" w:tplc="21AC04EE">
      <w:start w:val="1"/>
      <w:numFmt w:val="decimal"/>
      <w:lvlText w:val="%1."/>
      <w:lvlJc w:val="left"/>
      <w:pPr>
        <w:ind w:left="475" w:hanging="36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34" w15:restartNumberingAfterBreak="0">
    <w:nsid w:val="67963C48"/>
    <w:multiLevelType w:val="hybridMultilevel"/>
    <w:tmpl w:val="D35C2F5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7E50524"/>
    <w:multiLevelType w:val="hybridMultilevel"/>
    <w:tmpl w:val="E258DC4E"/>
    <w:lvl w:ilvl="0" w:tplc="4B929412">
      <w:start w:val="1"/>
      <w:numFmt w:val="decimal"/>
      <w:lvlText w:val="(%1)"/>
      <w:lvlJc w:val="left"/>
      <w:pPr>
        <w:ind w:left="840" w:hanging="360"/>
      </w:pPr>
      <w:rPr>
        <w:rFonts w:hint="default"/>
      </w:rPr>
    </w:lvl>
    <w:lvl w:ilvl="1" w:tplc="040A5A0C">
      <w:start w:val="1"/>
      <w:numFmt w:val="decimal"/>
      <w:lvlText w:val="%2."/>
      <w:lvlJc w:val="left"/>
      <w:pPr>
        <w:ind w:left="1320" w:hanging="360"/>
      </w:pPr>
      <w:rPr>
        <w:rFonts w:hint="default"/>
      </w:rPr>
    </w:lvl>
    <w:lvl w:ilvl="2" w:tplc="33D4ADF6">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90E0EEC"/>
    <w:multiLevelType w:val="hybridMultilevel"/>
    <w:tmpl w:val="B87AB698"/>
    <w:lvl w:ilvl="0" w:tplc="61D0BCCE">
      <w:start w:val="6"/>
      <w:numFmt w:val="decimalEnclosedCircle"/>
      <w:lvlText w:val="%1"/>
      <w:lvlJc w:val="left"/>
      <w:pPr>
        <w:ind w:left="1492" w:hanging="360"/>
      </w:pPr>
      <w:rPr>
        <w:rFonts w:ascii="新細明體" w:eastAsia="新細明體" w:hAnsi="新細明體"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7" w15:restartNumberingAfterBreak="0">
    <w:nsid w:val="6B1558C7"/>
    <w:multiLevelType w:val="hybridMultilevel"/>
    <w:tmpl w:val="FFE22A5C"/>
    <w:lvl w:ilvl="0" w:tplc="EF22841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70B232C1"/>
    <w:multiLevelType w:val="hybridMultilevel"/>
    <w:tmpl w:val="0C9C2166"/>
    <w:lvl w:ilvl="0" w:tplc="0B7018AE">
      <w:start w:val="1"/>
      <w:numFmt w:val="taiwaneseCountingThousand"/>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39" w15:restartNumberingAfterBreak="0">
    <w:nsid w:val="72BA1F5E"/>
    <w:multiLevelType w:val="hybridMultilevel"/>
    <w:tmpl w:val="D360AD32"/>
    <w:lvl w:ilvl="0" w:tplc="51F8E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141EB0"/>
    <w:multiLevelType w:val="hybridMultilevel"/>
    <w:tmpl w:val="7098104E"/>
    <w:lvl w:ilvl="0" w:tplc="F692D996">
      <w:start w:val="1"/>
      <w:numFmt w:val="decimal"/>
      <w:lvlText w:val="%1."/>
      <w:lvlJc w:val="left"/>
      <w:pPr>
        <w:ind w:left="1710" w:hanging="360"/>
      </w:pPr>
      <w:rPr>
        <w:rFonts w:ascii="Times New Roman" w:hAnsi="Times New Roman" w:cs="Times New Roma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3AC63ED"/>
    <w:multiLevelType w:val="hybridMultilevel"/>
    <w:tmpl w:val="AB882556"/>
    <w:lvl w:ilvl="0" w:tplc="A11C3C0C">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871F60"/>
    <w:multiLevelType w:val="hybridMultilevel"/>
    <w:tmpl w:val="A1604A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77A12DD0"/>
    <w:multiLevelType w:val="singleLevel"/>
    <w:tmpl w:val="803AAF78"/>
    <w:lvl w:ilvl="0">
      <w:start w:val="2"/>
      <w:numFmt w:val="bullet"/>
      <w:lvlText w:val="□"/>
      <w:lvlJc w:val="left"/>
      <w:pPr>
        <w:tabs>
          <w:tab w:val="num" w:pos="960"/>
        </w:tabs>
        <w:ind w:left="960" w:hanging="240"/>
      </w:pPr>
      <w:rPr>
        <w:rFonts w:ascii="標楷體" w:eastAsia="標楷體" w:hAnsi="Times New Roman" w:hint="eastAsia"/>
      </w:rPr>
    </w:lvl>
  </w:abstractNum>
  <w:abstractNum w:abstractNumId="44" w15:restartNumberingAfterBreak="0">
    <w:nsid w:val="79F62F7F"/>
    <w:multiLevelType w:val="hybridMultilevel"/>
    <w:tmpl w:val="A23ECAFA"/>
    <w:lvl w:ilvl="0" w:tplc="E5F6D07E">
      <w:start w:val="1"/>
      <w:numFmt w:val="decimal"/>
      <w:lvlText w:val="%1."/>
      <w:lvlJc w:val="left"/>
      <w:pPr>
        <w:ind w:left="1330" w:hanging="480"/>
      </w:pPr>
      <w:rPr>
        <w:rFonts w:hint="eastAsia"/>
      </w:rPr>
    </w:lvl>
    <w:lvl w:ilvl="1" w:tplc="04090019" w:tentative="1">
      <w:start w:val="1"/>
      <w:numFmt w:val="ideographTraditional"/>
      <w:lvlText w:val="%2、"/>
      <w:lvlJc w:val="left"/>
      <w:pPr>
        <w:tabs>
          <w:tab w:val="num" w:pos="158"/>
        </w:tabs>
        <w:ind w:left="158" w:hanging="480"/>
      </w:pPr>
    </w:lvl>
    <w:lvl w:ilvl="2" w:tplc="0409001B" w:tentative="1">
      <w:start w:val="1"/>
      <w:numFmt w:val="lowerRoman"/>
      <w:lvlText w:val="%3."/>
      <w:lvlJc w:val="right"/>
      <w:pPr>
        <w:tabs>
          <w:tab w:val="num" w:pos="638"/>
        </w:tabs>
        <w:ind w:left="638" w:hanging="480"/>
      </w:pPr>
    </w:lvl>
    <w:lvl w:ilvl="3" w:tplc="0409000F" w:tentative="1">
      <w:start w:val="1"/>
      <w:numFmt w:val="decimal"/>
      <w:lvlText w:val="%4."/>
      <w:lvlJc w:val="left"/>
      <w:pPr>
        <w:tabs>
          <w:tab w:val="num" w:pos="1118"/>
        </w:tabs>
        <w:ind w:left="1118" w:hanging="480"/>
      </w:pPr>
    </w:lvl>
    <w:lvl w:ilvl="4" w:tplc="04090019" w:tentative="1">
      <w:start w:val="1"/>
      <w:numFmt w:val="ideographTraditional"/>
      <w:lvlText w:val="%5、"/>
      <w:lvlJc w:val="left"/>
      <w:pPr>
        <w:tabs>
          <w:tab w:val="num" w:pos="1598"/>
        </w:tabs>
        <w:ind w:left="1598" w:hanging="480"/>
      </w:pPr>
    </w:lvl>
    <w:lvl w:ilvl="5" w:tplc="0409001B" w:tentative="1">
      <w:start w:val="1"/>
      <w:numFmt w:val="lowerRoman"/>
      <w:lvlText w:val="%6."/>
      <w:lvlJc w:val="right"/>
      <w:pPr>
        <w:tabs>
          <w:tab w:val="num" w:pos="2078"/>
        </w:tabs>
        <w:ind w:left="2078" w:hanging="480"/>
      </w:pPr>
    </w:lvl>
    <w:lvl w:ilvl="6" w:tplc="0409000F" w:tentative="1">
      <w:start w:val="1"/>
      <w:numFmt w:val="decimal"/>
      <w:lvlText w:val="%7."/>
      <w:lvlJc w:val="left"/>
      <w:pPr>
        <w:tabs>
          <w:tab w:val="num" w:pos="2558"/>
        </w:tabs>
        <w:ind w:left="2558" w:hanging="480"/>
      </w:pPr>
    </w:lvl>
    <w:lvl w:ilvl="7" w:tplc="04090019" w:tentative="1">
      <w:start w:val="1"/>
      <w:numFmt w:val="ideographTraditional"/>
      <w:lvlText w:val="%8、"/>
      <w:lvlJc w:val="left"/>
      <w:pPr>
        <w:tabs>
          <w:tab w:val="num" w:pos="3038"/>
        </w:tabs>
        <w:ind w:left="3038" w:hanging="480"/>
      </w:pPr>
    </w:lvl>
    <w:lvl w:ilvl="8" w:tplc="0409001B" w:tentative="1">
      <w:start w:val="1"/>
      <w:numFmt w:val="lowerRoman"/>
      <w:lvlText w:val="%9."/>
      <w:lvlJc w:val="right"/>
      <w:pPr>
        <w:tabs>
          <w:tab w:val="num" w:pos="3518"/>
        </w:tabs>
        <w:ind w:left="3518" w:hanging="480"/>
      </w:pPr>
    </w:lvl>
  </w:abstractNum>
  <w:abstractNum w:abstractNumId="45" w15:restartNumberingAfterBreak="0">
    <w:nsid w:val="7C3C4B53"/>
    <w:multiLevelType w:val="hybridMultilevel"/>
    <w:tmpl w:val="AE94D90E"/>
    <w:lvl w:ilvl="0" w:tplc="AADC4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947A50"/>
    <w:multiLevelType w:val="hybridMultilevel"/>
    <w:tmpl w:val="F09E8090"/>
    <w:lvl w:ilvl="0" w:tplc="45C28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480137"/>
    <w:multiLevelType w:val="hybridMultilevel"/>
    <w:tmpl w:val="5B08B506"/>
    <w:lvl w:ilvl="0" w:tplc="5A5CE388">
      <w:start w:val="1"/>
      <w:numFmt w:val="taiwaneseCountingThousand"/>
      <w:lvlText w:val="(%1)"/>
      <w:lvlJc w:val="left"/>
      <w:pPr>
        <w:ind w:left="645" w:hanging="645"/>
      </w:pPr>
      <w:rPr>
        <w:rFonts w:hAnsi="Times New Roman"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AD18E3"/>
    <w:multiLevelType w:val="hybridMultilevel"/>
    <w:tmpl w:val="A48C07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DD778BB"/>
    <w:multiLevelType w:val="hybridMultilevel"/>
    <w:tmpl w:val="7F22A2E6"/>
    <w:lvl w:ilvl="0" w:tplc="8E76BB8C">
      <w:start w:val="1"/>
      <w:numFmt w:val="taiwaneseCountingThousand"/>
      <w:lvlText w:val="%1、"/>
      <w:lvlJc w:val="left"/>
      <w:pPr>
        <w:tabs>
          <w:tab w:val="num" w:pos="482"/>
        </w:tabs>
        <w:ind w:left="482" w:hanging="480"/>
      </w:pPr>
      <w:rPr>
        <w:rFonts w:hint="eastAsia"/>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num w:numId="1">
    <w:abstractNumId w:val="18"/>
  </w:num>
  <w:num w:numId="2">
    <w:abstractNumId w:val="25"/>
  </w:num>
  <w:num w:numId="3">
    <w:abstractNumId w:val="2"/>
  </w:num>
  <w:num w:numId="4">
    <w:abstractNumId w:val="29"/>
  </w:num>
  <w:num w:numId="5">
    <w:abstractNumId w:val="49"/>
  </w:num>
  <w:num w:numId="6">
    <w:abstractNumId w:val="23"/>
  </w:num>
  <w:num w:numId="7">
    <w:abstractNumId w:val="8"/>
  </w:num>
  <w:num w:numId="8">
    <w:abstractNumId w:val="14"/>
  </w:num>
  <w:num w:numId="9">
    <w:abstractNumId w:val="46"/>
  </w:num>
  <w:num w:numId="10">
    <w:abstractNumId w:val="41"/>
  </w:num>
  <w:num w:numId="11">
    <w:abstractNumId w:val="19"/>
  </w:num>
  <w:num w:numId="12">
    <w:abstractNumId w:val="9"/>
  </w:num>
  <w:num w:numId="13">
    <w:abstractNumId w:val="45"/>
  </w:num>
  <w:num w:numId="14">
    <w:abstractNumId w:val="11"/>
  </w:num>
  <w:num w:numId="15">
    <w:abstractNumId w:val="28"/>
  </w:num>
  <w:num w:numId="16">
    <w:abstractNumId w:val="48"/>
  </w:num>
  <w:num w:numId="17">
    <w:abstractNumId w:val="35"/>
  </w:num>
  <w:num w:numId="18">
    <w:abstractNumId w:val="44"/>
  </w:num>
  <w:num w:numId="19">
    <w:abstractNumId w:val="24"/>
  </w:num>
  <w:num w:numId="20">
    <w:abstractNumId w:val="34"/>
  </w:num>
  <w:num w:numId="21">
    <w:abstractNumId w:val="16"/>
  </w:num>
  <w:num w:numId="22">
    <w:abstractNumId w:val="39"/>
  </w:num>
  <w:num w:numId="23">
    <w:abstractNumId w:val="20"/>
  </w:num>
  <w:num w:numId="24">
    <w:abstractNumId w:val="5"/>
  </w:num>
  <w:num w:numId="25">
    <w:abstractNumId w:val="33"/>
  </w:num>
  <w:num w:numId="26">
    <w:abstractNumId w:val="31"/>
  </w:num>
  <w:num w:numId="27">
    <w:abstractNumId w:val="15"/>
  </w:num>
  <w:num w:numId="28">
    <w:abstractNumId w:val="12"/>
  </w:num>
  <w:num w:numId="29">
    <w:abstractNumId w:val="30"/>
  </w:num>
  <w:num w:numId="30">
    <w:abstractNumId w:val="4"/>
  </w:num>
  <w:num w:numId="31">
    <w:abstractNumId w:val="42"/>
  </w:num>
  <w:num w:numId="32">
    <w:abstractNumId w:val="6"/>
  </w:num>
  <w:num w:numId="33">
    <w:abstractNumId w:val="32"/>
  </w:num>
  <w:num w:numId="34">
    <w:abstractNumId w:val="22"/>
  </w:num>
  <w:num w:numId="35">
    <w:abstractNumId w:val="3"/>
  </w:num>
  <w:num w:numId="36">
    <w:abstractNumId w:val="0"/>
  </w:num>
  <w:num w:numId="37">
    <w:abstractNumId w:val="13"/>
  </w:num>
  <w:num w:numId="38">
    <w:abstractNumId w:val="1"/>
  </w:num>
  <w:num w:numId="39">
    <w:abstractNumId w:val="17"/>
  </w:num>
  <w:num w:numId="40">
    <w:abstractNumId w:val="43"/>
  </w:num>
  <w:num w:numId="41">
    <w:abstractNumId w:val="10"/>
  </w:num>
  <w:num w:numId="42">
    <w:abstractNumId w:val="38"/>
  </w:num>
  <w:num w:numId="43">
    <w:abstractNumId w:val="37"/>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7"/>
  </w:num>
  <w:num w:numId="49">
    <w:abstractNumId w:val="36"/>
  </w:num>
  <w:num w:numId="5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6C"/>
    <w:rsid w:val="0000146D"/>
    <w:rsid w:val="00002E0B"/>
    <w:rsid w:val="00006CB8"/>
    <w:rsid w:val="000070A1"/>
    <w:rsid w:val="0000732F"/>
    <w:rsid w:val="000118F6"/>
    <w:rsid w:val="000168FB"/>
    <w:rsid w:val="00016D6D"/>
    <w:rsid w:val="000250C4"/>
    <w:rsid w:val="00026A3F"/>
    <w:rsid w:val="000273A8"/>
    <w:rsid w:val="000328EC"/>
    <w:rsid w:val="00035DED"/>
    <w:rsid w:val="000373AA"/>
    <w:rsid w:val="00041409"/>
    <w:rsid w:val="00042A86"/>
    <w:rsid w:val="0005087A"/>
    <w:rsid w:val="00051A07"/>
    <w:rsid w:val="0005526A"/>
    <w:rsid w:val="00060ED7"/>
    <w:rsid w:val="00061003"/>
    <w:rsid w:val="000619E1"/>
    <w:rsid w:val="00061DEC"/>
    <w:rsid w:val="0006304E"/>
    <w:rsid w:val="0006456A"/>
    <w:rsid w:val="000653D6"/>
    <w:rsid w:val="00065EB4"/>
    <w:rsid w:val="00070CD9"/>
    <w:rsid w:val="00070DF5"/>
    <w:rsid w:val="000715B3"/>
    <w:rsid w:val="0007313C"/>
    <w:rsid w:val="00073CEB"/>
    <w:rsid w:val="0007640F"/>
    <w:rsid w:val="000809A8"/>
    <w:rsid w:val="0008116A"/>
    <w:rsid w:val="00087294"/>
    <w:rsid w:val="00087816"/>
    <w:rsid w:val="00090AEF"/>
    <w:rsid w:val="00091589"/>
    <w:rsid w:val="0009291E"/>
    <w:rsid w:val="00092C23"/>
    <w:rsid w:val="0009475B"/>
    <w:rsid w:val="00095117"/>
    <w:rsid w:val="00095B2E"/>
    <w:rsid w:val="000965AD"/>
    <w:rsid w:val="0009771C"/>
    <w:rsid w:val="000A0763"/>
    <w:rsid w:val="000A117F"/>
    <w:rsid w:val="000A12F0"/>
    <w:rsid w:val="000A1CD8"/>
    <w:rsid w:val="000A3564"/>
    <w:rsid w:val="000A3B71"/>
    <w:rsid w:val="000A58A9"/>
    <w:rsid w:val="000B0690"/>
    <w:rsid w:val="000B3C42"/>
    <w:rsid w:val="000B57AA"/>
    <w:rsid w:val="000B6643"/>
    <w:rsid w:val="000B6884"/>
    <w:rsid w:val="000B6A69"/>
    <w:rsid w:val="000C25C8"/>
    <w:rsid w:val="000C3271"/>
    <w:rsid w:val="000C4C0F"/>
    <w:rsid w:val="000D13C4"/>
    <w:rsid w:val="000D3E22"/>
    <w:rsid w:val="000D4C82"/>
    <w:rsid w:val="000D5D05"/>
    <w:rsid w:val="000D701B"/>
    <w:rsid w:val="000D79A2"/>
    <w:rsid w:val="000E6C41"/>
    <w:rsid w:val="000F25F7"/>
    <w:rsid w:val="000F2E56"/>
    <w:rsid w:val="000F3219"/>
    <w:rsid w:val="000F402B"/>
    <w:rsid w:val="000F4190"/>
    <w:rsid w:val="000F431F"/>
    <w:rsid w:val="000F7F4C"/>
    <w:rsid w:val="00100B30"/>
    <w:rsid w:val="0010105D"/>
    <w:rsid w:val="00106212"/>
    <w:rsid w:val="00107D8B"/>
    <w:rsid w:val="001124AF"/>
    <w:rsid w:val="00112FE7"/>
    <w:rsid w:val="001135E4"/>
    <w:rsid w:val="00115B81"/>
    <w:rsid w:val="00121002"/>
    <w:rsid w:val="00124404"/>
    <w:rsid w:val="001274A5"/>
    <w:rsid w:val="001300B4"/>
    <w:rsid w:val="001303CD"/>
    <w:rsid w:val="00130C16"/>
    <w:rsid w:val="00130D56"/>
    <w:rsid w:val="00132045"/>
    <w:rsid w:val="0013259C"/>
    <w:rsid w:val="0013608E"/>
    <w:rsid w:val="001379BB"/>
    <w:rsid w:val="00137FC8"/>
    <w:rsid w:val="0014027A"/>
    <w:rsid w:val="00140573"/>
    <w:rsid w:val="00141AA5"/>
    <w:rsid w:val="0014305C"/>
    <w:rsid w:val="00143230"/>
    <w:rsid w:val="00144D9A"/>
    <w:rsid w:val="0014670C"/>
    <w:rsid w:val="0015094E"/>
    <w:rsid w:val="001530FB"/>
    <w:rsid w:val="001531E4"/>
    <w:rsid w:val="0015323A"/>
    <w:rsid w:val="001535A1"/>
    <w:rsid w:val="00153B8A"/>
    <w:rsid w:val="0015525A"/>
    <w:rsid w:val="00160D38"/>
    <w:rsid w:val="001658C1"/>
    <w:rsid w:val="0016596C"/>
    <w:rsid w:val="001660B0"/>
    <w:rsid w:val="00166106"/>
    <w:rsid w:val="00171A11"/>
    <w:rsid w:val="00173EC1"/>
    <w:rsid w:val="00174DB1"/>
    <w:rsid w:val="001756BC"/>
    <w:rsid w:val="0017683D"/>
    <w:rsid w:val="00176C49"/>
    <w:rsid w:val="00176D69"/>
    <w:rsid w:val="00180A57"/>
    <w:rsid w:val="0018117E"/>
    <w:rsid w:val="00182381"/>
    <w:rsid w:val="00185D33"/>
    <w:rsid w:val="001867DF"/>
    <w:rsid w:val="00187D65"/>
    <w:rsid w:val="00192361"/>
    <w:rsid w:val="00193CD2"/>
    <w:rsid w:val="00194590"/>
    <w:rsid w:val="00194C7D"/>
    <w:rsid w:val="00195A36"/>
    <w:rsid w:val="001A0B97"/>
    <w:rsid w:val="001A21CA"/>
    <w:rsid w:val="001A36E1"/>
    <w:rsid w:val="001A6E2E"/>
    <w:rsid w:val="001B1E58"/>
    <w:rsid w:val="001B2C0D"/>
    <w:rsid w:val="001B3DEB"/>
    <w:rsid w:val="001B600B"/>
    <w:rsid w:val="001B6EC6"/>
    <w:rsid w:val="001C0848"/>
    <w:rsid w:val="001C3839"/>
    <w:rsid w:val="001D231E"/>
    <w:rsid w:val="001D2BE3"/>
    <w:rsid w:val="001D3EE1"/>
    <w:rsid w:val="001D4681"/>
    <w:rsid w:val="001D6109"/>
    <w:rsid w:val="001D7169"/>
    <w:rsid w:val="001D7611"/>
    <w:rsid w:val="001E3DB1"/>
    <w:rsid w:val="001E54A6"/>
    <w:rsid w:val="001E6F72"/>
    <w:rsid w:val="001E7D97"/>
    <w:rsid w:val="001F4FCF"/>
    <w:rsid w:val="001F7DCD"/>
    <w:rsid w:val="002003B1"/>
    <w:rsid w:val="00201D54"/>
    <w:rsid w:val="00202385"/>
    <w:rsid w:val="00202522"/>
    <w:rsid w:val="00202EAF"/>
    <w:rsid w:val="00202FEC"/>
    <w:rsid w:val="002038FF"/>
    <w:rsid w:val="002044CF"/>
    <w:rsid w:val="0021315E"/>
    <w:rsid w:val="00215BD7"/>
    <w:rsid w:val="002244F8"/>
    <w:rsid w:val="002247A7"/>
    <w:rsid w:val="00224B88"/>
    <w:rsid w:val="00226640"/>
    <w:rsid w:val="002318F8"/>
    <w:rsid w:val="002320CA"/>
    <w:rsid w:val="00232359"/>
    <w:rsid w:val="00233302"/>
    <w:rsid w:val="00233D9B"/>
    <w:rsid w:val="00240222"/>
    <w:rsid w:val="0024082B"/>
    <w:rsid w:val="00244AF7"/>
    <w:rsid w:val="00245D05"/>
    <w:rsid w:val="00247F10"/>
    <w:rsid w:val="0025116B"/>
    <w:rsid w:val="00251A04"/>
    <w:rsid w:val="00251E34"/>
    <w:rsid w:val="00251E8B"/>
    <w:rsid w:val="00253031"/>
    <w:rsid w:val="00255A97"/>
    <w:rsid w:val="00255B36"/>
    <w:rsid w:val="0026090F"/>
    <w:rsid w:val="00262AEA"/>
    <w:rsid w:val="00263966"/>
    <w:rsid w:val="00263ED2"/>
    <w:rsid w:val="00264999"/>
    <w:rsid w:val="00264B22"/>
    <w:rsid w:val="0026520B"/>
    <w:rsid w:val="002663BC"/>
    <w:rsid w:val="00266B19"/>
    <w:rsid w:val="00273790"/>
    <w:rsid w:val="0027532C"/>
    <w:rsid w:val="00281ECD"/>
    <w:rsid w:val="0028411A"/>
    <w:rsid w:val="00284D35"/>
    <w:rsid w:val="00284EF4"/>
    <w:rsid w:val="00285B6F"/>
    <w:rsid w:val="00286C1F"/>
    <w:rsid w:val="00287601"/>
    <w:rsid w:val="002901D8"/>
    <w:rsid w:val="0029399A"/>
    <w:rsid w:val="00293C51"/>
    <w:rsid w:val="0029662A"/>
    <w:rsid w:val="00297304"/>
    <w:rsid w:val="002A2F31"/>
    <w:rsid w:val="002A4003"/>
    <w:rsid w:val="002A71BF"/>
    <w:rsid w:val="002B1890"/>
    <w:rsid w:val="002B193C"/>
    <w:rsid w:val="002B39EC"/>
    <w:rsid w:val="002B5CE6"/>
    <w:rsid w:val="002B6F41"/>
    <w:rsid w:val="002C002A"/>
    <w:rsid w:val="002C4445"/>
    <w:rsid w:val="002C5028"/>
    <w:rsid w:val="002C61C5"/>
    <w:rsid w:val="002D318F"/>
    <w:rsid w:val="002D4C6B"/>
    <w:rsid w:val="002E5A5B"/>
    <w:rsid w:val="002E5BBE"/>
    <w:rsid w:val="002E6A7F"/>
    <w:rsid w:val="002F1FA8"/>
    <w:rsid w:val="002F2C6F"/>
    <w:rsid w:val="002F2EA7"/>
    <w:rsid w:val="002F3D10"/>
    <w:rsid w:val="002F3DE5"/>
    <w:rsid w:val="002F4F08"/>
    <w:rsid w:val="002F75F8"/>
    <w:rsid w:val="003027A5"/>
    <w:rsid w:val="003062DF"/>
    <w:rsid w:val="00307FB9"/>
    <w:rsid w:val="00310922"/>
    <w:rsid w:val="003140D2"/>
    <w:rsid w:val="003171A1"/>
    <w:rsid w:val="00320662"/>
    <w:rsid w:val="00324390"/>
    <w:rsid w:val="0033062B"/>
    <w:rsid w:val="00332259"/>
    <w:rsid w:val="00333C19"/>
    <w:rsid w:val="00334E48"/>
    <w:rsid w:val="00342127"/>
    <w:rsid w:val="00342819"/>
    <w:rsid w:val="0034354F"/>
    <w:rsid w:val="00343C61"/>
    <w:rsid w:val="003443F2"/>
    <w:rsid w:val="00346B6A"/>
    <w:rsid w:val="00346E47"/>
    <w:rsid w:val="00351C0E"/>
    <w:rsid w:val="0035229C"/>
    <w:rsid w:val="00353B79"/>
    <w:rsid w:val="0035500D"/>
    <w:rsid w:val="00357918"/>
    <w:rsid w:val="00360885"/>
    <w:rsid w:val="003614CC"/>
    <w:rsid w:val="00361D7C"/>
    <w:rsid w:val="00362C9E"/>
    <w:rsid w:val="00362E87"/>
    <w:rsid w:val="0036703C"/>
    <w:rsid w:val="003705DC"/>
    <w:rsid w:val="00372859"/>
    <w:rsid w:val="0038038D"/>
    <w:rsid w:val="003840AD"/>
    <w:rsid w:val="0038432F"/>
    <w:rsid w:val="003860C0"/>
    <w:rsid w:val="00393B28"/>
    <w:rsid w:val="00396FBB"/>
    <w:rsid w:val="003979C2"/>
    <w:rsid w:val="003979DF"/>
    <w:rsid w:val="00397AAD"/>
    <w:rsid w:val="00397DAE"/>
    <w:rsid w:val="003A0AB7"/>
    <w:rsid w:val="003A2672"/>
    <w:rsid w:val="003A3260"/>
    <w:rsid w:val="003A4821"/>
    <w:rsid w:val="003A5B6C"/>
    <w:rsid w:val="003A70F8"/>
    <w:rsid w:val="003A7959"/>
    <w:rsid w:val="003B087F"/>
    <w:rsid w:val="003B29BE"/>
    <w:rsid w:val="003B5A0F"/>
    <w:rsid w:val="003B5A85"/>
    <w:rsid w:val="003B5D27"/>
    <w:rsid w:val="003C1E1C"/>
    <w:rsid w:val="003C4CEC"/>
    <w:rsid w:val="003C5F1F"/>
    <w:rsid w:val="003D22A6"/>
    <w:rsid w:val="003D47E6"/>
    <w:rsid w:val="003D4C7D"/>
    <w:rsid w:val="003D6D41"/>
    <w:rsid w:val="003E205C"/>
    <w:rsid w:val="003E3559"/>
    <w:rsid w:val="003E4170"/>
    <w:rsid w:val="003E4296"/>
    <w:rsid w:val="003E5B76"/>
    <w:rsid w:val="003E63F9"/>
    <w:rsid w:val="003F344E"/>
    <w:rsid w:val="003F5AAA"/>
    <w:rsid w:val="003F62AD"/>
    <w:rsid w:val="003F639C"/>
    <w:rsid w:val="00400B58"/>
    <w:rsid w:val="00400D39"/>
    <w:rsid w:val="004011C2"/>
    <w:rsid w:val="004043BE"/>
    <w:rsid w:val="00405E09"/>
    <w:rsid w:val="00405E5E"/>
    <w:rsid w:val="0040707E"/>
    <w:rsid w:val="004071C4"/>
    <w:rsid w:val="0040756E"/>
    <w:rsid w:val="0040762F"/>
    <w:rsid w:val="00413A67"/>
    <w:rsid w:val="00413FB5"/>
    <w:rsid w:val="00414325"/>
    <w:rsid w:val="00414C55"/>
    <w:rsid w:val="00414E42"/>
    <w:rsid w:val="00416084"/>
    <w:rsid w:val="004160B1"/>
    <w:rsid w:val="0041648B"/>
    <w:rsid w:val="0041726A"/>
    <w:rsid w:val="00417F1B"/>
    <w:rsid w:val="004214FA"/>
    <w:rsid w:val="00421E90"/>
    <w:rsid w:val="00423FC1"/>
    <w:rsid w:val="00424887"/>
    <w:rsid w:val="00425CE1"/>
    <w:rsid w:val="00426C96"/>
    <w:rsid w:val="0043179F"/>
    <w:rsid w:val="00432220"/>
    <w:rsid w:val="0043388C"/>
    <w:rsid w:val="00436D92"/>
    <w:rsid w:val="004402A0"/>
    <w:rsid w:val="00443CA1"/>
    <w:rsid w:val="004443D4"/>
    <w:rsid w:val="00445A13"/>
    <w:rsid w:val="004465F9"/>
    <w:rsid w:val="0044679E"/>
    <w:rsid w:val="00447791"/>
    <w:rsid w:val="00454BF5"/>
    <w:rsid w:val="00455C83"/>
    <w:rsid w:val="00466E4F"/>
    <w:rsid w:val="004716CD"/>
    <w:rsid w:val="00481F8B"/>
    <w:rsid w:val="00483197"/>
    <w:rsid w:val="00486462"/>
    <w:rsid w:val="00486BB9"/>
    <w:rsid w:val="0048701F"/>
    <w:rsid w:val="0049241C"/>
    <w:rsid w:val="0049461E"/>
    <w:rsid w:val="00495D48"/>
    <w:rsid w:val="004A069A"/>
    <w:rsid w:val="004A10FC"/>
    <w:rsid w:val="004A138C"/>
    <w:rsid w:val="004A1C26"/>
    <w:rsid w:val="004A1F31"/>
    <w:rsid w:val="004A3A31"/>
    <w:rsid w:val="004A3C83"/>
    <w:rsid w:val="004A43F2"/>
    <w:rsid w:val="004A5AD7"/>
    <w:rsid w:val="004A5C74"/>
    <w:rsid w:val="004B3DE0"/>
    <w:rsid w:val="004B405E"/>
    <w:rsid w:val="004B469D"/>
    <w:rsid w:val="004B51DE"/>
    <w:rsid w:val="004B5216"/>
    <w:rsid w:val="004B66FB"/>
    <w:rsid w:val="004C1FC0"/>
    <w:rsid w:val="004C2A06"/>
    <w:rsid w:val="004C335D"/>
    <w:rsid w:val="004C5E64"/>
    <w:rsid w:val="004C7518"/>
    <w:rsid w:val="004C7792"/>
    <w:rsid w:val="004D41A8"/>
    <w:rsid w:val="004D6605"/>
    <w:rsid w:val="004E0C61"/>
    <w:rsid w:val="004E1B65"/>
    <w:rsid w:val="004E72EF"/>
    <w:rsid w:val="004E7FAE"/>
    <w:rsid w:val="004F0ECD"/>
    <w:rsid w:val="004F5CC2"/>
    <w:rsid w:val="004F6709"/>
    <w:rsid w:val="004F6D8D"/>
    <w:rsid w:val="00500FA7"/>
    <w:rsid w:val="00501EAD"/>
    <w:rsid w:val="00504BC0"/>
    <w:rsid w:val="00506D1B"/>
    <w:rsid w:val="00510759"/>
    <w:rsid w:val="00512D86"/>
    <w:rsid w:val="00515401"/>
    <w:rsid w:val="005157C9"/>
    <w:rsid w:val="005167B8"/>
    <w:rsid w:val="00521142"/>
    <w:rsid w:val="00522E15"/>
    <w:rsid w:val="0052328A"/>
    <w:rsid w:val="005237AC"/>
    <w:rsid w:val="005240D2"/>
    <w:rsid w:val="00525BD2"/>
    <w:rsid w:val="0052609B"/>
    <w:rsid w:val="00527C32"/>
    <w:rsid w:val="005301B7"/>
    <w:rsid w:val="005308E8"/>
    <w:rsid w:val="00531349"/>
    <w:rsid w:val="0053213E"/>
    <w:rsid w:val="00532165"/>
    <w:rsid w:val="00532D42"/>
    <w:rsid w:val="005330FF"/>
    <w:rsid w:val="00534AD7"/>
    <w:rsid w:val="005411AC"/>
    <w:rsid w:val="0054404F"/>
    <w:rsid w:val="00545A94"/>
    <w:rsid w:val="00552C36"/>
    <w:rsid w:val="00552DA6"/>
    <w:rsid w:val="00552F1A"/>
    <w:rsid w:val="005569B0"/>
    <w:rsid w:val="00556A79"/>
    <w:rsid w:val="00557970"/>
    <w:rsid w:val="00561798"/>
    <w:rsid w:val="00562C56"/>
    <w:rsid w:val="00563578"/>
    <w:rsid w:val="00563FAA"/>
    <w:rsid w:val="00564D1E"/>
    <w:rsid w:val="00564E14"/>
    <w:rsid w:val="00565436"/>
    <w:rsid w:val="005673B5"/>
    <w:rsid w:val="0057036E"/>
    <w:rsid w:val="00570953"/>
    <w:rsid w:val="005737AD"/>
    <w:rsid w:val="005760F2"/>
    <w:rsid w:val="00576E7D"/>
    <w:rsid w:val="005812FC"/>
    <w:rsid w:val="005817CE"/>
    <w:rsid w:val="0058370F"/>
    <w:rsid w:val="0058376A"/>
    <w:rsid w:val="005844F9"/>
    <w:rsid w:val="00584B0B"/>
    <w:rsid w:val="00585759"/>
    <w:rsid w:val="00585CF7"/>
    <w:rsid w:val="00585D2A"/>
    <w:rsid w:val="00587385"/>
    <w:rsid w:val="0059351A"/>
    <w:rsid w:val="00593F84"/>
    <w:rsid w:val="00594885"/>
    <w:rsid w:val="005963F1"/>
    <w:rsid w:val="005A1A63"/>
    <w:rsid w:val="005A494F"/>
    <w:rsid w:val="005A57D4"/>
    <w:rsid w:val="005A6492"/>
    <w:rsid w:val="005B42EF"/>
    <w:rsid w:val="005C2FF8"/>
    <w:rsid w:val="005C48A6"/>
    <w:rsid w:val="005C62C9"/>
    <w:rsid w:val="005C787E"/>
    <w:rsid w:val="005D204A"/>
    <w:rsid w:val="005D4933"/>
    <w:rsid w:val="005D4F65"/>
    <w:rsid w:val="005D6266"/>
    <w:rsid w:val="005D70BB"/>
    <w:rsid w:val="005E18E7"/>
    <w:rsid w:val="005E227D"/>
    <w:rsid w:val="005E3D38"/>
    <w:rsid w:val="005E4AF4"/>
    <w:rsid w:val="005E4BFD"/>
    <w:rsid w:val="005E7B68"/>
    <w:rsid w:val="005F3AFD"/>
    <w:rsid w:val="005F5B91"/>
    <w:rsid w:val="005F7344"/>
    <w:rsid w:val="00602446"/>
    <w:rsid w:val="00604706"/>
    <w:rsid w:val="0060586A"/>
    <w:rsid w:val="00605E0B"/>
    <w:rsid w:val="00610EFF"/>
    <w:rsid w:val="006111C2"/>
    <w:rsid w:val="00612D95"/>
    <w:rsid w:val="00613943"/>
    <w:rsid w:val="006149A8"/>
    <w:rsid w:val="006178EE"/>
    <w:rsid w:val="00617B1F"/>
    <w:rsid w:val="00620B52"/>
    <w:rsid w:val="0062216C"/>
    <w:rsid w:val="006236D8"/>
    <w:rsid w:val="00624097"/>
    <w:rsid w:val="00624A44"/>
    <w:rsid w:val="0063298A"/>
    <w:rsid w:val="00632E4E"/>
    <w:rsid w:val="00635EFD"/>
    <w:rsid w:val="00636133"/>
    <w:rsid w:val="00637078"/>
    <w:rsid w:val="00642254"/>
    <w:rsid w:val="00642FCC"/>
    <w:rsid w:val="0064321C"/>
    <w:rsid w:val="0064335A"/>
    <w:rsid w:val="006433DD"/>
    <w:rsid w:val="00650711"/>
    <w:rsid w:val="00652A18"/>
    <w:rsid w:val="00654129"/>
    <w:rsid w:val="00654E15"/>
    <w:rsid w:val="00654ED7"/>
    <w:rsid w:val="00656547"/>
    <w:rsid w:val="006575A0"/>
    <w:rsid w:val="00660B12"/>
    <w:rsid w:val="00661110"/>
    <w:rsid w:val="00661863"/>
    <w:rsid w:val="00662C62"/>
    <w:rsid w:val="00662D31"/>
    <w:rsid w:val="0066378F"/>
    <w:rsid w:val="00666429"/>
    <w:rsid w:val="00671D88"/>
    <w:rsid w:val="00672658"/>
    <w:rsid w:val="00672679"/>
    <w:rsid w:val="00673002"/>
    <w:rsid w:val="0067513F"/>
    <w:rsid w:val="00680579"/>
    <w:rsid w:val="00681227"/>
    <w:rsid w:val="00681BDC"/>
    <w:rsid w:val="00682CCE"/>
    <w:rsid w:val="00684189"/>
    <w:rsid w:val="006842F8"/>
    <w:rsid w:val="00684ECE"/>
    <w:rsid w:val="00690048"/>
    <w:rsid w:val="006911CC"/>
    <w:rsid w:val="00692817"/>
    <w:rsid w:val="00692876"/>
    <w:rsid w:val="00692FEA"/>
    <w:rsid w:val="006937C8"/>
    <w:rsid w:val="0069444C"/>
    <w:rsid w:val="006944EF"/>
    <w:rsid w:val="00694597"/>
    <w:rsid w:val="00694CCA"/>
    <w:rsid w:val="006961B8"/>
    <w:rsid w:val="00697117"/>
    <w:rsid w:val="006A0600"/>
    <w:rsid w:val="006A1DA8"/>
    <w:rsid w:val="006A613C"/>
    <w:rsid w:val="006A6F37"/>
    <w:rsid w:val="006A7A3C"/>
    <w:rsid w:val="006B0A0D"/>
    <w:rsid w:val="006B100D"/>
    <w:rsid w:val="006B109F"/>
    <w:rsid w:val="006B6355"/>
    <w:rsid w:val="006B6BA9"/>
    <w:rsid w:val="006B6D7C"/>
    <w:rsid w:val="006D0E8F"/>
    <w:rsid w:val="006D1283"/>
    <w:rsid w:val="006D1586"/>
    <w:rsid w:val="006D6DA0"/>
    <w:rsid w:val="006D7E29"/>
    <w:rsid w:val="006E1BE4"/>
    <w:rsid w:val="006E29E4"/>
    <w:rsid w:val="006E3141"/>
    <w:rsid w:val="006E36BB"/>
    <w:rsid w:val="006E42E2"/>
    <w:rsid w:val="006E43DA"/>
    <w:rsid w:val="006E4C88"/>
    <w:rsid w:val="006F10F3"/>
    <w:rsid w:val="006F1E50"/>
    <w:rsid w:val="006F5913"/>
    <w:rsid w:val="006F5DC5"/>
    <w:rsid w:val="006F7900"/>
    <w:rsid w:val="006F7CF3"/>
    <w:rsid w:val="00701E22"/>
    <w:rsid w:val="00701F6D"/>
    <w:rsid w:val="00702018"/>
    <w:rsid w:val="00710B5D"/>
    <w:rsid w:val="007116EF"/>
    <w:rsid w:val="0071597C"/>
    <w:rsid w:val="00720775"/>
    <w:rsid w:val="00722B2B"/>
    <w:rsid w:val="00722F74"/>
    <w:rsid w:val="00726E78"/>
    <w:rsid w:val="00727495"/>
    <w:rsid w:val="00730813"/>
    <w:rsid w:val="0073182A"/>
    <w:rsid w:val="00731B6C"/>
    <w:rsid w:val="00732264"/>
    <w:rsid w:val="0073301A"/>
    <w:rsid w:val="00733496"/>
    <w:rsid w:val="007364F3"/>
    <w:rsid w:val="0073681B"/>
    <w:rsid w:val="00736FB3"/>
    <w:rsid w:val="00737168"/>
    <w:rsid w:val="007402E6"/>
    <w:rsid w:val="00740512"/>
    <w:rsid w:val="007447D9"/>
    <w:rsid w:val="00745AC2"/>
    <w:rsid w:val="0074738C"/>
    <w:rsid w:val="00747A62"/>
    <w:rsid w:val="00750768"/>
    <w:rsid w:val="00750C88"/>
    <w:rsid w:val="00750FC1"/>
    <w:rsid w:val="00751BE4"/>
    <w:rsid w:val="007541A6"/>
    <w:rsid w:val="00755390"/>
    <w:rsid w:val="00756272"/>
    <w:rsid w:val="00756ACA"/>
    <w:rsid w:val="00762433"/>
    <w:rsid w:val="007624DD"/>
    <w:rsid w:val="00762B02"/>
    <w:rsid w:val="00763643"/>
    <w:rsid w:val="00763833"/>
    <w:rsid w:val="007639E6"/>
    <w:rsid w:val="007649CA"/>
    <w:rsid w:val="00765267"/>
    <w:rsid w:val="007661F6"/>
    <w:rsid w:val="00766489"/>
    <w:rsid w:val="00767B17"/>
    <w:rsid w:val="007707AB"/>
    <w:rsid w:val="00770FF6"/>
    <w:rsid w:val="00771A33"/>
    <w:rsid w:val="00772665"/>
    <w:rsid w:val="00774D3D"/>
    <w:rsid w:val="0077515B"/>
    <w:rsid w:val="00783C6F"/>
    <w:rsid w:val="00784F09"/>
    <w:rsid w:val="00786E12"/>
    <w:rsid w:val="007870AD"/>
    <w:rsid w:val="0079093C"/>
    <w:rsid w:val="007925A4"/>
    <w:rsid w:val="00792967"/>
    <w:rsid w:val="007930D9"/>
    <w:rsid w:val="00794E44"/>
    <w:rsid w:val="007966CA"/>
    <w:rsid w:val="007977FB"/>
    <w:rsid w:val="007A1C2E"/>
    <w:rsid w:val="007A23B8"/>
    <w:rsid w:val="007A2F55"/>
    <w:rsid w:val="007A5813"/>
    <w:rsid w:val="007A7D23"/>
    <w:rsid w:val="007B2AC6"/>
    <w:rsid w:val="007B5F4B"/>
    <w:rsid w:val="007C4F66"/>
    <w:rsid w:val="007C671E"/>
    <w:rsid w:val="007C7296"/>
    <w:rsid w:val="007C7D7C"/>
    <w:rsid w:val="007D20F7"/>
    <w:rsid w:val="007D2B5B"/>
    <w:rsid w:val="007D49EE"/>
    <w:rsid w:val="007D4DB1"/>
    <w:rsid w:val="007D594A"/>
    <w:rsid w:val="007D6C77"/>
    <w:rsid w:val="007E58ED"/>
    <w:rsid w:val="007E6A66"/>
    <w:rsid w:val="007E704B"/>
    <w:rsid w:val="007E755E"/>
    <w:rsid w:val="007E7683"/>
    <w:rsid w:val="007F0DF8"/>
    <w:rsid w:val="007F15DC"/>
    <w:rsid w:val="007F3792"/>
    <w:rsid w:val="007F4FEF"/>
    <w:rsid w:val="007F6BB2"/>
    <w:rsid w:val="00800350"/>
    <w:rsid w:val="0080119C"/>
    <w:rsid w:val="00802013"/>
    <w:rsid w:val="0080390E"/>
    <w:rsid w:val="008064CD"/>
    <w:rsid w:val="00807949"/>
    <w:rsid w:val="008108E2"/>
    <w:rsid w:val="00816E65"/>
    <w:rsid w:val="00817E42"/>
    <w:rsid w:val="00821C1B"/>
    <w:rsid w:val="008221D5"/>
    <w:rsid w:val="00823D29"/>
    <w:rsid w:val="008307E6"/>
    <w:rsid w:val="00830A0B"/>
    <w:rsid w:val="00830ACF"/>
    <w:rsid w:val="0083191E"/>
    <w:rsid w:val="00832111"/>
    <w:rsid w:val="00834D85"/>
    <w:rsid w:val="00835380"/>
    <w:rsid w:val="00837D22"/>
    <w:rsid w:val="0084230A"/>
    <w:rsid w:val="00843E64"/>
    <w:rsid w:val="00846583"/>
    <w:rsid w:val="008468A0"/>
    <w:rsid w:val="00851697"/>
    <w:rsid w:val="0085262E"/>
    <w:rsid w:val="0085365D"/>
    <w:rsid w:val="00860FF2"/>
    <w:rsid w:val="00867BC2"/>
    <w:rsid w:val="0087169B"/>
    <w:rsid w:val="0087202C"/>
    <w:rsid w:val="0087562B"/>
    <w:rsid w:val="00875B33"/>
    <w:rsid w:val="00876B2C"/>
    <w:rsid w:val="00880519"/>
    <w:rsid w:val="00880DE4"/>
    <w:rsid w:val="00881CCD"/>
    <w:rsid w:val="00884FB2"/>
    <w:rsid w:val="00885ED4"/>
    <w:rsid w:val="00891102"/>
    <w:rsid w:val="008945E2"/>
    <w:rsid w:val="00894690"/>
    <w:rsid w:val="008965D2"/>
    <w:rsid w:val="00896708"/>
    <w:rsid w:val="008A36DF"/>
    <w:rsid w:val="008B0BF1"/>
    <w:rsid w:val="008B2453"/>
    <w:rsid w:val="008B4C3A"/>
    <w:rsid w:val="008B4E79"/>
    <w:rsid w:val="008B5240"/>
    <w:rsid w:val="008B6150"/>
    <w:rsid w:val="008B6F90"/>
    <w:rsid w:val="008B72B7"/>
    <w:rsid w:val="008C06E8"/>
    <w:rsid w:val="008C09CF"/>
    <w:rsid w:val="008C10B7"/>
    <w:rsid w:val="008C18C8"/>
    <w:rsid w:val="008C2593"/>
    <w:rsid w:val="008C3ADF"/>
    <w:rsid w:val="008C4952"/>
    <w:rsid w:val="008C7F98"/>
    <w:rsid w:val="008D377A"/>
    <w:rsid w:val="008D66A4"/>
    <w:rsid w:val="008E2C7D"/>
    <w:rsid w:val="008E5C19"/>
    <w:rsid w:val="008E6E44"/>
    <w:rsid w:val="008F0B0F"/>
    <w:rsid w:val="008F12C0"/>
    <w:rsid w:val="008F655C"/>
    <w:rsid w:val="008F76C6"/>
    <w:rsid w:val="00900D2F"/>
    <w:rsid w:val="00901EBD"/>
    <w:rsid w:val="00907329"/>
    <w:rsid w:val="009074BF"/>
    <w:rsid w:val="009076BF"/>
    <w:rsid w:val="009079C9"/>
    <w:rsid w:val="0091057D"/>
    <w:rsid w:val="0091165D"/>
    <w:rsid w:val="00911BA0"/>
    <w:rsid w:val="00913F3E"/>
    <w:rsid w:val="00914176"/>
    <w:rsid w:val="00914A1E"/>
    <w:rsid w:val="00920760"/>
    <w:rsid w:val="009225A4"/>
    <w:rsid w:val="009237BC"/>
    <w:rsid w:val="0092624F"/>
    <w:rsid w:val="009312E9"/>
    <w:rsid w:val="009329C3"/>
    <w:rsid w:val="0093378D"/>
    <w:rsid w:val="0093525B"/>
    <w:rsid w:val="00936EF7"/>
    <w:rsid w:val="00941581"/>
    <w:rsid w:val="009446DC"/>
    <w:rsid w:val="00944F5D"/>
    <w:rsid w:val="0094521F"/>
    <w:rsid w:val="00946AFA"/>
    <w:rsid w:val="00950E23"/>
    <w:rsid w:val="009530F4"/>
    <w:rsid w:val="0095489D"/>
    <w:rsid w:val="00954D93"/>
    <w:rsid w:val="00957E81"/>
    <w:rsid w:val="0096065D"/>
    <w:rsid w:val="00960974"/>
    <w:rsid w:val="00963BF3"/>
    <w:rsid w:val="0096473C"/>
    <w:rsid w:val="0096770B"/>
    <w:rsid w:val="009716A6"/>
    <w:rsid w:val="00972897"/>
    <w:rsid w:val="00973728"/>
    <w:rsid w:val="009757FB"/>
    <w:rsid w:val="00976292"/>
    <w:rsid w:val="00977B55"/>
    <w:rsid w:val="00977BA7"/>
    <w:rsid w:val="0098057B"/>
    <w:rsid w:val="00981E33"/>
    <w:rsid w:val="00982112"/>
    <w:rsid w:val="0098489D"/>
    <w:rsid w:val="009861B6"/>
    <w:rsid w:val="009907B3"/>
    <w:rsid w:val="009913CB"/>
    <w:rsid w:val="00992808"/>
    <w:rsid w:val="00992EAB"/>
    <w:rsid w:val="00992FC3"/>
    <w:rsid w:val="00994BB0"/>
    <w:rsid w:val="009954C9"/>
    <w:rsid w:val="009959F0"/>
    <w:rsid w:val="00996B98"/>
    <w:rsid w:val="00997197"/>
    <w:rsid w:val="009A5FA4"/>
    <w:rsid w:val="009A71A4"/>
    <w:rsid w:val="009A77E1"/>
    <w:rsid w:val="009B0787"/>
    <w:rsid w:val="009B48F9"/>
    <w:rsid w:val="009B5E0C"/>
    <w:rsid w:val="009B69DD"/>
    <w:rsid w:val="009B6CCE"/>
    <w:rsid w:val="009C09A0"/>
    <w:rsid w:val="009C0A91"/>
    <w:rsid w:val="009C532F"/>
    <w:rsid w:val="009C5454"/>
    <w:rsid w:val="009D005C"/>
    <w:rsid w:val="009D016E"/>
    <w:rsid w:val="009D1A21"/>
    <w:rsid w:val="009D54F2"/>
    <w:rsid w:val="009D6C01"/>
    <w:rsid w:val="009D7489"/>
    <w:rsid w:val="009D7A82"/>
    <w:rsid w:val="009E0C80"/>
    <w:rsid w:val="009E4898"/>
    <w:rsid w:val="009E5CEC"/>
    <w:rsid w:val="009E744B"/>
    <w:rsid w:val="009F0A56"/>
    <w:rsid w:val="009F2D84"/>
    <w:rsid w:val="009F3371"/>
    <w:rsid w:val="009F575C"/>
    <w:rsid w:val="00A009A0"/>
    <w:rsid w:val="00A047A3"/>
    <w:rsid w:val="00A05439"/>
    <w:rsid w:val="00A05608"/>
    <w:rsid w:val="00A10D73"/>
    <w:rsid w:val="00A118A7"/>
    <w:rsid w:val="00A12540"/>
    <w:rsid w:val="00A13447"/>
    <w:rsid w:val="00A13C2B"/>
    <w:rsid w:val="00A14E1E"/>
    <w:rsid w:val="00A1550E"/>
    <w:rsid w:val="00A1557A"/>
    <w:rsid w:val="00A15A77"/>
    <w:rsid w:val="00A16924"/>
    <w:rsid w:val="00A20C91"/>
    <w:rsid w:val="00A2261E"/>
    <w:rsid w:val="00A2448A"/>
    <w:rsid w:val="00A26B55"/>
    <w:rsid w:val="00A312EE"/>
    <w:rsid w:val="00A325DF"/>
    <w:rsid w:val="00A367DD"/>
    <w:rsid w:val="00A376A8"/>
    <w:rsid w:val="00A40561"/>
    <w:rsid w:val="00A4146A"/>
    <w:rsid w:val="00A42943"/>
    <w:rsid w:val="00A43997"/>
    <w:rsid w:val="00A44031"/>
    <w:rsid w:val="00A44F80"/>
    <w:rsid w:val="00A4510F"/>
    <w:rsid w:val="00A468AC"/>
    <w:rsid w:val="00A50B9D"/>
    <w:rsid w:val="00A5211B"/>
    <w:rsid w:val="00A52A92"/>
    <w:rsid w:val="00A52B06"/>
    <w:rsid w:val="00A5569E"/>
    <w:rsid w:val="00A55863"/>
    <w:rsid w:val="00A56422"/>
    <w:rsid w:val="00A60AF3"/>
    <w:rsid w:val="00A61DC4"/>
    <w:rsid w:val="00A6524D"/>
    <w:rsid w:val="00A657B3"/>
    <w:rsid w:val="00A65C31"/>
    <w:rsid w:val="00A7091F"/>
    <w:rsid w:val="00A70E19"/>
    <w:rsid w:val="00A72AE9"/>
    <w:rsid w:val="00A72E0C"/>
    <w:rsid w:val="00A741DE"/>
    <w:rsid w:val="00A74E11"/>
    <w:rsid w:val="00A80A34"/>
    <w:rsid w:val="00A857DF"/>
    <w:rsid w:val="00A85D1B"/>
    <w:rsid w:val="00A87499"/>
    <w:rsid w:val="00A960A5"/>
    <w:rsid w:val="00A974DC"/>
    <w:rsid w:val="00AA0CBB"/>
    <w:rsid w:val="00AA2CAB"/>
    <w:rsid w:val="00AA6415"/>
    <w:rsid w:val="00AA6B0E"/>
    <w:rsid w:val="00AB1FA3"/>
    <w:rsid w:val="00AB44EC"/>
    <w:rsid w:val="00AB4620"/>
    <w:rsid w:val="00AB498E"/>
    <w:rsid w:val="00AB4FDA"/>
    <w:rsid w:val="00AB5FB0"/>
    <w:rsid w:val="00AC2090"/>
    <w:rsid w:val="00AC20B9"/>
    <w:rsid w:val="00AC45B9"/>
    <w:rsid w:val="00AC505A"/>
    <w:rsid w:val="00AC5726"/>
    <w:rsid w:val="00AC6C2D"/>
    <w:rsid w:val="00AC7897"/>
    <w:rsid w:val="00AD12A5"/>
    <w:rsid w:val="00AD1358"/>
    <w:rsid w:val="00AD2702"/>
    <w:rsid w:val="00AD2A81"/>
    <w:rsid w:val="00AD343E"/>
    <w:rsid w:val="00AE10C4"/>
    <w:rsid w:val="00AE6AB9"/>
    <w:rsid w:val="00AE7357"/>
    <w:rsid w:val="00AF06D7"/>
    <w:rsid w:val="00AF1040"/>
    <w:rsid w:val="00AF2828"/>
    <w:rsid w:val="00AF6869"/>
    <w:rsid w:val="00AF7922"/>
    <w:rsid w:val="00B00392"/>
    <w:rsid w:val="00B02741"/>
    <w:rsid w:val="00B02772"/>
    <w:rsid w:val="00B034A2"/>
    <w:rsid w:val="00B05B8E"/>
    <w:rsid w:val="00B05CE4"/>
    <w:rsid w:val="00B0657D"/>
    <w:rsid w:val="00B0661C"/>
    <w:rsid w:val="00B07F37"/>
    <w:rsid w:val="00B1368A"/>
    <w:rsid w:val="00B14484"/>
    <w:rsid w:val="00B173CA"/>
    <w:rsid w:val="00B21622"/>
    <w:rsid w:val="00B22F94"/>
    <w:rsid w:val="00B2306F"/>
    <w:rsid w:val="00B24B60"/>
    <w:rsid w:val="00B24CE2"/>
    <w:rsid w:val="00B24EB3"/>
    <w:rsid w:val="00B26A29"/>
    <w:rsid w:val="00B26AAB"/>
    <w:rsid w:val="00B27A2E"/>
    <w:rsid w:val="00B3703E"/>
    <w:rsid w:val="00B3706C"/>
    <w:rsid w:val="00B422A6"/>
    <w:rsid w:val="00B4235A"/>
    <w:rsid w:val="00B4471D"/>
    <w:rsid w:val="00B47687"/>
    <w:rsid w:val="00B47DEE"/>
    <w:rsid w:val="00B50F63"/>
    <w:rsid w:val="00B54311"/>
    <w:rsid w:val="00B5440F"/>
    <w:rsid w:val="00B54813"/>
    <w:rsid w:val="00B5556F"/>
    <w:rsid w:val="00B608EB"/>
    <w:rsid w:val="00B6232A"/>
    <w:rsid w:val="00B6273A"/>
    <w:rsid w:val="00B6370A"/>
    <w:rsid w:val="00B64566"/>
    <w:rsid w:val="00B70A15"/>
    <w:rsid w:val="00B7156C"/>
    <w:rsid w:val="00B721B9"/>
    <w:rsid w:val="00B72CC9"/>
    <w:rsid w:val="00B759AE"/>
    <w:rsid w:val="00B75A16"/>
    <w:rsid w:val="00B76415"/>
    <w:rsid w:val="00B772B2"/>
    <w:rsid w:val="00B81225"/>
    <w:rsid w:val="00B828FB"/>
    <w:rsid w:val="00B87D0D"/>
    <w:rsid w:val="00B91B0C"/>
    <w:rsid w:val="00B94266"/>
    <w:rsid w:val="00B9475C"/>
    <w:rsid w:val="00B95274"/>
    <w:rsid w:val="00B95B05"/>
    <w:rsid w:val="00B96030"/>
    <w:rsid w:val="00B97722"/>
    <w:rsid w:val="00BA4B2D"/>
    <w:rsid w:val="00BA61EE"/>
    <w:rsid w:val="00BB230D"/>
    <w:rsid w:val="00BB27D1"/>
    <w:rsid w:val="00BB33BF"/>
    <w:rsid w:val="00BB7C69"/>
    <w:rsid w:val="00BC3870"/>
    <w:rsid w:val="00BC41C2"/>
    <w:rsid w:val="00BC5755"/>
    <w:rsid w:val="00BC651F"/>
    <w:rsid w:val="00BC7B4F"/>
    <w:rsid w:val="00BD72C5"/>
    <w:rsid w:val="00BE3287"/>
    <w:rsid w:val="00BE3676"/>
    <w:rsid w:val="00BE4034"/>
    <w:rsid w:val="00BE591B"/>
    <w:rsid w:val="00BE7EDB"/>
    <w:rsid w:val="00BF0378"/>
    <w:rsid w:val="00BF1C36"/>
    <w:rsid w:val="00BF21A9"/>
    <w:rsid w:val="00BF42DE"/>
    <w:rsid w:val="00BF57C4"/>
    <w:rsid w:val="00C0064E"/>
    <w:rsid w:val="00C02001"/>
    <w:rsid w:val="00C02541"/>
    <w:rsid w:val="00C15C9A"/>
    <w:rsid w:val="00C168EE"/>
    <w:rsid w:val="00C22BFB"/>
    <w:rsid w:val="00C22C86"/>
    <w:rsid w:val="00C26863"/>
    <w:rsid w:val="00C27C29"/>
    <w:rsid w:val="00C334E4"/>
    <w:rsid w:val="00C34182"/>
    <w:rsid w:val="00C4070B"/>
    <w:rsid w:val="00C45F92"/>
    <w:rsid w:val="00C472CD"/>
    <w:rsid w:val="00C515A3"/>
    <w:rsid w:val="00C5171D"/>
    <w:rsid w:val="00C52C45"/>
    <w:rsid w:val="00C5474A"/>
    <w:rsid w:val="00C641C9"/>
    <w:rsid w:val="00C64F44"/>
    <w:rsid w:val="00C66281"/>
    <w:rsid w:val="00C66876"/>
    <w:rsid w:val="00C67654"/>
    <w:rsid w:val="00C702A8"/>
    <w:rsid w:val="00C709E6"/>
    <w:rsid w:val="00C720AA"/>
    <w:rsid w:val="00C729A8"/>
    <w:rsid w:val="00C74AE9"/>
    <w:rsid w:val="00C74E12"/>
    <w:rsid w:val="00C74FBA"/>
    <w:rsid w:val="00C759DA"/>
    <w:rsid w:val="00C75D59"/>
    <w:rsid w:val="00C75E40"/>
    <w:rsid w:val="00C82BF9"/>
    <w:rsid w:val="00C8363A"/>
    <w:rsid w:val="00C84D84"/>
    <w:rsid w:val="00C85E1E"/>
    <w:rsid w:val="00C85E91"/>
    <w:rsid w:val="00C87308"/>
    <w:rsid w:val="00C92006"/>
    <w:rsid w:val="00C93417"/>
    <w:rsid w:val="00C934B0"/>
    <w:rsid w:val="00C938F9"/>
    <w:rsid w:val="00C9516D"/>
    <w:rsid w:val="00C965C2"/>
    <w:rsid w:val="00C96B5A"/>
    <w:rsid w:val="00CA081F"/>
    <w:rsid w:val="00CA0FFB"/>
    <w:rsid w:val="00CA1ADE"/>
    <w:rsid w:val="00CA22E2"/>
    <w:rsid w:val="00CA25B2"/>
    <w:rsid w:val="00CA3783"/>
    <w:rsid w:val="00CA5366"/>
    <w:rsid w:val="00CA7C61"/>
    <w:rsid w:val="00CB148E"/>
    <w:rsid w:val="00CB4324"/>
    <w:rsid w:val="00CB4BF4"/>
    <w:rsid w:val="00CB4D1B"/>
    <w:rsid w:val="00CB65F1"/>
    <w:rsid w:val="00CB753F"/>
    <w:rsid w:val="00CC076C"/>
    <w:rsid w:val="00CC1CBF"/>
    <w:rsid w:val="00CC1FE0"/>
    <w:rsid w:val="00CC2F9C"/>
    <w:rsid w:val="00CC4E46"/>
    <w:rsid w:val="00CC5012"/>
    <w:rsid w:val="00CC6594"/>
    <w:rsid w:val="00CD266B"/>
    <w:rsid w:val="00CD4A2F"/>
    <w:rsid w:val="00CD582F"/>
    <w:rsid w:val="00CE1762"/>
    <w:rsid w:val="00CE5160"/>
    <w:rsid w:val="00CE7AAC"/>
    <w:rsid w:val="00CF1A55"/>
    <w:rsid w:val="00CF219F"/>
    <w:rsid w:val="00CF27F1"/>
    <w:rsid w:val="00CF35DD"/>
    <w:rsid w:val="00CF6630"/>
    <w:rsid w:val="00CF7795"/>
    <w:rsid w:val="00D00E87"/>
    <w:rsid w:val="00D0140E"/>
    <w:rsid w:val="00D01439"/>
    <w:rsid w:val="00D01457"/>
    <w:rsid w:val="00D021E8"/>
    <w:rsid w:val="00D066BA"/>
    <w:rsid w:val="00D11C7F"/>
    <w:rsid w:val="00D1224F"/>
    <w:rsid w:val="00D157E9"/>
    <w:rsid w:val="00D16E77"/>
    <w:rsid w:val="00D176C1"/>
    <w:rsid w:val="00D2445F"/>
    <w:rsid w:val="00D25900"/>
    <w:rsid w:val="00D25A28"/>
    <w:rsid w:val="00D26C59"/>
    <w:rsid w:val="00D270CF"/>
    <w:rsid w:val="00D30048"/>
    <w:rsid w:val="00D34F5E"/>
    <w:rsid w:val="00D354F9"/>
    <w:rsid w:val="00D412DE"/>
    <w:rsid w:val="00D42051"/>
    <w:rsid w:val="00D43E59"/>
    <w:rsid w:val="00D47A49"/>
    <w:rsid w:val="00D50EF9"/>
    <w:rsid w:val="00D5191F"/>
    <w:rsid w:val="00D52682"/>
    <w:rsid w:val="00D5508C"/>
    <w:rsid w:val="00D5520B"/>
    <w:rsid w:val="00D55CD3"/>
    <w:rsid w:val="00D565E2"/>
    <w:rsid w:val="00D5744C"/>
    <w:rsid w:val="00D61095"/>
    <w:rsid w:val="00D63698"/>
    <w:rsid w:val="00D64AEB"/>
    <w:rsid w:val="00D66228"/>
    <w:rsid w:val="00D679CA"/>
    <w:rsid w:val="00D710C8"/>
    <w:rsid w:val="00D72AA9"/>
    <w:rsid w:val="00D73770"/>
    <w:rsid w:val="00D749A1"/>
    <w:rsid w:val="00D7582C"/>
    <w:rsid w:val="00D75D15"/>
    <w:rsid w:val="00D76AA0"/>
    <w:rsid w:val="00D818EB"/>
    <w:rsid w:val="00D8473B"/>
    <w:rsid w:val="00D84C3E"/>
    <w:rsid w:val="00D85234"/>
    <w:rsid w:val="00D8554E"/>
    <w:rsid w:val="00D85A18"/>
    <w:rsid w:val="00D87FF3"/>
    <w:rsid w:val="00D93354"/>
    <w:rsid w:val="00D96A17"/>
    <w:rsid w:val="00DA0D39"/>
    <w:rsid w:val="00DA14A7"/>
    <w:rsid w:val="00DA16B5"/>
    <w:rsid w:val="00DA32A8"/>
    <w:rsid w:val="00DA4882"/>
    <w:rsid w:val="00DB0314"/>
    <w:rsid w:val="00DB130E"/>
    <w:rsid w:val="00DB2BFE"/>
    <w:rsid w:val="00DB52B5"/>
    <w:rsid w:val="00DB7E58"/>
    <w:rsid w:val="00DC081B"/>
    <w:rsid w:val="00DC0BDF"/>
    <w:rsid w:val="00DC1D91"/>
    <w:rsid w:val="00DC3D54"/>
    <w:rsid w:val="00DC4A67"/>
    <w:rsid w:val="00DC4ED0"/>
    <w:rsid w:val="00DC59CD"/>
    <w:rsid w:val="00DD1B27"/>
    <w:rsid w:val="00DD201F"/>
    <w:rsid w:val="00DD3888"/>
    <w:rsid w:val="00DD3D68"/>
    <w:rsid w:val="00DD73EE"/>
    <w:rsid w:val="00DD77EE"/>
    <w:rsid w:val="00DE0AFF"/>
    <w:rsid w:val="00DE3EAE"/>
    <w:rsid w:val="00DE5004"/>
    <w:rsid w:val="00DE6DEB"/>
    <w:rsid w:val="00DE78F7"/>
    <w:rsid w:val="00DF2043"/>
    <w:rsid w:val="00DF2B7E"/>
    <w:rsid w:val="00DF2DF5"/>
    <w:rsid w:val="00DF5AB0"/>
    <w:rsid w:val="00E0043C"/>
    <w:rsid w:val="00E01C25"/>
    <w:rsid w:val="00E02FFB"/>
    <w:rsid w:val="00E0409D"/>
    <w:rsid w:val="00E04376"/>
    <w:rsid w:val="00E0552A"/>
    <w:rsid w:val="00E114AB"/>
    <w:rsid w:val="00E14B43"/>
    <w:rsid w:val="00E1572A"/>
    <w:rsid w:val="00E209CA"/>
    <w:rsid w:val="00E20DBD"/>
    <w:rsid w:val="00E25F68"/>
    <w:rsid w:val="00E27DF3"/>
    <w:rsid w:val="00E31D6E"/>
    <w:rsid w:val="00E3321B"/>
    <w:rsid w:val="00E33B6A"/>
    <w:rsid w:val="00E33DC0"/>
    <w:rsid w:val="00E33F4C"/>
    <w:rsid w:val="00E37DF0"/>
    <w:rsid w:val="00E40A76"/>
    <w:rsid w:val="00E40F82"/>
    <w:rsid w:val="00E41C75"/>
    <w:rsid w:val="00E41CF5"/>
    <w:rsid w:val="00E4216C"/>
    <w:rsid w:val="00E4790C"/>
    <w:rsid w:val="00E50348"/>
    <w:rsid w:val="00E50D74"/>
    <w:rsid w:val="00E513AC"/>
    <w:rsid w:val="00E51DFC"/>
    <w:rsid w:val="00E53DC4"/>
    <w:rsid w:val="00E53DEC"/>
    <w:rsid w:val="00E550E2"/>
    <w:rsid w:val="00E5625B"/>
    <w:rsid w:val="00E6395B"/>
    <w:rsid w:val="00E644B1"/>
    <w:rsid w:val="00E649B9"/>
    <w:rsid w:val="00E70BD8"/>
    <w:rsid w:val="00E72494"/>
    <w:rsid w:val="00E73F47"/>
    <w:rsid w:val="00E751A6"/>
    <w:rsid w:val="00E758B0"/>
    <w:rsid w:val="00E80A36"/>
    <w:rsid w:val="00E81580"/>
    <w:rsid w:val="00E83D60"/>
    <w:rsid w:val="00E84AF4"/>
    <w:rsid w:val="00E84D12"/>
    <w:rsid w:val="00E84E36"/>
    <w:rsid w:val="00E919EB"/>
    <w:rsid w:val="00E91D04"/>
    <w:rsid w:val="00E928F7"/>
    <w:rsid w:val="00E96958"/>
    <w:rsid w:val="00EA037E"/>
    <w:rsid w:val="00EA0C4B"/>
    <w:rsid w:val="00EA0E11"/>
    <w:rsid w:val="00EA3BBE"/>
    <w:rsid w:val="00EA6F9A"/>
    <w:rsid w:val="00EA77FD"/>
    <w:rsid w:val="00EB1503"/>
    <w:rsid w:val="00EB415A"/>
    <w:rsid w:val="00EB5CB8"/>
    <w:rsid w:val="00EB70F0"/>
    <w:rsid w:val="00EB7625"/>
    <w:rsid w:val="00EC0ABC"/>
    <w:rsid w:val="00EC16F0"/>
    <w:rsid w:val="00EC5396"/>
    <w:rsid w:val="00ED0277"/>
    <w:rsid w:val="00ED18B3"/>
    <w:rsid w:val="00ED1D52"/>
    <w:rsid w:val="00ED27F5"/>
    <w:rsid w:val="00ED2C69"/>
    <w:rsid w:val="00ED353A"/>
    <w:rsid w:val="00ED50F2"/>
    <w:rsid w:val="00ED518D"/>
    <w:rsid w:val="00EE1C4C"/>
    <w:rsid w:val="00EE2777"/>
    <w:rsid w:val="00EE2EF5"/>
    <w:rsid w:val="00EE3CFB"/>
    <w:rsid w:val="00EE4B6A"/>
    <w:rsid w:val="00EE7338"/>
    <w:rsid w:val="00EF083F"/>
    <w:rsid w:val="00EF1929"/>
    <w:rsid w:val="00EF23AF"/>
    <w:rsid w:val="00EF35F3"/>
    <w:rsid w:val="00EF4499"/>
    <w:rsid w:val="00EF4AA7"/>
    <w:rsid w:val="00EF6B01"/>
    <w:rsid w:val="00F0584D"/>
    <w:rsid w:val="00F10BA2"/>
    <w:rsid w:val="00F12075"/>
    <w:rsid w:val="00F13EC6"/>
    <w:rsid w:val="00F13F99"/>
    <w:rsid w:val="00F151EE"/>
    <w:rsid w:val="00F16C3A"/>
    <w:rsid w:val="00F17707"/>
    <w:rsid w:val="00F22295"/>
    <w:rsid w:val="00F22F00"/>
    <w:rsid w:val="00F238F8"/>
    <w:rsid w:val="00F241FD"/>
    <w:rsid w:val="00F24553"/>
    <w:rsid w:val="00F248EC"/>
    <w:rsid w:val="00F25368"/>
    <w:rsid w:val="00F258C3"/>
    <w:rsid w:val="00F26931"/>
    <w:rsid w:val="00F26FDE"/>
    <w:rsid w:val="00F339F4"/>
    <w:rsid w:val="00F33E9B"/>
    <w:rsid w:val="00F3493D"/>
    <w:rsid w:val="00F3771F"/>
    <w:rsid w:val="00F41A00"/>
    <w:rsid w:val="00F41B05"/>
    <w:rsid w:val="00F42CBB"/>
    <w:rsid w:val="00F433BC"/>
    <w:rsid w:val="00F43FAE"/>
    <w:rsid w:val="00F50F2C"/>
    <w:rsid w:val="00F511C1"/>
    <w:rsid w:val="00F511CC"/>
    <w:rsid w:val="00F51316"/>
    <w:rsid w:val="00F53CF3"/>
    <w:rsid w:val="00F55459"/>
    <w:rsid w:val="00F56D70"/>
    <w:rsid w:val="00F603B2"/>
    <w:rsid w:val="00F60596"/>
    <w:rsid w:val="00F64FD4"/>
    <w:rsid w:val="00F66604"/>
    <w:rsid w:val="00F666F8"/>
    <w:rsid w:val="00F6683B"/>
    <w:rsid w:val="00F67C65"/>
    <w:rsid w:val="00F707D7"/>
    <w:rsid w:val="00F72BC1"/>
    <w:rsid w:val="00F75884"/>
    <w:rsid w:val="00F76908"/>
    <w:rsid w:val="00F76A56"/>
    <w:rsid w:val="00F77B23"/>
    <w:rsid w:val="00F77B82"/>
    <w:rsid w:val="00F906C5"/>
    <w:rsid w:val="00F92213"/>
    <w:rsid w:val="00F9431E"/>
    <w:rsid w:val="00F95138"/>
    <w:rsid w:val="00F95197"/>
    <w:rsid w:val="00FA0E8C"/>
    <w:rsid w:val="00FA25C0"/>
    <w:rsid w:val="00FA5139"/>
    <w:rsid w:val="00FA57DF"/>
    <w:rsid w:val="00FA7817"/>
    <w:rsid w:val="00FA7D0C"/>
    <w:rsid w:val="00FB05E7"/>
    <w:rsid w:val="00FB2933"/>
    <w:rsid w:val="00FB3578"/>
    <w:rsid w:val="00FB623E"/>
    <w:rsid w:val="00FB6DE0"/>
    <w:rsid w:val="00FC26D0"/>
    <w:rsid w:val="00FC2739"/>
    <w:rsid w:val="00FD05EC"/>
    <w:rsid w:val="00FD2BA6"/>
    <w:rsid w:val="00FD338A"/>
    <w:rsid w:val="00FD37C1"/>
    <w:rsid w:val="00FD42F2"/>
    <w:rsid w:val="00FD5982"/>
    <w:rsid w:val="00FE51B2"/>
    <w:rsid w:val="00FE5ADC"/>
    <w:rsid w:val="00FE60E3"/>
    <w:rsid w:val="00FF1C5A"/>
    <w:rsid w:val="00FF2270"/>
    <w:rsid w:val="00FF3726"/>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D5920B-C71D-4A3A-9BD6-B2530E50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076C"/>
    <w:pPr>
      <w:widowControl w:val="0"/>
      <w:adjustRightInd w:val="0"/>
      <w:spacing w:line="360" w:lineRule="atLeast"/>
      <w:jc w:val="both"/>
      <w:textAlignment w:val="baseline"/>
    </w:pPr>
    <w:rPr>
      <w:rFonts w:ascii="Times New Roman" w:eastAsia="標楷體" w:hAnsi="Times New Roman" w:cs="Times New Roman"/>
      <w:kern w:val="0"/>
      <w:szCs w:val="20"/>
    </w:rPr>
  </w:style>
  <w:style w:type="paragraph" w:styleId="1">
    <w:name w:val="heading 1"/>
    <w:aliases w:val="標題 1：壹,標題 1@壹"/>
    <w:basedOn w:val="a0"/>
    <w:next w:val="a0"/>
    <w:link w:val="10"/>
    <w:qFormat/>
    <w:rsid w:val="00694CCA"/>
    <w:pPr>
      <w:adjustRightInd/>
      <w:snapToGrid w:val="0"/>
      <w:spacing w:after="120" w:line="460" w:lineRule="atLeast"/>
      <w:ind w:left="601" w:hanging="601"/>
      <w:textAlignment w:val="auto"/>
      <w:outlineLvl w:val="0"/>
    </w:pPr>
    <w:rPr>
      <w:kern w:val="2"/>
      <w:sz w:val="28"/>
    </w:rPr>
  </w:style>
  <w:style w:type="paragraph" w:styleId="2">
    <w:name w:val="heading 2"/>
    <w:aliases w:val="標題 2：十一,[ 一、],標題 2@一,H2,小段標題,一、"/>
    <w:basedOn w:val="a0"/>
    <w:next w:val="a0"/>
    <w:link w:val="20"/>
    <w:qFormat/>
    <w:rsid w:val="00694CCA"/>
    <w:pPr>
      <w:keepNext/>
      <w:numPr>
        <w:numId w:val="1"/>
      </w:numPr>
      <w:spacing w:before="120" w:after="240" w:line="720" w:lineRule="atLeast"/>
      <w:jc w:val="center"/>
      <w:outlineLvl w:val="1"/>
    </w:pPr>
    <w:rPr>
      <w:rFonts w:ascii="Arial" w:eastAsia="華康中黑體" w:hAnsi="Arial"/>
      <w:b/>
      <w:spacing w:val="20"/>
      <w:sz w:val="36"/>
    </w:rPr>
  </w:style>
  <w:style w:type="paragraph" w:styleId="3">
    <w:name w:val="heading 3"/>
    <w:aliases w:val="標題 3：一、,[ (一)、 ],標題 3@(一),1.1,*.*.*.*,(一)標題 3,[ 內文,券商 3,～(一),寶承現-一,Level 1 - 1,(1).,-一、標題,文1-大標一、"/>
    <w:basedOn w:val="a0"/>
    <w:next w:val="a0"/>
    <w:link w:val="30"/>
    <w:qFormat/>
    <w:rsid w:val="00694CCA"/>
    <w:pPr>
      <w:keepNext/>
      <w:numPr>
        <w:numId w:val="2"/>
      </w:numPr>
      <w:spacing w:line="720" w:lineRule="atLeast"/>
      <w:outlineLvl w:val="2"/>
    </w:pPr>
    <w:rPr>
      <w:rFonts w:ascii="華康中楷體" w:eastAsia="華康中楷體"/>
      <w:b/>
      <w:sz w:val="36"/>
    </w:rPr>
  </w:style>
  <w:style w:type="paragraph" w:styleId="4">
    <w:name w:val="heading 4"/>
    <w:aliases w:val="[ 1. ],標題 4@1,[1.]"/>
    <w:basedOn w:val="3"/>
    <w:link w:val="40"/>
    <w:qFormat/>
    <w:rsid w:val="00694CCA"/>
    <w:pPr>
      <w:tabs>
        <w:tab w:val="left" w:pos="992"/>
        <w:tab w:val="left" w:pos="1213"/>
        <w:tab w:val="left" w:pos="1253"/>
        <w:tab w:val="left" w:pos="1554"/>
        <w:tab w:val="left" w:pos="1678"/>
      </w:tabs>
      <w:kinsoku w:val="0"/>
      <w:spacing w:before="40" w:after="40" w:line="400" w:lineRule="atLeast"/>
      <w:ind w:left="1134" w:hanging="397"/>
      <w:outlineLvl w:val="3"/>
    </w:pPr>
    <w:rPr>
      <w:rFonts w:ascii="華康粗黑體" w:eastAsia="華康粗黑體"/>
      <w:b w:val="0"/>
      <w:sz w:val="26"/>
    </w:rPr>
  </w:style>
  <w:style w:type="paragraph" w:styleId="5">
    <w:name w:val="heading 5"/>
    <w:aliases w:val="標題 5@(1)"/>
    <w:basedOn w:val="4"/>
    <w:link w:val="50"/>
    <w:qFormat/>
    <w:rsid w:val="00694CCA"/>
    <w:pPr>
      <w:keepNext w:val="0"/>
      <w:tabs>
        <w:tab w:val="clear" w:pos="992"/>
        <w:tab w:val="clear" w:pos="1213"/>
        <w:tab w:val="clear" w:pos="1253"/>
        <w:tab w:val="clear" w:pos="1554"/>
        <w:tab w:val="clear" w:pos="1678"/>
        <w:tab w:val="left" w:pos="312"/>
        <w:tab w:val="left" w:pos="624"/>
        <w:tab w:val="left" w:pos="936"/>
        <w:tab w:val="left" w:pos="1247"/>
        <w:tab w:val="left" w:pos="1559"/>
        <w:tab w:val="left" w:pos="1701"/>
        <w:tab w:val="left" w:pos="1871"/>
      </w:tabs>
      <w:spacing w:before="60" w:after="60" w:line="240" w:lineRule="auto"/>
      <w:ind w:left="580" w:hanging="480"/>
      <w:jc w:val="left"/>
      <w:outlineLvl w:val="4"/>
    </w:pPr>
  </w:style>
  <w:style w:type="paragraph" w:styleId="6">
    <w:name w:val="heading 6"/>
    <w:aliases w:val="標題 6@"/>
    <w:basedOn w:val="a0"/>
    <w:next w:val="a0"/>
    <w:link w:val="60"/>
    <w:qFormat/>
    <w:rsid w:val="00694CCA"/>
    <w:pPr>
      <w:autoSpaceDE w:val="0"/>
      <w:autoSpaceDN w:val="0"/>
      <w:spacing w:line="240" w:lineRule="atLeast"/>
      <w:jc w:val="left"/>
      <w:outlineLvl w:val="5"/>
    </w:pPr>
    <w:rPr>
      <w:rFonts w:ascii="新細明體" w:hAnsi="Arial"/>
    </w:rPr>
  </w:style>
  <w:style w:type="paragraph" w:styleId="7">
    <w:name w:val="heading 7"/>
    <w:aliases w:val="標題 7@A"/>
    <w:basedOn w:val="a0"/>
    <w:next w:val="a0"/>
    <w:link w:val="70"/>
    <w:qFormat/>
    <w:rsid w:val="00694CCA"/>
    <w:pPr>
      <w:keepNext/>
      <w:autoSpaceDE w:val="0"/>
      <w:autoSpaceDN w:val="0"/>
      <w:spacing w:line="240" w:lineRule="atLeast"/>
      <w:jc w:val="left"/>
      <w:outlineLvl w:val="6"/>
    </w:pPr>
    <w:rPr>
      <w:rFonts w:ascii="Arial" w:hAnsi="Arial"/>
    </w:rPr>
  </w:style>
  <w:style w:type="paragraph" w:styleId="8">
    <w:name w:val="heading 8"/>
    <w:aliases w:val="標題 8@a"/>
    <w:basedOn w:val="a0"/>
    <w:next w:val="a0"/>
    <w:link w:val="80"/>
    <w:qFormat/>
    <w:rsid w:val="00694CCA"/>
    <w:pPr>
      <w:keepNext/>
      <w:autoSpaceDE w:val="0"/>
      <w:autoSpaceDN w:val="0"/>
      <w:spacing w:line="720" w:lineRule="atLeast"/>
      <w:jc w:val="left"/>
      <w:outlineLvl w:val="7"/>
    </w:pPr>
    <w:rPr>
      <w:rFonts w:ascii="Arial" w:hAnsi="Arial"/>
      <w:sz w:val="36"/>
    </w:rPr>
  </w:style>
  <w:style w:type="paragraph" w:styleId="9">
    <w:name w:val="heading 9"/>
    <w:basedOn w:val="a0"/>
    <w:next w:val="a0"/>
    <w:link w:val="90"/>
    <w:qFormat/>
    <w:rsid w:val="00694CCA"/>
    <w:pPr>
      <w:keepNext/>
      <w:autoSpaceDE w:val="0"/>
      <w:autoSpaceDN w:val="0"/>
      <w:spacing w:line="720" w:lineRule="atLeast"/>
      <w:jc w:val="left"/>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標題 1：壹 字元,標題 1@壹 字元"/>
    <w:basedOn w:val="a1"/>
    <w:link w:val="1"/>
    <w:rsid w:val="00694CCA"/>
    <w:rPr>
      <w:rFonts w:ascii="Times New Roman" w:eastAsia="標楷體" w:hAnsi="Times New Roman" w:cs="Times New Roman"/>
      <w:sz w:val="28"/>
      <w:szCs w:val="20"/>
    </w:rPr>
  </w:style>
  <w:style w:type="character" w:customStyle="1" w:styleId="20">
    <w:name w:val="標題 2 字元"/>
    <w:aliases w:val="標題 2：十一 字元,[ 一、] 字元,標題 2@一 字元,H2 字元,小段標題 字元,一、 字元"/>
    <w:basedOn w:val="a1"/>
    <w:link w:val="2"/>
    <w:rsid w:val="00694CCA"/>
    <w:rPr>
      <w:rFonts w:ascii="Arial" w:eastAsia="華康中黑體" w:hAnsi="Arial" w:cs="Times New Roman"/>
      <w:b/>
      <w:spacing w:val="20"/>
      <w:kern w:val="0"/>
      <w:sz w:val="36"/>
      <w:szCs w:val="20"/>
    </w:rPr>
  </w:style>
  <w:style w:type="character" w:customStyle="1" w:styleId="30">
    <w:name w:val="標題 3 字元"/>
    <w:aliases w:val="標題 3：一、 字元,[ (一)、 ] 字元,標題 3@(一) 字元,1.1 字元,*.*.*.* 字元,(一)標題 3 字元,[ 內文 字元,券商 3 字元,～(一) 字元,寶承現-一 字元,Level 1 - 1 字元,(1). 字元,-一、標題 字元,文1-大標一、 字元"/>
    <w:basedOn w:val="a1"/>
    <w:link w:val="3"/>
    <w:rsid w:val="00694CCA"/>
    <w:rPr>
      <w:rFonts w:ascii="華康中楷體" w:eastAsia="華康中楷體" w:hAnsi="Times New Roman" w:cs="Times New Roman"/>
      <w:b/>
      <w:kern w:val="0"/>
      <w:sz w:val="36"/>
      <w:szCs w:val="20"/>
    </w:rPr>
  </w:style>
  <w:style w:type="character" w:customStyle="1" w:styleId="40">
    <w:name w:val="標題 4 字元"/>
    <w:aliases w:val="[ 1. ] 字元,標題 4@1 字元,[1.] 字元"/>
    <w:basedOn w:val="a1"/>
    <w:link w:val="4"/>
    <w:rsid w:val="00694CCA"/>
    <w:rPr>
      <w:rFonts w:ascii="華康粗黑體" w:eastAsia="華康粗黑體" w:hAnsi="Times New Roman" w:cs="Times New Roman"/>
      <w:kern w:val="0"/>
      <w:sz w:val="26"/>
      <w:szCs w:val="20"/>
    </w:rPr>
  </w:style>
  <w:style w:type="character" w:customStyle="1" w:styleId="50">
    <w:name w:val="標題 5 字元"/>
    <w:aliases w:val="標題 5@(1) 字元"/>
    <w:basedOn w:val="a1"/>
    <w:link w:val="5"/>
    <w:rsid w:val="00694CCA"/>
    <w:rPr>
      <w:rFonts w:ascii="華康粗黑體" w:eastAsia="華康粗黑體" w:hAnsi="Times New Roman" w:cs="Times New Roman"/>
      <w:kern w:val="0"/>
      <w:sz w:val="26"/>
      <w:szCs w:val="20"/>
    </w:rPr>
  </w:style>
  <w:style w:type="character" w:customStyle="1" w:styleId="60">
    <w:name w:val="標題 6 字元"/>
    <w:aliases w:val="標題 6@ 字元"/>
    <w:basedOn w:val="a1"/>
    <w:link w:val="6"/>
    <w:rsid w:val="00694CCA"/>
    <w:rPr>
      <w:rFonts w:ascii="新細明體" w:eastAsia="標楷體" w:hAnsi="Arial" w:cs="Times New Roman"/>
      <w:kern w:val="0"/>
      <w:szCs w:val="20"/>
    </w:rPr>
  </w:style>
  <w:style w:type="character" w:customStyle="1" w:styleId="70">
    <w:name w:val="標題 7 字元"/>
    <w:aliases w:val="標題 7@A 字元"/>
    <w:basedOn w:val="a1"/>
    <w:link w:val="7"/>
    <w:rsid w:val="00694CCA"/>
    <w:rPr>
      <w:rFonts w:ascii="Arial" w:eastAsia="標楷體" w:hAnsi="Arial" w:cs="Times New Roman"/>
      <w:kern w:val="0"/>
      <w:szCs w:val="20"/>
    </w:rPr>
  </w:style>
  <w:style w:type="character" w:customStyle="1" w:styleId="80">
    <w:name w:val="標題 8 字元"/>
    <w:aliases w:val="標題 8@a 字元"/>
    <w:basedOn w:val="a1"/>
    <w:link w:val="8"/>
    <w:rsid w:val="00694CCA"/>
    <w:rPr>
      <w:rFonts w:ascii="Arial" w:eastAsia="標楷體" w:hAnsi="Arial" w:cs="Times New Roman"/>
      <w:kern w:val="0"/>
      <w:sz w:val="36"/>
      <w:szCs w:val="20"/>
    </w:rPr>
  </w:style>
  <w:style w:type="character" w:customStyle="1" w:styleId="90">
    <w:name w:val="標題 9 字元"/>
    <w:basedOn w:val="a1"/>
    <w:link w:val="9"/>
    <w:rsid w:val="00694CCA"/>
    <w:rPr>
      <w:rFonts w:ascii="Arial" w:eastAsia="標楷體" w:hAnsi="Arial" w:cs="Times New Roman"/>
      <w:kern w:val="0"/>
      <w:sz w:val="36"/>
      <w:szCs w:val="20"/>
    </w:rPr>
  </w:style>
  <w:style w:type="paragraph" w:customStyle="1" w:styleId="a4">
    <w:name w:val="一"/>
    <w:basedOn w:val="a0"/>
    <w:rsid w:val="00CC076C"/>
    <w:pPr>
      <w:spacing w:before="60"/>
      <w:ind w:left="482" w:hanging="482"/>
    </w:pPr>
  </w:style>
  <w:style w:type="character" w:styleId="a5">
    <w:name w:val="page number"/>
    <w:basedOn w:val="a1"/>
    <w:uiPriority w:val="99"/>
    <w:rsid w:val="00CC076C"/>
  </w:style>
  <w:style w:type="paragraph" w:styleId="a6">
    <w:name w:val="header"/>
    <w:basedOn w:val="a0"/>
    <w:link w:val="a7"/>
    <w:uiPriority w:val="99"/>
    <w:rsid w:val="00CC076C"/>
    <w:pPr>
      <w:tabs>
        <w:tab w:val="center" w:pos="4320"/>
        <w:tab w:val="right" w:pos="8640"/>
      </w:tabs>
      <w:adjustRightInd/>
      <w:snapToGrid w:val="0"/>
      <w:spacing w:line="240" w:lineRule="auto"/>
      <w:jc w:val="left"/>
      <w:textAlignment w:val="auto"/>
    </w:pPr>
    <w:rPr>
      <w:kern w:val="2"/>
      <w:sz w:val="20"/>
    </w:rPr>
  </w:style>
  <w:style w:type="character" w:customStyle="1" w:styleId="a7">
    <w:name w:val="頁首 字元"/>
    <w:basedOn w:val="a1"/>
    <w:link w:val="a6"/>
    <w:uiPriority w:val="99"/>
    <w:rsid w:val="00CC076C"/>
    <w:rPr>
      <w:rFonts w:ascii="Times New Roman" w:eastAsia="標楷體" w:hAnsi="Times New Roman" w:cs="Times New Roman"/>
      <w:sz w:val="20"/>
      <w:szCs w:val="20"/>
    </w:rPr>
  </w:style>
  <w:style w:type="paragraph" w:styleId="a8">
    <w:name w:val="footer"/>
    <w:aliases w:val="91財報頁尾"/>
    <w:basedOn w:val="a0"/>
    <w:link w:val="a9"/>
    <w:uiPriority w:val="99"/>
    <w:rsid w:val="00CC076C"/>
    <w:pPr>
      <w:tabs>
        <w:tab w:val="center" w:pos="4153"/>
        <w:tab w:val="right" w:pos="8306"/>
      </w:tabs>
      <w:snapToGrid w:val="0"/>
      <w:spacing w:line="420" w:lineRule="atLeast"/>
    </w:pPr>
    <w:rPr>
      <w:sz w:val="20"/>
    </w:rPr>
  </w:style>
  <w:style w:type="character" w:customStyle="1" w:styleId="a9">
    <w:name w:val="頁尾 字元"/>
    <w:aliases w:val="91財報頁尾 字元"/>
    <w:basedOn w:val="a1"/>
    <w:link w:val="a8"/>
    <w:uiPriority w:val="99"/>
    <w:rsid w:val="00CC076C"/>
    <w:rPr>
      <w:rFonts w:ascii="Times New Roman" w:eastAsia="標楷體" w:hAnsi="Times New Roman" w:cs="Times New Roman"/>
      <w:kern w:val="0"/>
      <w:sz w:val="20"/>
      <w:szCs w:val="20"/>
    </w:rPr>
  </w:style>
  <w:style w:type="paragraph" w:customStyle="1" w:styleId="aa">
    <w:name w:val="標題一"/>
    <w:basedOn w:val="a0"/>
    <w:rsid w:val="00CC076C"/>
    <w:pPr>
      <w:adjustRightInd/>
      <w:snapToGrid w:val="0"/>
      <w:spacing w:after="120" w:line="400" w:lineRule="atLeast"/>
      <w:ind w:left="788" w:hanging="522"/>
      <w:textAlignment w:val="auto"/>
    </w:pPr>
    <w:rPr>
      <w:kern w:val="2"/>
      <w:sz w:val="26"/>
    </w:rPr>
  </w:style>
  <w:style w:type="paragraph" w:customStyle="1" w:styleId="ab">
    <w:name w:val="(一)"/>
    <w:basedOn w:val="a0"/>
    <w:link w:val="ac"/>
    <w:rsid w:val="00B97722"/>
    <w:pPr>
      <w:ind w:left="868" w:hanging="397"/>
    </w:pPr>
  </w:style>
  <w:style w:type="character" w:customStyle="1" w:styleId="ac">
    <w:name w:val="(一) 字元"/>
    <w:basedOn w:val="a1"/>
    <w:link w:val="ab"/>
    <w:locked/>
    <w:rsid w:val="00B97722"/>
    <w:rPr>
      <w:rFonts w:ascii="Times New Roman" w:eastAsia="標楷體" w:hAnsi="Times New Roman" w:cs="Times New Roman"/>
      <w:kern w:val="0"/>
      <w:szCs w:val="20"/>
    </w:rPr>
  </w:style>
  <w:style w:type="paragraph" w:styleId="ad">
    <w:name w:val="Normal Indent"/>
    <w:basedOn w:val="a0"/>
    <w:rsid w:val="00B97722"/>
    <w:pPr>
      <w:adjustRightInd/>
      <w:spacing w:line="240" w:lineRule="auto"/>
      <w:ind w:left="480"/>
      <w:jc w:val="left"/>
      <w:textAlignment w:val="auto"/>
    </w:pPr>
    <w:rPr>
      <w:rFonts w:eastAsia="新細明體"/>
      <w:kern w:val="2"/>
    </w:rPr>
  </w:style>
  <w:style w:type="paragraph" w:customStyle="1" w:styleId="ae">
    <w:name w:val="標題（一）"/>
    <w:basedOn w:val="a0"/>
    <w:rsid w:val="00B97722"/>
    <w:pPr>
      <w:adjustRightInd/>
      <w:snapToGrid w:val="0"/>
      <w:spacing w:after="120" w:line="400" w:lineRule="atLeast"/>
      <w:ind w:left="1207" w:hanging="425"/>
      <w:textAlignment w:val="auto"/>
    </w:pPr>
    <w:rPr>
      <w:kern w:val="2"/>
      <w:sz w:val="26"/>
    </w:rPr>
  </w:style>
  <w:style w:type="paragraph" w:customStyle="1" w:styleId="21">
    <w:name w:val="本文 21"/>
    <w:basedOn w:val="a0"/>
    <w:rsid w:val="00B97722"/>
    <w:pPr>
      <w:spacing w:line="240" w:lineRule="auto"/>
      <w:ind w:left="600"/>
    </w:pPr>
    <w:rPr>
      <w:kern w:val="2"/>
      <w:sz w:val="20"/>
    </w:rPr>
  </w:style>
  <w:style w:type="paragraph" w:customStyle="1" w:styleId="11">
    <w:name w:val="1."/>
    <w:aliases w:val="標題4"/>
    <w:basedOn w:val="ab"/>
    <w:rsid w:val="00B97722"/>
    <w:pPr>
      <w:ind w:left="1078" w:hanging="195"/>
    </w:pPr>
  </w:style>
  <w:style w:type="paragraph" w:customStyle="1" w:styleId="af">
    <w:name w:val="內(一)"/>
    <w:basedOn w:val="a0"/>
    <w:rsid w:val="00B97722"/>
  </w:style>
  <w:style w:type="paragraph" w:styleId="31">
    <w:name w:val="Body Text Indent 3"/>
    <w:basedOn w:val="a0"/>
    <w:link w:val="32"/>
    <w:rsid w:val="00B97722"/>
    <w:pPr>
      <w:spacing w:line="400" w:lineRule="atLeast"/>
      <w:ind w:leftChars="437" w:left="1080" w:hangingChars="11" w:hanging="31"/>
    </w:pPr>
    <w:rPr>
      <w:color w:val="FF0000"/>
      <w:sz w:val="28"/>
    </w:rPr>
  </w:style>
  <w:style w:type="character" w:customStyle="1" w:styleId="32">
    <w:name w:val="本文縮排 3 字元"/>
    <w:basedOn w:val="a1"/>
    <w:link w:val="31"/>
    <w:rsid w:val="00B97722"/>
    <w:rPr>
      <w:rFonts w:ascii="Times New Roman" w:eastAsia="標楷體" w:hAnsi="Times New Roman" w:cs="Times New Roman"/>
      <w:color w:val="FF0000"/>
      <w:kern w:val="0"/>
      <w:sz w:val="28"/>
      <w:szCs w:val="20"/>
    </w:rPr>
  </w:style>
  <w:style w:type="paragraph" w:customStyle="1" w:styleId="12">
    <w:name w:val="純文字1"/>
    <w:basedOn w:val="a0"/>
    <w:rsid w:val="00B97722"/>
    <w:pPr>
      <w:spacing w:line="240" w:lineRule="auto"/>
      <w:jc w:val="left"/>
    </w:pPr>
    <w:rPr>
      <w:rFonts w:ascii="細明體" w:eastAsia="細明體" w:hAnsi="Courier New"/>
      <w:kern w:val="2"/>
    </w:rPr>
  </w:style>
  <w:style w:type="paragraph" w:customStyle="1" w:styleId="af0">
    <w:name w:val="附件一"/>
    <w:basedOn w:val="a0"/>
    <w:rsid w:val="00B97722"/>
    <w:pPr>
      <w:spacing w:before="120" w:after="120" w:line="420" w:lineRule="atLeast"/>
    </w:pPr>
  </w:style>
  <w:style w:type="paragraph" w:customStyle="1" w:styleId="af1">
    <w:name w:val="表式"/>
    <w:basedOn w:val="a0"/>
    <w:rsid w:val="00B97722"/>
    <w:pPr>
      <w:spacing w:line="240" w:lineRule="auto"/>
      <w:jc w:val="right"/>
    </w:pPr>
    <w:rPr>
      <w:rFonts w:ascii="Book Antiqua" w:eastAsia="華康中楷體" w:hAnsi="Book Antiqua"/>
    </w:rPr>
  </w:style>
  <w:style w:type="paragraph" w:customStyle="1" w:styleId="SPBS">
    <w:name w:val="SPBS"/>
    <w:rsid w:val="00B97722"/>
    <w:pPr>
      <w:widowControl w:val="0"/>
      <w:autoSpaceDE w:val="0"/>
      <w:autoSpaceDN w:val="0"/>
      <w:adjustRightInd w:val="0"/>
      <w:spacing w:line="362" w:lineRule="exact"/>
      <w:jc w:val="right"/>
    </w:pPr>
    <w:rPr>
      <w:rFonts w:ascii="Times New Roman" w:eastAsia="Times New Roman" w:hAnsi="Times New Roman" w:cs="Times New Roman"/>
      <w:color w:val="000000"/>
      <w:kern w:val="0"/>
      <w:szCs w:val="24"/>
      <w:lang w:eastAsia="en-US"/>
    </w:rPr>
  </w:style>
  <w:style w:type="paragraph" w:customStyle="1" w:styleId="SPIS">
    <w:name w:val="SPIS"/>
    <w:rsid w:val="00B97722"/>
    <w:pPr>
      <w:widowControl w:val="0"/>
      <w:autoSpaceDE w:val="0"/>
      <w:autoSpaceDN w:val="0"/>
      <w:adjustRightInd w:val="0"/>
      <w:spacing w:line="360" w:lineRule="exact"/>
      <w:jc w:val="right"/>
    </w:pPr>
    <w:rPr>
      <w:rFonts w:ascii="Times New Roman" w:eastAsia="Times New Roman" w:hAnsi="Times New Roman" w:cs="Times New Roman"/>
      <w:color w:val="000000"/>
      <w:kern w:val="0"/>
      <w:szCs w:val="24"/>
      <w:lang w:eastAsia="en-US"/>
    </w:rPr>
  </w:style>
  <w:style w:type="paragraph" w:styleId="af2">
    <w:name w:val="List Paragraph"/>
    <w:basedOn w:val="a0"/>
    <w:link w:val="af3"/>
    <w:uiPriority w:val="34"/>
    <w:qFormat/>
    <w:rsid w:val="00B97722"/>
    <w:pPr>
      <w:adjustRightInd/>
      <w:spacing w:line="240" w:lineRule="auto"/>
      <w:ind w:leftChars="200" w:left="480"/>
      <w:jc w:val="left"/>
      <w:textAlignment w:val="auto"/>
    </w:pPr>
    <w:rPr>
      <w:rFonts w:ascii="Rockwell" w:hAnsi="Rockwell"/>
      <w:kern w:val="2"/>
      <w:szCs w:val="22"/>
    </w:rPr>
  </w:style>
  <w:style w:type="character" w:customStyle="1" w:styleId="af3">
    <w:name w:val="清單段落 字元"/>
    <w:link w:val="af2"/>
    <w:uiPriority w:val="34"/>
    <w:rsid w:val="00694CCA"/>
    <w:rPr>
      <w:rFonts w:ascii="Rockwell" w:eastAsia="標楷體" w:hAnsi="Rockwell" w:cs="Times New Roman"/>
    </w:rPr>
  </w:style>
  <w:style w:type="paragraph" w:styleId="22">
    <w:name w:val="Body Text Indent 2"/>
    <w:aliases w:val="本文縮排 4"/>
    <w:basedOn w:val="a0"/>
    <w:link w:val="23"/>
    <w:unhideWhenUsed/>
    <w:rsid w:val="00694CCA"/>
    <w:pPr>
      <w:spacing w:after="120" w:line="480" w:lineRule="auto"/>
      <w:ind w:leftChars="200" w:left="480"/>
    </w:pPr>
  </w:style>
  <w:style w:type="character" w:customStyle="1" w:styleId="23">
    <w:name w:val="本文縮排 2 字元"/>
    <w:aliases w:val="本文縮排 4 字元"/>
    <w:basedOn w:val="a1"/>
    <w:link w:val="22"/>
    <w:uiPriority w:val="99"/>
    <w:rsid w:val="00694CCA"/>
    <w:rPr>
      <w:rFonts w:ascii="Times New Roman" w:eastAsia="標楷體" w:hAnsi="Times New Roman" w:cs="Times New Roman"/>
      <w:kern w:val="0"/>
      <w:szCs w:val="20"/>
    </w:rPr>
  </w:style>
  <w:style w:type="paragraph" w:customStyle="1" w:styleId="af4">
    <w:name w:val="內一"/>
    <w:basedOn w:val="af"/>
    <w:rsid w:val="00694CCA"/>
    <w:pPr>
      <w:ind w:left="482" w:firstLine="484"/>
    </w:pPr>
  </w:style>
  <w:style w:type="paragraph" w:customStyle="1" w:styleId="13">
    <w:name w:val="內1."/>
    <w:basedOn w:val="af"/>
    <w:rsid w:val="00694CCA"/>
    <w:pPr>
      <w:ind w:left="1078" w:firstLine="503"/>
    </w:pPr>
  </w:style>
  <w:style w:type="paragraph" w:customStyle="1" w:styleId="14">
    <w:name w:val="(1)"/>
    <w:aliases w:val="標題5,標題5 字元 字元 字元 字元,標題5 字元 字元,標題5 字元 字元 字元,標題5 字元 字元 字元 字元 字元,(1) 字元 字元,標題5 字元"/>
    <w:basedOn w:val="11"/>
    <w:link w:val="51"/>
    <w:rsid w:val="00694CCA"/>
    <w:pPr>
      <w:ind w:left="1358" w:hanging="293"/>
    </w:pPr>
  </w:style>
  <w:style w:type="character" w:customStyle="1" w:styleId="51">
    <w:name w:val="標題5 字元 字元 字元 字元 字元 字元"/>
    <w:basedOn w:val="a1"/>
    <w:link w:val="14"/>
    <w:locked/>
    <w:rsid w:val="00694CCA"/>
    <w:rPr>
      <w:rFonts w:ascii="Times New Roman" w:eastAsia="標楷體" w:hAnsi="Times New Roman" w:cs="Times New Roman"/>
      <w:kern w:val="0"/>
      <w:szCs w:val="20"/>
    </w:rPr>
  </w:style>
  <w:style w:type="paragraph" w:customStyle="1" w:styleId="15">
    <w:name w:val="內(1)"/>
    <w:basedOn w:val="13"/>
    <w:link w:val="110"/>
    <w:uiPriority w:val="99"/>
    <w:rsid w:val="00694CCA"/>
    <w:pPr>
      <w:ind w:left="1358" w:firstLine="512"/>
    </w:pPr>
  </w:style>
  <w:style w:type="paragraph" w:customStyle="1" w:styleId="af5">
    <w:name w:val="壹"/>
    <w:basedOn w:val="a0"/>
    <w:rsid w:val="00694CCA"/>
    <w:pPr>
      <w:spacing w:before="120" w:after="120"/>
      <w:ind w:left="574" w:hanging="574"/>
    </w:pPr>
    <w:rPr>
      <w:b/>
      <w:bCs/>
      <w:sz w:val="28"/>
    </w:rPr>
  </w:style>
  <w:style w:type="paragraph" w:customStyle="1" w:styleId="Af6">
    <w:name w:val="A."/>
    <w:basedOn w:val="14"/>
    <w:rsid w:val="00694CCA"/>
    <w:pPr>
      <w:ind w:left="1580" w:hanging="232"/>
    </w:pPr>
  </w:style>
  <w:style w:type="paragraph" w:customStyle="1" w:styleId="af7">
    <w:name w:val="a."/>
    <w:basedOn w:val="Af6"/>
    <w:rsid w:val="00694CCA"/>
    <w:pPr>
      <w:ind w:left="2114" w:hanging="168"/>
    </w:pPr>
  </w:style>
  <w:style w:type="paragraph" w:customStyle="1" w:styleId="Af8">
    <w:name w:val="內A."/>
    <w:basedOn w:val="a0"/>
    <w:uiPriority w:val="99"/>
    <w:rsid w:val="00694CCA"/>
    <w:pPr>
      <w:ind w:left="1580" w:firstLine="495"/>
    </w:pPr>
  </w:style>
  <w:style w:type="paragraph" w:customStyle="1" w:styleId="af9">
    <w:name w:val="內(a)"/>
    <w:basedOn w:val="afa"/>
    <w:rsid w:val="00694CCA"/>
    <w:pPr>
      <w:ind w:left="2380"/>
    </w:pPr>
  </w:style>
  <w:style w:type="paragraph" w:customStyle="1" w:styleId="afa">
    <w:name w:val="內a."/>
    <w:basedOn w:val="Afb"/>
    <w:rsid w:val="00694CCA"/>
    <w:pPr>
      <w:ind w:left="2128" w:firstLine="516"/>
    </w:pPr>
  </w:style>
  <w:style w:type="paragraph" w:customStyle="1" w:styleId="Afb">
    <w:name w:val="內(A)"/>
    <w:basedOn w:val="Af8"/>
    <w:rsid w:val="00694CCA"/>
    <w:pPr>
      <w:ind w:left="1904" w:firstLine="522"/>
    </w:pPr>
  </w:style>
  <w:style w:type="paragraph" w:customStyle="1" w:styleId="Afc">
    <w:name w:val="(A)"/>
    <w:basedOn w:val="Af6"/>
    <w:rsid w:val="00694CCA"/>
    <w:pPr>
      <w:ind w:left="1940" w:hanging="360"/>
    </w:pPr>
  </w:style>
  <w:style w:type="paragraph" w:customStyle="1" w:styleId="afd">
    <w:name w:val="(a)"/>
    <w:basedOn w:val="af7"/>
    <w:rsid w:val="00694CCA"/>
    <w:pPr>
      <w:ind w:left="2380" w:hanging="270"/>
    </w:pPr>
  </w:style>
  <w:style w:type="paragraph" w:styleId="afe">
    <w:name w:val="Body Text Indent"/>
    <w:basedOn w:val="a0"/>
    <w:link w:val="aff"/>
    <w:rsid w:val="00694CCA"/>
    <w:pPr>
      <w:spacing w:line="400" w:lineRule="atLeast"/>
      <w:ind w:leftChars="114" w:left="879" w:hangingChars="216" w:hanging="605"/>
    </w:pPr>
    <w:rPr>
      <w:sz w:val="28"/>
    </w:rPr>
  </w:style>
  <w:style w:type="character" w:customStyle="1" w:styleId="aff">
    <w:name w:val="本文縮排 字元"/>
    <w:basedOn w:val="a1"/>
    <w:link w:val="afe"/>
    <w:rsid w:val="00694CCA"/>
    <w:rPr>
      <w:rFonts w:ascii="Times New Roman" w:eastAsia="標楷體" w:hAnsi="Times New Roman" w:cs="Times New Roman"/>
      <w:kern w:val="0"/>
      <w:sz w:val="28"/>
      <w:szCs w:val="20"/>
    </w:rPr>
  </w:style>
  <w:style w:type="paragraph" w:styleId="aff0">
    <w:name w:val="Note Heading"/>
    <w:aliases w:val="字元 字元 字元"/>
    <w:basedOn w:val="a0"/>
    <w:next w:val="a0"/>
    <w:link w:val="aff1"/>
    <w:rsid w:val="00694CCA"/>
    <w:pPr>
      <w:jc w:val="center"/>
    </w:pPr>
    <w:rPr>
      <w:rFonts w:ascii="全真楷書" w:eastAsia="全真楷書"/>
    </w:rPr>
  </w:style>
  <w:style w:type="character" w:customStyle="1" w:styleId="aff1">
    <w:name w:val="註釋標題 字元"/>
    <w:aliases w:val="字元 字元 字元 字元"/>
    <w:basedOn w:val="a1"/>
    <w:link w:val="aff0"/>
    <w:uiPriority w:val="99"/>
    <w:rsid w:val="00694CCA"/>
    <w:rPr>
      <w:rFonts w:ascii="全真楷書" w:eastAsia="全真楷書" w:hAnsi="Times New Roman" w:cs="Times New Roman"/>
      <w:kern w:val="0"/>
      <w:szCs w:val="20"/>
    </w:rPr>
  </w:style>
  <w:style w:type="paragraph" w:customStyle="1" w:styleId="16">
    <w:name w:val="1.內文"/>
    <w:basedOn w:val="a0"/>
    <w:rsid w:val="00694CCA"/>
    <w:pPr>
      <w:snapToGrid w:val="0"/>
      <w:spacing w:line="360" w:lineRule="auto"/>
      <w:ind w:leftChars="650" w:left="1560"/>
    </w:pPr>
  </w:style>
  <w:style w:type="paragraph" w:styleId="aff2">
    <w:name w:val="Date"/>
    <w:aliases w:val=" 字元"/>
    <w:basedOn w:val="a0"/>
    <w:next w:val="a0"/>
    <w:link w:val="aff3"/>
    <w:rsid w:val="00694CCA"/>
    <w:pPr>
      <w:jc w:val="right"/>
    </w:pPr>
    <w:rPr>
      <w:sz w:val="32"/>
    </w:rPr>
  </w:style>
  <w:style w:type="character" w:customStyle="1" w:styleId="aff3">
    <w:name w:val="日期 字元"/>
    <w:aliases w:val=" 字元 字元"/>
    <w:basedOn w:val="a1"/>
    <w:link w:val="aff2"/>
    <w:rsid w:val="00694CCA"/>
    <w:rPr>
      <w:rFonts w:ascii="Times New Roman" w:eastAsia="標楷體" w:hAnsi="Times New Roman" w:cs="Times New Roman"/>
      <w:kern w:val="0"/>
      <w:sz w:val="32"/>
      <w:szCs w:val="20"/>
    </w:rPr>
  </w:style>
  <w:style w:type="paragraph" w:customStyle="1" w:styleId="xl55">
    <w:name w:val="xl55"/>
    <w:basedOn w:val="a0"/>
    <w:rsid w:val="00694CCA"/>
    <w:pPr>
      <w:widowControl/>
      <w:snapToGrid w:val="0"/>
      <w:spacing w:before="100" w:after="100" w:line="240" w:lineRule="atLeast"/>
      <w:jc w:val="center"/>
    </w:pPr>
    <w:rPr>
      <w:rFonts w:ascii="標楷體"/>
      <w:sz w:val="20"/>
    </w:rPr>
  </w:style>
  <w:style w:type="paragraph" w:styleId="aff4">
    <w:name w:val="Body Text"/>
    <w:basedOn w:val="a0"/>
    <w:link w:val="aff5"/>
    <w:rsid w:val="00694CCA"/>
    <w:pPr>
      <w:spacing w:line="400" w:lineRule="atLeast"/>
    </w:pPr>
    <w:rPr>
      <w:sz w:val="28"/>
    </w:rPr>
  </w:style>
  <w:style w:type="character" w:customStyle="1" w:styleId="aff5">
    <w:name w:val="本文 字元"/>
    <w:basedOn w:val="a1"/>
    <w:link w:val="aff4"/>
    <w:rsid w:val="00694CCA"/>
    <w:rPr>
      <w:rFonts w:ascii="Times New Roman" w:eastAsia="標楷體" w:hAnsi="Times New Roman" w:cs="Times New Roman"/>
      <w:kern w:val="0"/>
      <w:sz w:val="28"/>
      <w:szCs w:val="20"/>
    </w:rPr>
  </w:style>
  <w:style w:type="paragraph" w:customStyle="1" w:styleId="17">
    <w:name w:val="(1)內文"/>
    <w:rsid w:val="00694CCA"/>
    <w:pPr>
      <w:widowControl w:val="0"/>
      <w:adjustRightInd w:val="0"/>
      <w:spacing w:line="360" w:lineRule="auto"/>
      <w:ind w:left="2183"/>
      <w:jc w:val="both"/>
      <w:textAlignment w:val="baseline"/>
    </w:pPr>
    <w:rPr>
      <w:rFonts w:ascii="Times New Roman" w:eastAsia="標楷體" w:hAnsi="Times New Roman" w:cs="Times New Roman"/>
      <w:spacing w:val="26"/>
      <w:kern w:val="0"/>
      <w:szCs w:val="20"/>
    </w:rPr>
  </w:style>
  <w:style w:type="paragraph" w:customStyle="1" w:styleId="-">
    <w:name w:val="-"/>
    <w:basedOn w:val="ab"/>
    <w:rsid w:val="00694CCA"/>
    <w:pPr>
      <w:spacing w:line="360" w:lineRule="auto"/>
      <w:ind w:left="1616" w:hanging="482"/>
    </w:pPr>
    <w:rPr>
      <w:spacing w:val="10"/>
    </w:rPr>
  </w:style>
  <w:style w:type="paragraph" w:customStyle="1" w:styleId="18">
    <w:name w:val="純文字1"/>
    <w:basedOn w:val="a0"/>
    <w:rsid w:val="00694CCA"/>
    <w:pPr>
      <w:spacing w:line="240" w:lineRule="auto"/>
      <w:jc w:val="left"/>
    </w:pPr>
    <w:rPr>
      <w:rFonts w:ascii="細明體" w:eastAsia="細明體" w:hAnsi="Courier New"/>
      <w:kern w:val="2"/>
    </w:rPr>
  </w:style>
  <w:style w:type="paragraph" w:customStyle="1" w:styleId="aff6">
    <w:name w:val="項目:(一)"/>
    <w:basedOn w:val="a0"/>
    <w:rsid w:val="00694CCA"/>
    <w:pPr>
      <w:adjustRightInd/>
      <w:spacing w:line="320" w:lineRule="atLeast"/>
      <w:ind w:left="590" w:hanging="363"/>
      <w:textAlignment w:val="auto"/>
    </w:pPr>
    <w:rPr>
      <w:rFonts w:eastAsia="細明體"/>
      <w:kern w:val="2"/>
      <w:sz w:val="22"/>
    </w:rPr>
  </w:style>
  <w:style w:type="paragraph" w:customStyle="1" w:styleId="19">
    <w:name w:val="審(1)"/>
    <w:rsid w:val="00694CCA"/>
    <w:pPr>
      <w:widowControl w:val="0"/>
      <w:adjustRightInd w:val="0"/>
      <w:spacing w:line="360" w:lineRule="atLeast"/>
      <w:ind w:left="754" w:right="57" w:hanging="227"/>
      <w:jc w:val="both"/>
      <w:textAlignment w:val="baseline"/>
    </w:pPr>
    <w:rPr>
      <w:rFonts w:ascii="Times New Roman" w:eastAsia="標楷體" w:hAnsi="Times New Roman" w:cs="Times New Roman"/>
      <w:kern w:val="0"/>
      <w:sz w:val="20"/>
      <w:szCs w:val="20"/>
    </w:rPr>
  </w:style>
  <w:style w:type="paragraph" w:customStyle="1" w:styleId="1a">
    <w:name w:val="內文1"/>
    <w:basedOn w:val="a0"/>
    <w:rsid w:val="00694CCA"/>
    <w:pPr>
      <w:tabs>
        <w:tab w:val="left" w:pos="3941"/>
        <w:tab w:val="left" w:pos="6493"/>
        <w:tab w:val="left" w:pos="8194"/>
        <w:tab w:val="left" w:pos="10320"/>
        <w:tab w:val="left" w:pos="13297"/>
        <w:tab w:val="left" w:pos="15281"/>
      </w:tabs>
      <w:kinsoku w:val="0"/>
      <w:autoSpaceDE w:val="0"/>
      <w:autoSpaceDN w:val="0"/>
      <w:spacing w:after="120" w:line="360" w:lineRule="auto"/>
    </w:pPr>
    <w:rPr>
      <w:rFonts w:ascii="@細明體" w:eastAsia="@細明體"/>
      <w:spacing w:val="12"/>
      <w:sz w:val="16"/>
    </w:rPr>
  </w:style>
  <w:style w:type="paragraph" w:customStyle="1" w:styleId="310">
    <w:name w:val="本文 31"/>
    <w:basedOn w:val="a0"/>
    <w:rsid w:val="00694CCA"/>
    <w:pPr>
      <w:widowControl/>
      <w:spacing w:line="240" w:lineRule="auto"/>
      <w:jc w:val="center"/>
    </w:pPr>
    <w:rPr>
      <w:rFonts w:ascii="標楷體"/>
      <w:kern w:val="2"/>
      <w:sz w:val="18"/>
    </w:rPr>
  </w:style>
  <w:style w:type="paragraph" w:customStyle="1" w:styleId="aff7">
    <w:name w:val="審(一)"/>
    <w:rsid w:val="00694CCA"/>
    <w:pPr>
      <w:widowControl w:val="0"/>
      <w:adjustRightInd w:val="0"/>
      <w:spacing w:line="360" w:lineRule="atLeast"/>
      <w:ind w:left="357" w:right="57" w:hanging="357"/>
      <w:jc w:val="both"/>
      <w:textAlignment w:val="baseline"/>
    </w:pPr>
    <w:rPr>
      <w:rFonts w:ascii="Times New Roman" w:eastAsia="標楷體" w:hAnsi="Times New Roman" w:cs="Times New Roman"/>
      <w:kern w:val="0"/>
      <w:sz w:val="20"/>
      <w:szCs w:val="20"/>
    </w:rPr>
  </w:style>
  <w:style w:type="paragraph" w:customStyle="1" w:styleId="1b">
    <w:name w:val="審1."/>
    <w:rsid w:val="00694CCA"/>
    <w:pPr>
      <w:widowControl w:val="0"/>
      <w:adjustRightInd w:val="0"/>
      <w:spacing w:line="360" w:lineRule="atLeast"/>
      <w:ind w:left="527" w:hanging="170"/>
      <w:jc w:val="both"/>
      <w:textAlignment w:val="baseline"/>
    </w:pPr>
    <w:rPr>
      <w:rFonts w:ascii="Times New Roman" w:eastAsia="標楷體" w:hAnsi="Times New Roman" w:cs="Times New Roman"/>
      <w:kern w:val="0"/>
      <w:sz w:val="20"/>
      <w:szCs w:val="20"/>
    </w:rPr>
  </w:style>
  <w:style w:type="paragraph" w:customStyle="1" w:styleId="aff8">
    <w:name w:val="(一)內文"/>
    <w:rsid w:val="00694CCA"/>
    <w:pPr>
      <w:widowControl w:val="0"/>
      <w:adjustRightInd w:val="0"/>
      <w:spacing w:line="360" w:lineRule="auto"/>
      <w:ind w:left="1616"/>
      <w:jc w:val="both"/>
      <w:textAlignment w:val="baseline"/>
    </w:pPr>
    <w:rPr>
      <w:rFonts w:ascii="Times New Roman" w:eastAsia="標楷體" w:hAnsi="Times New Roman" w:cs="Times New Roman"/>
      <w:spacing w:val="26"/>
      <w:kern w:val="0"/>
      <w:szCs w:val="20"/>
    </w:rPr>
  </w:style>
  <w:style w:type="paragraph" w:customStyle="1" w:styleId="1c">
    <w:name w:val="表1."/>
    <w:basedOn w:val="a0"/>
    <w:rsid w:val="00694CCA"/>
    <w:pPr>
      <w:tabs>
        <w:tab w:val="left" w:pos="3527"/>
      </w:tabs>
      <w:ind w:left="181" w:hanging="181"/>
    </w:pPr>
    <w:rPr>
      <w:u w:val="dash"/>
    </w:rPr>
  </w:style>
  <w:style w:type="paragraph" w:customStyle="1" w:styleId="1d">
    <w:name w:val="1內文"/>
    <w:rsid w:val="00694CCA"/>
    <w:pPr>
      <w:widowControl w:val="0"/>
      <w:adjustRightInd w:val="0"/>
      <w:spacing w:line="360" w:lineRule="auto"/>
      <w:ind w:left="2410"/>
      <w:jc w:val="both"/>
      <w:textAlignment w:val="baseline"/>
    </w:pPr>
    <w:rPr>
      <w:rFonts w:ascii="Times New Roman" w:eastAsia="標楷體" w:hAnsi="Times New Roman" w:cs="Times New Roman"/>
      <w:spacing w:val="26"/>
      <w:kern w:val="0"/>
      <w:szCs w:val="20"/>
    </w:rPr>
  </w:style>
  <w:style w:type="paragraph" w:customStyle="1" w:styleId="aff9">
    <w:name w:val="一內文"/>
    <w:rsid w:val="00694CCA"/>
    <w:pPr>
      <w:widowControl w:val="0"/>
      <w:adjustRightInd w:val="0"/>
      <w:spacing w:line="360" w:lineRule="auto"/>
      <w:ind w:left="1134"/>
      <w:jc w:val="both"/>
      <w:textAlignment w:val="baseline"/>
    </w:pPr>
    <w:rPr>
      <w:rFonts w:ascii="Times New Roman" w:eastAsia="標楷體" w:hAnsi="Times New Roman" w:cs="Times New Roman"/>
      <w:spacing w:val="26"/>
      <w:kern w:val="0"/>
      <w:szCs w:val="20"/>
    </w:rPr>
  </w:style>
  <w:style w:type="paragraph" w:customStyle="1" w:styleId="affa">
    <w:name w:val="壹內文"/>
    <w:rsid w:val="00694CCA"/>
    <w:pPr>
      <w:widowControl w:val="0"/>
      <w:adjustRightInd w:val="0"/>
      <w:spacing w:line="360" w:lineRule="auto"/>
      <w:ind w:left="567"/>
      <w:jc w:val="both"/>
      <w:textAlignment w:val="baseline"/>
    </w:pPr>
    <w:rPr>
      <w:rFonts w:ascii="Times New Roman" w:eastAsia="標楷體" w:hAnsi="Times New Roman" w:cs="Times New Roman"/>
      <w:spacing w:val="20"/>
      <w:kern w:val="0"/>
      <w:szCs w:val="20"/>
    </w:rPr>
  </w:style>
  <w:style w:type="paragraph" w:customStyle="1" w:styleId="1e">
    <w:name w:val="1"/>
    <w:rsid w:val="00694CCA"/>
    <w:pPr>
      <w:widowControl w:val="0"/>
      <w:adjustRightInd w:val="0"/>
      <w:spacing w:line="360" w:lineRule="auto"/>
      <w:ind w:left="2410" w:hanging="227"/>
      <w:jc w:val="both"/>
      <w:textAlignment w:val="baseline"/>
    </w:pPr>
    <w:rPr>
      <w:rFonts w:ascii="Times New Roman" w:eastAsia="標楷體" w:hAnsi="Times New Roman" w:cs="Times New Roman"/>
      <w:spacing w:val="26"/>
      <w:kern w:val="0"/>
      <w:szCs w:val="20"/>
    </w:rPr>
  </w:style>
  <w:style w:type="paragraph" w:customStyle="1" w:styleId="Affb">
    <w:name w:val="A"/>
    <w:rsid w:val="00694CCA"/>
    <w:pPr>
      <w:widowControl w:val="0"/>
      <w:adjustRightInd w:val="0"/>
      <w:spacing w:line="360" w:lineRule="auto"/>
      <w:ind w:left="2694" w:hanging="284"/>
      <w:jc w:val="both"/>
      <w:textAlignment w:val="baseline"/>
    </w:pPr>
    <w:rPr>
      <w:rFonts w:ascii="Times New Roman" w:eastAsia="標楷體" w:hAnsi="Times New Roman" w:cs="Times New Roman"/>
      <w:spacing w:val="26"/>
      <w:kern w:val="0"/>
      <w:szCs w:val="20"/>
    </w:rPr>
  </w:style>
  <w:style w:type="paragraph" w:customStyle="1" w:styleId="affc">
    <w:name w:val="a"/>
    <w:rsid w:val="00694CCA"/>
    <w:pPr>
      <w:widowControl w:val="0"/>
      <w:adjustRightInd w:val="0"/>
      <w:spacing w:line="360" w:lineRule="auto"/>
      <w:ind w:left="2920" w:hanging="227"/>
      <w:jc w:val="both"/>
      <w:textAlignment w:val="baseline"/>
    </w:pPr>
    <w:rPr>
      <w:rFonts w:ascii="Times New Roman" w:eastAsia="標楷體" w:hAnsi="Times New Roman" w:cs="Times New Roman"/>
      <w:spacing w:val="26"/>
      <w:kern w:val="0"/>
      <w:szCs w:val="20"/>
    </w:rPr>
  </w:style>
  <w:style w:type="paragraph" w:customStyle="1" w:styleId="Affd">
    <w:name w:val="A內文"/>
    <w:rsid w:val="00694CCA"/>
    <w:pPr>
      <w:widowControl w:val="0"/>
      <w:adjustRightInd w:val="0"/>
      <w:spacing w:line="360" w:lineRule="auto"/>
      <w:ind w:left="2693"/>
      <w:jc w:val="both"/>
      <w:textAlignment w:val="baseline"/>
    </w:pPr>
    <w:rPr>
      <w:rFonts w:ascii="Times New Roman" w:eastAsia="標楷體" w:hAnsi="Times New Roman" w:cs="Times New Roman"/>
      <w:spacing w:val="26"/>
      <w:kern w:val="0"/>
      <w:szCs w:val="20"/>
    </w:rPr>
  </w:style>
  <w:style w:type="paragraph" w:customStyle="1" w:styleId="affe">
    <w:name w:val="a內文"/>
    <w:rsid w:val="00694CCA"/>
    <w:pPr>
      <w:widowControl w:val="0"/>
      <w:adjustRightInd w:val="0"/>
      <w:spacing w:line="360" w:lineRule="auto"/>
      <w:ind w:left="2920"/>
      <w:jc w:val="both"/>
      <w:textAlignment w:val="baseline"/>
    </w:pPr>
    <w:rPr>
      <w:rFonts w:ascii="Times New Roman" w:eastAsia="標楷體" w:hAnsi="Times New Roman" w:cs="Times New Roman"/>
      <w:spacing w:val="26"/>
      <w:kern w:val="0"/>
      <w:szCs w:val="20"/>
    </w:rPr>
  </w:style>
  <w:style w:type="paragraph" w:customStyle="1" w:styleId="afff">
    <w:name w:val="不宜一"/>
    <w:basedOn w:val="a0"/>
    <w:rsid w:val="00694CCA"/>
    <w:pPr>
      <w:spacing w:before="120" w:after="120" w:line="240" w:lineRule="exact"/>
      <w:ind w:left="91"/>
      <w:jc w:val="left"/>
    </w:pPr>
    <w:rPr>
      <w:rFonts w:eastAsia="華康仿宋體W2(P)"/>
    </w:rPr>
  </w:style>
  <w:style w:type="paragraph" w:customStyle="1" w:styleId="1f">
    <w:name w:val="1.文"/>
    <w:basedOn w:val="a0"/>
    <w:rsid w:val="00694CCA"/>
    <w:pPr>
      <w:autoSpaceDE w:val="0"/>
      <w:autoSpaceDN w:val="0"/>
      <w:ind w:left="1361" w:right="-11" w:firstLine="573"/>
      <w:textAlignment w:val="auto"/>
    </w:pPr>
    <w:rPr>
      <w:rFonts w:ascii="細明體" w:eastAsia="細明體"/>
      <w:spacing w:val="20"/>
    </w:rPr>
  </w:style>
  <w:style w:type="paragraph" w:customStyle="1" w:styleId="afff0">
    <w:name w:val="段落(中)"/>
    <w:basedOn w:val="a0"/>
    <w:rsid w:val="00694CCA"/>
    <w:pPr>
      <w:spacing w:line="240" w:lineRule="auto"/>
      <w:ind w:left="212" w:hanging="212"/>
      <w:jc w:val="center"/>
    </w:pPr>
    <w:rPr>
      <w:position w:val="12"/>
    </w:rPr>
  </w:style>
  <w:style w:type="paragraph" w:customStyle="1" w:styleId="1f0">
    <w:name w:val="標題1"/>
    <w:basedOn w:val="a0"/>
    <w:rsid w:val="00694CCA"/>
    <w:pPr>
      <w:adjustRightInd/>
      <w:snapToGrid w:val="0"/>
      <w:spacing w:line="240" w:lineRule="auto"/>
      <w:ind w:left="1202" w:hanging="244"/>
      <w:textAlignment w:val="auto"/>
    </w:pPr>
    <w:rPr>
      <w:rFonts w:ascii="標楷體"/>
      <w:kern w:val="2"/>
    </w:rPr>
  </w:style>
  <w:style w:type="paragraph" w:customStyle="1" w:styleId="afff1">
    <w:name w:val="標題(一)"/>
    <w:basedOn w:val="a0"/>
    <w:rsid w:val="00694CCA"/>
    <w:pPr>
      <w:adjustRightInd/>
      <w:snapToGrid w:val="0"/>
      <w:spacing w:line="240" w:lineRule="auto"/>
      <w:ind w:left="960" w:hanging="480"/>
      <w:textAlignment w:val="auto"/>
    </w:pPr>
    <w:rPr>
      <w:rFonts w:ascii="標楷體"/>
      <w:kern w:val="2"/>
    </w:rPr>
  </w:style>
  <w:style w:type="paragraph" w:customStyle="1" w:styleId="1f1">
    <w:name w:val="標題(1)"/>
    <w:basedOn w:val="a0"/>
    <w:rsid w:val="00694CCA"/>
    <w:pPr>
      <w:adjustRightInd/>
      <w:snapToGrid w:val="0"/>
      <w:spacing w:line="240" w:lineRule="auto"/>
      <w:ind w:left="1571" w:hanging="369"/>
      <w:textAlignment w:val="auto"/>
    </w:pPr>
    <w:rPr>
      <w:rFonts w:ascii="標楷體"/>
      <w:kern w:val="2"/>
    </w:rPr>
  </w:style>
  <w:style w:type="paragraph" w:customStyle="1" w:styleId="afff2">
    <w:name w:val="一、內文"/>
    <w:basedOn w:val="a0"/>
    <w:rsid w:val="00694CCA"/>
    <w:pPr>
      <w:adjustRightInd/>
      <w:snapToGrid w:val="0"/>
      <w:spacing w:after="120" w:line="400" w:lineRule="atLeast"/>
      <w:ind w:left="782"/>
      <w:textAlignment w:val="auto"/>
    </w:pPr>
    <w:rPr>
      <w:kern w:val="2"/>
      <w:sz w:val="26"/>
    </w:rPr>
  </w:style>
  <w:style w:type="paragraph" w:customStyle="1" w:styleId="b1">
    <w:name w:val="b1"/>
    <w:basedOn w:val="a0"/>
    <w:rsid w:val="00694CCA"/>
    <w:pPr>
      <w:spacing w:before="180"/>
      <w:jc w:val="left"/>
    </w:pPr>
    <w:rPr>
      <w:rFonts w:ascii="華康中楷體" w:eastAsia="華康中楷體"/>
      <w:sz w:val="20"/>
    </w:rPr>
  </w:style>
  <w:style w:type="paragraph" w:customStyle="1" w:styleId="b2">
    <w:name w:val="b2"/>
    <w:basedOn w:val="b1"/>
    <w:rsid w:val="00694CCA"/>
    <w:pPr>
      <w:spacing w:before="60" w:after="60"/>
      <w:ind w:left="567" w:hanging="397"/>
    </w:pPr>
  </w:style>
  <w:style w:type="paragraph" w:customStyle="1" w:styleId="B3">
    <w:name w:val="B3"/>
    <w:basedOn w:val="b2"/>
    <w:rsid w:val="00694CCA"/>
    <w:pPr>
      <w:ind w:left="2836"/>
    </w:pPr>
  </w:style>
  <w:style w:type="paragraph" w:customStyle="1" w:styleId="afff3">
    <w:name w:val="格文"/>
    <w:rsid w:val="00694CCA"/>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t1">
    <w:name w:val="t1"/>
    <w:basedOn w:val="a0"/>
    <w:rsid w:val="00694CCA"/>
    <w:pPr>
      <w:jc w:val="center"/>
    </w:pPr>
    <w:rPr>
      <w:rFonts w:ascii="華康中楷-右下黑影" w:eastAsia="華康中楷-右下黑影"/>
      <w:sz w:val="32"/>
    </w:rPr>
  </w:style>
  <w:style w:type="paragraph" w:customStyle="1" w:styleId="B4">
    <w:name w:val="B4"/>
    <w:basedOn w:val="B3"/>
    <w:rsid w:val="00694CCA"/>
    <w:pPr>
      <w:ind w:left="1418"/>
    </w:pPr>
  </w:style>
  <w:style w:type="paragraph" w:customStyle="1" w:styleId="B5">
    <w:name w:val="B5"/>
    <w:basedOn w:val="B4"/>
    <w:rsid w:val="00694CCA"/>
    <w:pPr>
      <w:ind w:left="1560" w:firstLine="0"/>
    </w:pPr>
  </w:style>
  <w:style w:type="paragraph" w:customStyle="1" w:styleId="t2">
    <w:name w:val="t2"/>
    <w:basedOn w:val="a0"/>
    <w:rsid w:val="00694CCA"/>
    <w:pPr>
      <w:pBdr>
        <w:top w:val="double" w:sz="6" w:space="1" w:color="auto"/>
        <w:left w:val="double" w:sz="6" w:space="1" w:color="auto"/>
        <w:bottom w:val="double" w:sz="6" w:space="1" w:color="auto"/>
        <w:right w:val="double" w:sz="6" w:space="1" w:color="auto"/>
      </w:pBdr>
      <w:ind w:left="1134" w:right="1501"/>
      <w:jc w:val="distribute"/>
    </w:pPr>
    <w:rPr>
      <w:rFonts w:ascii="華康中楷-右下黑影" w:eastAsia="華康中楷-右下黑影"/>
      <w:sz w:val="32"/>
    </w:rPr>
  </w:style>
  <w:style w:type="paragraph" w:customStyle="1" w:styleId="afff4">
    <w:name w:val="表標題"/>
    <w:basedOn w:val="a0"/>
    <w:rsid w:val="00694CCA"/>
    <w:pPr>
      <w:topLinePunct/>
      <w:spacing w:line="519" w:lineRule="exact"/>
      <w:jc w:val="center"/>
    </w:pPr>
    <w:rPr>
      <w:rFonts w:ascii="Arial" w:eastAsia="華康粗黑體" w:hAnsi="Arial"/>
      <w:spacing w:val="16"/>
      <w:kern w:val="20"/>
    </w:rPr>
  </w:style>
  <w:style w:type="paragraph" w:customStyle="1" w:styleId="afff5">
    <w:name w:val="表文"/>
    <w:basedOn w:val="a0"/>
    <w:rsid w:val="00694CCA"/>
    <w:pPr>
      <w:topLinePunct/>
      <w:spacing w:line="300" w:lineRule="exact"/>
      <w:ind w:left="57" w:right="57"/>
    </w:pPr>
    <w:rPr>
      <w:kern w:val="20"/>
      <w:sz w:val="20"/>
    </w:rPr>
  </w:style>
  <w:style w:type="paragraph" w:customStyle="1" w:styleId="210">
    <w:name w:val="本文第一層縮排 21"/>
    <w:basedOn w:val="afe"/>
    <w:rsid w:val="00694CCA"/>
    <w:pPr>
      <w:autoSpaceDE w:val="0"/>
      <w:autoSpaceDN w:val="0"/>
      <w:spacing w:after="120" w:line="360" w:lineRule="atLeast"/>
      <w:ind w:leftChars="0" w:left="480" w:firstLineChars="0" w:firstLine="210"/>
      <w:jc w:val="left"/>
    </w:pPr>
    <w:rPr>
      <w:rFonts w:eastAsia="新細明體"/>
      <w:sz w:val="24"/>
    </w:rPr>
  </w:style>
  <w:style w:type="character" w:customStyle="1" w:styleId="AAAddress">
    <w:name w:val="AA Address"/>
    <w:basedOn w:val="a1"/>
    <w:rsid w:val="00694CCA"/>
    <w:rPr>
      <w:rFonts w:ascii="Arial" w:hAnsi="Arial"/>
      <w:dstrike w:val="0"/>
      <w:noProof w:val="0"/>
      <w:color w:val="auto"/>
      <w:spacing w:val="0"/>
      <w:w w:val="100"/>
      <w:position w:val="0"/>
      <w:sz w:val="14"/>
      <w:u w:val="none"/>
      <w:vertAlign w:val="baseline"/>
      <w:lang w:val="en-US"/>
    </w:rPr>
  </w:style>
  <w:style w:type="character" w:customStyle="1" w:styleId="AAReference">
    <w:name w:val="AA Reference"/>
    <w:basedOn w:val="a1"/>
    <w:rsid w:val="00694CCA"/>
    <w:rPr>
      <w:rFonts w:ascii="Arial" w:hAnsi="Arial"/>
      <w:dstrike w:val="0"/>
      <w:noProof w:val="0"/>
      <w:color w:val="auto"/>
      <w:spacing w:val="0"/>
      <w:w w:val="100"/>
      <w:position w:val="0"/>
      <w:sz w:val="14"/>
      <w:vertAlign w:val="baseline"/>
      <w:lang w:val="en-US"/>
    </w:rPr>
  </w:style>
  <w:style w:type="paragraph" w:customStyle="1" w:styleId="AAFrameAddress">
    <w:name w:val="AA Frame Address"/>
    <w:basedOn w:val="1"/>
    <w:rsid w:val="00694CCA"/>
    <w:pPr>
      <w:keepNext/>
      <w:framePr w:w="2812" w:h="1701" w:hSpace="142" w:vSpace="142" w:wrap="around" w:vAnchor="page" w:hAnchor="page" w:x="8024" w:y="2723"/>
      <w:widowControl/>
      <w:shd w:val="clear" w:color="FFFFFF" w:fill="auto"/>
      <w:tabs>
        <w:tab w:val="left" w:pos="1134"/>
      </w:tabs>
      <w:snapToGrid/>
      <w:spacing w:after="90" w:line="240" w:lineRule="auto"/>
      <w:ind w:left="0" w:firstLine="0"/>
      <w:jc w:val="left"/>
    </w:pPr>
    <w:rPr>
      <w:rFonts w:ascii="Arial" w:eastAsia="新細明體" w:hAnsi="Arial"/>
      <w:b/>
      <w:kern w:val="0"/>
      <w:sz w:val="24"/>
    </w:rPr>
  </w:style>
  <w:style w:type="paragraph" w:customStyle="1" w:styleId="AAFrameLogo">
    <w:name w:val="AA Frame Logo"/>
    <w:basedOn w:val="a0"/>
    <w:rsid w:val="00694CCA"/>
    <w:pPr>
      <w:framePr w:w="4253" w:h="1418" w:hRule="exact" w:hSpace="142" w:vSpace="142" w:wrap="around" w:vAnchor="page" w:hAnchor="page" w:x="7457" w:y="568"/>
      <w:widowControl/>
      <w:tabs>
        <w:tab w:val="left" w:pos="1134"/>
      </w:tabs>
      <w:adjustRightInd/>
      <w:spacing w:line="280" w:lineRule="atLeast"/>
      <w:jc w:val="left"/>
      <w:textAlignment w:val="auto"/>
    </w:pPr>
    <w:rPr>
      <w:rFonts w:eastAsia="新細明體"/>
      <w:sz w:val="22"/>
    </w:rPr>
  </w:style>
  <w:style w:type="paragraph" w:customStyle="1" w:styleId="AA1stlevelbullet">
    <w:name w:val="AA 1st level bullet"/>
    <w:basedOn w:val="a0"/>
    <w:rsid w:val="00694CCA"/>
    <w:pPr>
      <w:widowControl/>
      <w:tabs>
        <w:tab w:val="num" w:pos="425"/>
      </w:tabs>
      <w:adjustRightInd/>
      <w:spacing w:line="280" w:lineRule="atLeast"/>
      <w:ind w:left="284" w:hanging="284"/>
      <w:jc w:val="left"/>
      <w:textAlignment w:val="auto"/>
    </w:pPr>
    <w:rPr>
      <w:rFonts w:eastAsia="新細明體"/>
      <w:sz w:val="22"/>
    </w:rPr>
  </w:style>
  <w:style w:type="paragraph" w:customStyle="1" w:styleId="AA2ndlevelbullet">
    <w:name w:val="AA 2nd level bullet"/>
    <w:basedOn w:val="AA1stlevelbullet"/>
    <w:rsid w:val="00694CCA"/>
    <w:pPr>
      <w:ind w:left="568"/>
    </w:pPr>
  </w:style>
  <w:style w:type="paragraph" w:customStyle="1" w:styleId="AANumbering">
    <w:name w:val="AA Numbering"/>
    <w:basedOn w:val="a0"/>
    <w:rsid w:val="00694CCA"/>
    <w:pPr>
      <w:widowControl/>
      <w:tabs>
        <w:tab w:val="num" w:pos="425"/>
        <w:tab w:val="left" w:pos="1134"/>
      </w:tabs>
      <w:adjustRightInd/>
      <w:spacing w:line="280" w:lineRule="atLeast"/>
      <w:jc w:val="left"/>
      <w:textAlignment w:val="auto"/>
    </w:pPr>
    <w:rPr>
      <w:rFonts w:eastAsia="新細明體"/>
      <w:sz w:val="22"/>
    </w:rPr>
  </w:style>
  <w:style w:type="paragraph" w:customStyle="1" w:styleId="afff6">
    <w:name w:val="樣"/>
    <w:basedOn w:val="a0"/>
    <w:rsid w:val="00694CCA"/>
    <w:pPr>
      <w:spacing w:line="240" w:lineRule="auto"/>
      <w:jc w:val="left"/>
    </w:pPr>
    <w:rPr>
      <w:rFonts w:ascii="Book Antiqua" w:eastAsia="華康中楷體" w:hAnsi="Book Antiqua"/>
    </w:rPr>
  </w:style>
  <w:style w:type="paragraph" w:customStyle="1" w:styleId="afff7">
    <w:name w:val="表空"/>
    <w:basedOn w:val="a0"/>
    <w:rsid w:val="00694CCA"/>
    <w:pPr>
      <w:spacing w:line="240" w:lineRule="auto"/>
      <w:ind w:firstLine="480"/>
      <w:jc w:val="left"/>
    </w:pPr>
    <w:rPr>
      <w:rFonts w:ascii="Book Antiqua" w:eastAsia="華康中楷體" w:hAnsi="Book Antiqua"/>
    </w:rPr>
  </w:style>
  <w:style w:type="paragraph" w:customStyle="1" w:styleId="52">
    <w:name w:val="表段5"/>
    <w:basedOn w:val="a0"/>
    <w:rsid w:val="00694CCA"/>
    <w:pPr>
      <w:spacing w:before="100" w:after="100" w:line="240" w:lineRule="auto"/>
    </w:pPr>
    <w:rPr>
      <w:rFonts w:ascii="Book Antiqua" w:eastAsia="華康中楷體" w:hAnsi="Book Antiqua"/>
    </w:rPr>
  </w:style>
  <w:style w:type="paragraph" w:customStyle="1" w:styleId="afff8">
    <w:name w:val="表頭"/>
    <w:basedOn w:val="a0"/>
    <w:rsid w:val="00694CCA"/>
    <w:pPr>
      <w:spacing w:line="360" w:lineRule="auto"/>
      <w:jc w:val="center"/>
    </w:pPr>
    <w:rPr>
      <w:rFonts w:ascii="Book Antiqua" w:eastAsia="華康中楷體" w:hAnsi="Book Antiqua"/>
      <w:spacing w:val="20"/>
    </w:rPr>
  </w:style>
  <w:style w:type="paragraph" w:customStyle="1" w:styleId="afff9">
    <w:name w:val="一標"/>
    <w:basedOn w:val="aff9"/>
    <w:rsid w:val="00694CCA"/>
    <w:pPr>
      <w:ind w:left="284"/>
    </w:pPr>
    <w:rPr>
      <w:rFonts w:ascii="Book Antiqua" w:eastAsia="華康中楷體" w:hAnsi="Book Antiqua"/>
      <w:spacing w:val="20"/>
      <w:u w:val="single"/>
    </w:rPr>
  </w:style>
  <w:style w:type="paragraph" w:customStyle="1" w:styleId="afffa">
    <w:name w:val="表格"/>
    <w:basedOn w:val="afff8"/>
    <w:uiPriority w:val="99"/>
    <w:rsid w:val="00694CCA"/>
    <w:pPr>
      <w:spacing w:line="240" w:lineRule="auto"/>
      <w:jc w:val="both"/>
    </w:pPr>
    <w:rPr>
      <w:spacing w:val="0"/>
    </w:rPr>
  </w:style>
  <w:style w:type="paragraph" w:customStyle="1" w:styleId="afffb">
    <w:name w:val="一."/>
    <w:basedOn w:val="a0"/>
    <w:rsid w:val="00694CCA"/>
    <w:pPr>
      <w:spacing w:line="360" w:lineRule="auto"/>
      <w:ind w:left="255" w:hanging="255"/>
    </w:pPr>
    <w:rPr>
      <w:rFonts w:ascii="Book Antiqua" w:eastAsia="華康中楷體" w:hAnsi="Book Antiqua"/>
      <w:spacing w:val="20"/>
    </w:rPr>
  </w:style>
  <w:style w:type="paragraph" w:customStyle="1" w:styleId="afffc">
    <w:name w:val="壹一."/>
    <w:basedOn w:val="3"/>
    <w:rsid w:val="00694CCA"/>
    <w:pPr>
      <w:keepNext w:val="0"/>
      <w:spacing w:line="360" w:lineRule="auto"/>
      <w:ind w:left="568" w:hanging="284"/>
      <w:outlineLvl w:val="9"/>
    </w:pPr>
    <w:rPr>
      <w:rFonts w:ascii="Book Antiqua" w:hAnsi="Book Antiqua"/>
      <w:b w:val="0"/>
      <w:spacing w:val="20"/>
      <w:sz w:val="24"/>
    </w:rPr>
  </w:style>
  <w:style w:type="paragraph" w:customStyle="1" w:styleId="afffd">
    <w:name w:val="壹(一)"/>
    <w:basedOn w:val="3"/>
    <w:rsid w:val="00694CCA"/>
    <w:pPr>
      <w:keepNext w:val="0"/>
      <w:spacing w:line="360" w:lineRule="auto"/>
      <w:ind w:left="851" w:hanging="284"/>
      <w:outlineLvl w:val="9"/>
    </w:pPr>
    <w:rPr>
      <w:rFonts w:ascii="Book Antiqua" w:hAnsi="Book Antiqua"/>
      <w:b w:val="0"/>
      <w:spacing w:val="20"/>
      <w:sz w:val="24"/>
    </w:rPr>
  </w:style>
  <w:style w:type="paragraph" w:customStyle="1" w:styleId="1f2">
    <w:name w:val="壹1."/>
    <w:basedOn w:val="afffd"/>
    <w:rsid w:val="00694CCA"/>
    <w:pPr>
      <w:ind w:left="1135"/>
    </w:pPr>
  </w:style>
  <w:style w:type="paragraph" w:customStyle="1" w:styleId="1f3">
    <w:name w:val="壹(1)"/>
    <w:basedOn w:val="1f2"/>
    <w:rsid w:val="00694CCA"/>
    <w:pPr>
      <w:ind w:left="1418"/>
    </w:pPr>
  </w:style>
  <w:style w:type="paragraph" w:customStyle="1" w:styleId="1f4">
    <w:name w:val="壹圈1"/>
    <w:basedOn w:val="1f3"/>
    <w:rsid w:val="00694CCA"/>
    <w:pPr>
      <w:ind w:left="1702"/>
    </w:pPr>
  </w:style>
  <w:style w:type="paragraph" w:customStyle="1" w:styleId="33">
    <w:name w:val="3."/>
    <w:basedOn w:val="a0"/>
    <w:rsid w:val="00694CCA"/>
    <w:pPr>
      <w:spacing w:before="120" w:line="240" w:lineRule="atLeast"/>
      <w:ind w:left="1420" w:hanging="240"/>
    </w:pPr>
    <w:rPr>
      <w:rFonts w:ascii="全真楷書" w:eastAsia="全真楷書"/>
      <w:kern w:val="2"/>
    </w:rPr>
  </w:style>
  <w:style w:type="paragraph" w:customStyle="1" w:styleId="1f5">
    <w:name w:val="樣式1"/>
    <w:basedOn w:val="a0"/>
    <w:rsid w:val="00694CCA"/>
    <w:pPr>
      <w:adjustRightInd/>
      <w:spacing w:after="120" w:line="460" w:lineRule="atLeast"/>
      <w:textAlignment w:val="auto"/>
    </w:pPr>
    <w:rPr>
      <w:rFonts w:ascii="標楷體" w:hint="eastAsia"/>
      <w:kern w:val="2"/>
    </w:rPr>
  </w:style>
  <w:style w:type="paragraph" w:customStyle="1" w:styleId="xl27">
    <w:name w:val="xl27"/>
    <w:basedOn w:val="a0"/>
    <w:rsid w:val="00694CCA"/>
    <w:pPr>
      <w:widowControl/>
      <w:pBdr>
        <w:left w:val="single" w:sz="4" w:space="0" w:color="auto"/>
        <w:bottom w:val="single" w:sz="4" w:space="0" w:color="auto"/>
      </w:pBdr>
      <w:adjustRightInd/>
      <w:spacing w:before="100" w:after="100" w:line="240" w:lineRule="auto"/>
      <w:jc w:val="center"/>
      <w:textAlignment w:val="auto"/>
    </w:pPr>
    <w:rPr>
      <w:rFonts w:ascii="標楷體" w:hAnsi="Arial Unicode MS" w:hint="eastAsia"/>
    </w:rPr>
  </w:style>
  <w:style w:type="paragraph" w:customStyle="1" w:styleId="afffe">
    <w:name w:val="圖表標"/>
    <w:basedOn w:val="a0"/>
    <w:rsid w:val="00694CCA"/>
    <w:pPr>
      <w:spacing w:line="480" w:lineRule="exact"/>
      <w:jc w:val="center"/>
    </w:pPr>
    <w:rPr>
      <w:rFonts w:ascii="Arial" w:eastAsia="華康粗黑體" w:hAnsi="Arial"/>
    </w:rPr>
  </w:style>
  <w:style w:type="paragraph" w:customStyle="1" w:styleId="affff">
    <w:name w:val="內容四"/>
    <w:basedOn w:val="a0"/>
    <w:rsid w:val="00694CCA"/>
    <w:pPr>
      <w:autoSpaceDE w:val="0"/>
      <w:autoSpaceDN w:val="0"/>
      <w:spacing w:line="328" w:lineRule="atLeast"/>
      <w:ind w:left="1729"/>
      <w:jc w:val="left"/>
      <w:textAlignment w:val="auto"/>
    </w:pPr>
    <w:rPr>
      <w:rFonts w:ascii="細明體" w:eastAsia="細明體"/>
    </w:rPr>
  </w:style>
  <w:style w:type="paragraph" w:customStyle="1" w:styleId="affff0">
    <w:name w:val="表尾頁碼"/>
    <w:basedOn w:val="a8"/>
    <w:rsid w:val="00694CCA"/>
    <w:pPr>
      <w:adjustRightInd/>
      <w:spacing w:line="240" w:lineRule="auto"/>
      <w:jc w:val="center"/>
      <w:textAlignment w:val="auto"/>
    </w:pPr>
    <w:rPr>
      <w:rFonts w:ascii="Gungsuh" w:eastAsia="新細明體" w:hAnsi="Gungsuh"/>
      <w:kern w:val="2"/>
      <w:sz w:val="24"/>
    </w:rPr>
  </w:style>
  <w:style w:type="paragraph" w:customStyle="1" w:styleId="Level2">
    <w:name w:val="Level_2"/>
    <w:basedOn w:val="a0"/>
    <w:rsid w:val="00694CCA"/>
    <w:pPr>
      <w:adjustRightInd/>
      <w:spacing w:line="240" w:lineRule="auto"/>
      <w:ind w:left="709" w:hanging="284"/>
      <w:textAlignment w:val="auto"/>
    </w:pPr>
    <w:rPr>
      <w:rFonts w:ascii="Book Antiqua" w:eastAsia="華康中楷體" w:hAnsi="Book Antiqua"/>
      <w:kern w:val="2"/>
      <w:sz w:val="20"/>
    </w:rPr>
  </w:style>
  <w:style w:type="paragraph" w:customStyle="1" w:styleId="Level3">
    <w:name w:val="Level_3"/>
    <w:basedOn w:val="a0"/>
    <w:rsid w:val="00694CCA"/>
    <w:pPr>
      <w:adjustRightInd/>
      <w:spacing w:line="240" w:lineRule="auto"/>
      <w:ind w:left="1135" w:hanging="284"/>
      <w:textAlignment w:val="auto"/>
    </w:pPr>
    <w:rPr>
      <w:rFonts w:ascii="Book Antiqua" w:eastAsia="華康中楷體" w:hAnsi="Book Antiqua"/>
      <w:kern w:val="2"/>
      <w:sz w:val="20"/>
    </w:rPr>
  </w:style>
  <w:style w:type="paragraph" w:customStyle="1" w:styleId="Level4">
    <w:name w:val="Level_4"/>
    <w:basedOn w:val="a0"/>
    <w:rsid w:val="00694CCA"/>
    <w:pPr>
      <w:adjustRightInd/>
      <w:spacing w:line="240" w:lineRule="auto"/>
      <w:ind w:left="1560" w:hanging="284"/>
      <w:textAlignment w:val="auto"/>
    </w:pPr>
    <w:rPr>
      <w:rFonts w:ascii="Book Antiqua" w:eastAsia="華康中楷體" w:hAnsi="Book Antiqua"/>
      <w:kern w:val="2"/>
      <w:sz w:val="20"/>
    </w:rPr>
  </w:style>
  <w:style w:type="paragraph" w:customStyle="1" w:styleId="Level5">
    <w:name w:val="Level_5"/>
    <w:basedOn w:val="a0"/>
    <w:rsid w:val="00694CCA"/>
    <w:pPr>
      <w:adjustRightInd/>
      <w:spacing w:line="240" w:lineRule="auto"/>
      <w:ind w:left="1985" w:hanging="284"/>
      <w:textAlignment w:val="auto"/>
    </w:pPr>
    <w:rPr>
      <w:rFonts w:ascii="Book Antiqua" w:eastAsia="華康中楷體" w:hAnsi="Book Antiqua"/>
      <w:kern w:val="2"/>
      <w:sz w:val="20"/>
    </w:rPr>
  </w:style>
  <w:style w:type="paragraph" w:customStyle="1" w:styleId="Level6">
    <w:name w:val="Level_6"/>
    <w:basedOn w:val="a0"/>
    <w:rsid w:val="00694CCA"/>
    <w:pPr>
      <w:adjustRightInd/>
      <w:spacing w:line="240" w:lineRule="auto"/>
      <w:ind w:left="2269" w:hanging="284"/>
      <w:jc w:val="center"/>
      <w:textAlignment w:val="auto"/>
    </w:pPr>
    <w:rPr>
      <w:rFonts w:ascii="Book Antiqua" w:eastAsia="華康中楷體" w:hAnsi="Book Antiqua"/>
      <w:spacing w:val="20"/>
      <w:kern w:val="2"/>
      <w:sz w:val="20"/>
    </w:rPr>
  </w:style>
  <w:style w:type="paragraph" w:customStyle="1" w:styleId="UnderLine1">
    <w:name w:val="UnderLine1"/>
    <w:basedOn w:val="a0"/>
    <w:rsid w:val="00694CCA"/>
    <w:pPr>
      <w:tabs>
        <w:tab w:val="left" w:pos="170"/>
        <w:tab w:val="left" w:pos="284"/>
        <w:tab w:val="right" w:pos="1404"/>
        <w:tab w:val="right" w:pos="1474"/>
      </w:tabs>
      <w:adjustRightInd/>
      <w:spacing w:line="240" w:lineRule="auto"/>
      <w:textAlignment w:val="auto"/>
    </w:pPr>
    <w:rPr>
      <w:rFonts w:ascii="Book Antiqua" w:eastAsia="華康中楷體" w:hAnsi="Book Antiqua"/>
      <w:kern w:val="2"/>
      <w:sz w:val="20"/>
      <w:u w:val="single"/>
    </w:rPr>
  </w:style>
  <w:style w:type="paragraph" w:customStyle="1" w:styleId="UnderLine2">
    <w:name w:val="UnderLine2"/>
    <w:basedOn w:val="a0"/>
    <w:rsid w:val="00694CCA"/>
    <w:pPr>
      <w:tabs>
        <w:tab w:val="left" w:pos="170"/>
        <w:tab w:val="left" w:pos="284"/>
        <w:tab w:val="right" w:pos="1404"/>
        <w:tab w:val="right" w:pos="1474"/>
      </w:tabs>
      <w:adjustRightInd/>
      <w:spacing w:line="240" w:lineRule="auto"/>
      <w:textAlignment w:val="auto"/>
    </w:pPr>
    <w:rPr>
      <w:rFonts w:ascii="Book Antiqua" w:eastAsia="華康中楷體" w:hAnsi="Book Antiqua"/>
      <w:kern w:val="2"/>
      <w:sz w:val="20"/>
      <w:u w:val="double"/>
    </w:rPr>
  </w:style>
  <w:style w:type="paragraph" w:customStyle="1" w:styleId="Level1">
    <w:name w:val="Level_1"/>
    <w:basedOn w:val="a0"/>
    <w:rsid w:val="00694CCA"/>
    <w:pPr>
      <w:adjustRightInd/>
      <w:spacing w:line="240" w:lineRule="auto"/>
      <w:ind w:left="284" w:hanging="284"/>
      <w:textAlignment w:val="auto"/>
    </w:pPr>
    <w:rPr>
      <w:rFonts w:ascii="Book Antiqua" w:eastAsia="華康中楷體" w:hAnsi="Book Antiqua"/>
      <w:kern w:val="2"/>
      <w:sz w:val="20"/>
    </w:rPr>
  </w:style>
  <w:style w:type="paragraph" w:customStyle="1" w:styleId="affff1">
    <w:name w:val="內控  壹"/>
    <w:basedOn w:val="affff2"/>
    <w:rsid w:val="00694CCA"/>
    <w:pPr>
      <w:spacing w:line="0" w:lineRule="atLeast"/>
      <w:ind w:left="600"/>
    </w:pPr>
    <w:rPr>
      <w:rFonts w:ascii="標楷體" w:eastAsia="標楷體"/>
      <w:sz w:val="28"/>
    </w:rPr>
  </w:style>
  <w:style w:type="paragraph" w:styleId="affff2">
    <w:name w:val="Plain Text"/>
    <w:aliases w:val="－明細,一般文字 字元,一般文字 字元 字元 字元 字元,一般文字 字元1,一般文字 字元 字元,一般文字 字元 字元 字元,字元 字元 字元 字元 字元 字元 字元,一般文字 字元 字元1,字元 字元 字元 字元 字元 字元 字元 字元 字元 字元 字元,字元 字元 字元 字元 字元 字元 字元 字元 字元 字元 字元 字元 字元 字元 字元 字元 字元 字元 字元 字元 字元 字元 字元 字元"/>
    <w:basedOn w:val="a0"/>
    <w:link w:val="affff3"/>
    <w:rsid w:val="00694CCA"/>
    <w:pPr>
      <w:adjustRightInd/>
      <w:spacing w:line="240" w:lineRule="auto"/>
      <w:jc w:val="left"/>
      <w:textAlignment w:val="auto"/>
    </w:pPr>
    <w:rPr>
      <w:rFonts w:ascii="細明體" w:eastAsia="細明體" w:hAnsi="Courier New"/>
      <w:kern w:val="2"/>
    </w:rPr>
  </w:style>
  <w:style w:type="character" w:customStyle="1" w:styleId="affff3">
    <w:name w:val="純文字 字元"/>
    <w:aliases w:val="－明細 字元,一般文字 字元 字元2,一般文字 字元 字元 字元 字元 字元,一般文字 字元1 字元,一般文字 字元 字元 字元1,一般文字 字元 字元 字元 字元1,字元 字元 字元 字元 字元 字元 字元 字元,一般文字 字元 字元1 字元,字元 字元 字元 字元 字元 字元 字元 字元 字元 字元 字元 字元,字元 字元 字元 字元 字元 字元 字元 字元 字元 字元 字元 字元 字元 字元 字元 字元 字元 字元 字元 字元 字元 字元 字元 字元 字元"/>
    <w:basedOn w:val="a1"/>
    <w:link w:val="affff2"/>
    <w:rsid w:val="00694CCA"/>
    <w:rPr>
      <w:rFonts w:ascii="細明體" w:eastAsia="細明體" w:hAnsi="Courier New" w:cs="Times New Roman"/>
      <w:szCs w:val="20"/>
    </w:rPr>
  </w:style>
  <w:style w:type="paragraph" w:customStyle="1" w:styleId="affff4">
    <w:name w:val="內控  一"/>
    <w:basedOn w:val="affff5"/>
    <w:rsid w:val="00694CCA"/>
    <w:pPr>
      <w:ind w:left="1424" w:hanging="574"/>
    </w:pPr>
  </w:style>
  <w:style w:type="paragraph" w:customStyle="1" w:styleId="affff5">
    <w:name w:val="內控  (一)"/>
    <w:basedOn w:val="affff2"/>
    <w:rsid w:val="00694CCA"/>
    <w:pPr>
      <w:spacing w:line="0" w:lineRule="atLeast"/>
      <w:ind w:left="1682" w:hanging="518"/>
    </w:pPr>
    <w:rPr>
      <w:rFonts w:ascii="標楷體" w:eastAsia="標楷體"/>
      <w:sz w:val="28"/>
    </w:rPr>
  </w:style>
  <w:style w:type="paragraph" w:customStyle="1" w:styleId="affff6">
    <w:name w:val="最高內文"/>
    <w:basedOn w:val="afe"/>
    <w:rsid w:val="00694CCA"/>
    <w:pPr>
      <w:adjustRightInd/>
      <w:spacing w:line="240" w:lineRule="auto"/>
      <w:ind w:leftChars="0" w:left="0" w:firstLineChars="0" w:firstLine="490"/>
      <w:jc w:val="left"/>
      <w:textAlignment w:val="auto"/>
    </w:pPr>
    <w:rPr>
      <w:kern w:val="2"/>
      <w:sz w:val="24"/>
    </w:rPr>
  </w:style>
  <w:style w:type="paragraph" w:customStyle="1" w:styleId="affff7">
    <w:name w:val="一、項目："/>
    <w:basedOn w:val="a0"/>
    <w:rsid w:val="00694CCA"/>
    <w:pPr>
      <w:adjustRightInd/>
      <w:spacing w:line="240" w:lineRule="auto"/>
      <w:ind w:left="240" w:hanging="240"/>
      <w:jc w:val="left"/>
      <w:textAlignment w:val="auto"/>
    </w:pPr>
    <w:rPr>
      <w:kern w:val="2"/>
    </w:rPr>
  </w:style>
  <w:style w:type="paragraph" w:customStyle="1" w:styleId="affff8">
    <w:name w:val="(一)項目："/>
    <w:basedOn w:val="a0"/>
    <w:rsid w:val="00694CCA"/>
    <w:pPr>
      <w:adjustRightInd/>
      <w:spacing w:line="240" w:lineRule="auto"/>
      <w:ind w:left="240" w:hanging="240"/>
      <w:jc w:val="left"/>
      <w:textAlignment w:val="auto"/>
    </w:pPr>
    <w:rPr>
      <w:rFonts w:eastAsia="新細明體"/>
      <w:kern w:val="2"/>
    </w:rPr>
  </w:style>
  <w:style w:type="paragraph" w:customStyle="1" w:styleId="1f6">
    <w:name w:val="1.項目："/>
    <w:basedOn w:val="a0"/>
    <w:rsid w:val="00694CCA"/>
    <w:pPr>
      <w:adjustRightInd/>
      <w:spacing w:line="240" w:lineRule="auto"/>
      <w:jc w:val="left"/>
      <w:textAlignment w:val="auto"/>
    </w:pPr>
    <w:rPr>
      <w:kern w:val="2"/>
    </w:rPr>
  </w:style>
  <w:style w:type="paragraph" w:customStyle="1" w:styleId="1f7">
    <w:name w:val="(1)項目："/>
    <w:basedOn w:val="a0"/>
    <w:rsid w:val="00694CCA"/>
    <w:pPr>
      <w:adjustRightInd/>
      <w:spacing w:line="240" w:lineRule="auto"/>
      <w:ind w:left="240" w:hanging="240"/>
      <w:jc w:val="left"/>
      <w:textAlignment w:val="auto"/>
    </w:pPr>
    <w:rPr>
      <w:kern w:val="2"/>
    </w:rPr>
  </w:style>
  <w:style w:type="paragraph" w:customStyle="1" w:styleId="affff9">
    <w:name w:val="內控  (一)內文"/>
    <w:basedOn w:val="affff2"/>
    <w:rsid w:val="00694CCA"/>
    <w:pPr>
      <w:spacing w:line="0" w:lineRule="atLeast"/>
      <w:ind w:left="1680"/>
    </w:pPr>
    <w:rPr>
      <w:rFonts w:ascii="標楷體" w:eastAsia="標楷體"/>
      <w:sz w:val="28"/>
    </w:rPr>
  </w:style>
  <w:style w:type="paragraph" w:customStyle="1" w:styleId="1f8">
    <w:name w:val="內控  1"/>
    <w:basedOn w:val="affff4"/>
    <w:rsid w:val="00694CCA"/>
    <w:pPr>
      <w:ind w:left="2039" w:hanging="311"/>
    </w:pPr>
  </w:style>
  <w:style w:type="paragraph" w:customStyle="1" w:styleId="1f9">
    <w:name w:val="內控  1.內文"/>
    <w:basedOn w:val="affff2"/>
    <w:rsid w:val="00694CCA"/>
    <w:pPr>
      <w:spacing w:line="0" w:lineRule="atLeast"/>
      <w:ind w:left="1988" w:hanging="14"/>
    </w:pPr>
    <w:rPr>
      <w:rFonts w:ascii="標楷體" w:eastAsia="標楷體"/>
      <w:sz w:val="28"/>
    </w:rPr>
  </w:style>
  <w:style w:type="paragraph" w:customStyle="1" w:styleId="1fa">
    <w:name w:val="內控  (1)"/>
    <w:basedOn w:val="affff5"/>
    <w:rsid w:val="00694CCA"/>
    <w:pPr>
      <w:ind w:left="2520" w:hanging="420"/>
    </w:pPr>
  </w:style>
  <w:style w:type="paragraph" w:customStyle="1" w:styleId="affffa">
    <w:name w:val="內控  一內文"/>
    <w:basedOn w:val="affff2"/>
    <w:rsid w:val="00694CCA"/>
    <w:pPr>
      <w:spacing w:line="0" w:lineRule="atLeast"/>
      <w:ind w:left="1414"/>
    </w:pPr>
    <w:rPr>
      <w:rFonts w:ascii="標楷體" w:eastAsia="標楷體"/>
      <w:sz w:val="28"/>
    </w:rPr>
  </w:style>
  <w:style w:type="paragraph" w:customStyle="1" w:styleId="xl25">
    <w:name w:val="xl25"/>
    <w:basedOn w:val="a0"/>
    <w:rsid w:val="00694CCA"/>
    <w:pPr>
      <w:widowControl/>
      <w:adjustRightInd/>
      <w:spacing w:before="100" w:after="100" w:line="240" w:lineRule="auto"/>
      <w:jc w:val="center"/>
      <w:textAlignment w:val="auto"/>
    </w:pPr>
    <w:rPr>
      <w:rFonts w:eastAsia="Arial Unicode MS"/>
    </w:rPr>
  </w:style>
  <w:style w:type="paragraph" w:customStyle="1" w:styleId="-0">
    <w:name w:val="表格-頭"/>
    <w:basedOn w:val="a0"/>
    <w:rsid w:val="00694CCA"/>
    <w:pPr>
      <w:kinsoku w:val="0"/>
      <w:autoSpaceDE w:val="0"/>
      <w:autoSpaceDN w:val="0"/>
      <w:adjustRightInd/>
      <w:spacing w:before="60" w:after="60" w:line="320" w:lineRule="atLeast"/>
      <w:jc w:val="center"/>
      <w:textAlignment w:val="auto"/>
    </w:pPr>
    <w:rPr>
      <w:rFonts w:eastAsia="華康中黑體"/>
      <w:kern w:val="2"/>
      <w:sz w:val="22"/>
    </w:rPr>
  </w:style>
  <w:style w:type="paragraph" w:customStyle="1" w:styleId="affffb">
    <w:name w:val="公開說明書[內頁一、]"/>
    <w:basedOn w:val="a0"/>
    <w:rsid w:val="00694CCA"/>
    <w:pPr>
      <w:adjustRightInd/>
      <w:spacing w:before="60" w:after="60" w:line="240" w:lineRule="auto"/>
      <w:jc w:val="left"/>
      <w:textAlignment w:val="auto"/>
    </w:pPr>
    <w:rPr>
      <w:rFonts w:eastAsia="華康超明體"/>
      <w:kern w:val="2"/>
      <w:sz w:val="22"/>
    </w:rPr>
  </w:style>
  <w:style w:type="paragraph" w:customStyle="1" w:styleId="affffc">
    <w:name w:val="表格－單位"/>
    <w:basedOn w:val="a0"/>
    <w:uiPriority w:val="99"/>
    <w:rsid w:val="00694CCA"/>
    <w:pPr>
      <w:kinsoku w:val="0"/>
      <w:autoSpaceDE w:val="0"/>
      <w:autoSpaceDN w:val="0"/>
      <w:adjustRightInd/>
      <w:spacing w:line="320" w:lineRule="atLeast"/>
      <w:jc w:val="right"/>
      <w:textAlignment w:val="auto"/>
    </w:pPr>
    <w:rPr>
      <w:rFonts w:eastAsia="細明體"/>
      <w:kern w:val="2"/>
      <w:sz w:val="22"/>
    </w:rPr>
  </w:style>
  <w:style w:type="paragraph" w:customStyle="1" w:styleId="1fb">
    <w:name w:val="圈圈1"/>
    <w:basedOn w:val="a0"/>
    <w:rsid w:val="00694CCA"/>
    <w:pPr>
      <w:adjustRightInd/>
      <w:snapToGrid w:val="0"/>
      <w:spacing w:after="120" w:line="400" w:lineRule="atLeast"/>
      <w:ind w:left="1922" w:hanging="238"/>
      <w:textAlignment w:val="auto"/>
    </w:pPr>
    <w:rPr>
      <w:kern w:val="2"/>
      <w:sz w:val="26"/>
    </w:rPr>
  </w:style>
  <w:style w:type="paragraph" w:customStyle="1" w:styleId="1fc">
    <w:name w:val="圈圈1內文"/>
    <w:basedOn w:val="a0"/>
    <w:rsid w:val="00694CCA"/>
    <w:pPr>
      <w:adjustRightInd/>
      <w:snapToGrid w:val="0"/>
      <w:spacing w:after="120" w:line="400" w:lineRule="atLeast"/>
      <w:ind w:left="1922"/>
      <w:textAlignment w:val="auto"/>
    </w:pPr>
    <w:rPr>
      <w:kern w:val="2"/>
      <w:sz w:val="26"/>
    </w:rPr>
  </w:style>
  <w:style w:type="paragraph" w:customStyle="1" w:styleId="xl34">
    <w:name w:val="xl34"/>
    <w:basedOn w:val="a0"/>
    <w:rsid w:val="00694CCA"/>
    <w:pPr>
      <w:widowControl/>
      <w:pBdr>
        <w:top w:val="single" w:sz="4" w:space="0" w:color="auto"/>
        <w:left w:val="single" w:sz="4" w:space="0" w:color="auto"/>
        <w:bottom w:val="single" w:sz="4" w:space="0" w:color="auto"/>
        <w:right w:val="single" w:sz="4" w:space="0" w:color="auto"/>
      </w:pBdr>
      <w:adjustRightInd/>
      <w:spacing w:before="100" w:after="100" w:line="240" w:lineRule="auto"/>
      <w:jc w:val="center"/>
      <w:textAlignment w:val="center"/>
    </w:pPr>
    <w:rPr>
      <w:rFonts w:ascii="新細明體" w:eastAsia="新細明體" w:hAnsi="Arial Unicode MS" w:hint="eastAsia"/>
      <w:sz w:val="20"/>
    </w:rPr>
  </w:style>
  <w:style w:type="paragraph" w:customStyle="1" w:styleId="1fd">
    <w:name w:val="標題1."/>
    <w:basedOn w:val="a0"/>
    <w:rsid w:val="00694CCA"/>
    <w:pPr>
      <w:widowControl/>
      <w:adjustRightInd/>
      <w:snapToGrid w:val="0"/>
      <w:spacing w:after="120" w:line="400" w:lineRule="atLeast"/>
      <w:ind w:left="1394" w:hanging="181"/>
      <w:textAlignment w:val="auto"/>
    </w:pPr>
    <w:rPr>
      <w:sz w:val="26"/>
    </w:rPr>
  </w:style>
  <w:style w:type="paragraph" w:customStyle="1" w:styleId="Affffd">
    <w:name w:val="標題A"/>
    <w:basedOn w:val="a0"/>
    <w:rsid w:val="00694CCA"/>
    <w:pPr>
      <w:adjustRightInd/>
      <w:snapToGrid w:val="0"/>
      <w:spacing w:after="120" w:line="400" w:lineRule="atLeast"/>
      <w:ind w:left="2183" w:hanging="261"/>
      <w:textAlignment w:val="auto"/>
    </w:pPr>
    <w:rPr>
      <w:kern w:val="2"/>
      <w:sz w:val="26"/>
    </w:rPr>
  </w:style>
  <w:style w:type="paragraph" w:customStyle="1" w:styleId="affffe">
    <w:name w:val="標題a."/>
    <w:basedOn w:val="Affffd"/>
    <w:rsid w:val="00694CCA"/>
    <w:pPr>
      <w:ind w:left="2353" w:hanging="170"/>
    </w:pPr>
  </w:style>
  <w:style w:type="paragraph" w:customStyle="1" w:styleId="afffff">
    <w:name w:val="內文a."/>
    <w:basedOn w:val="a0"/>
    <w:rsid w:val="00694CCA"/>
    <w:pPr>
      <w:adjustRightInd/>
      <w:snapToGrid w:val="0"/>
      <w:spacing w:after="120" w:line="400" w:lineRule="atLeast"/>
      <w:ind w:left="2359"/>
      <w:textAlignment w:val="auto"/>
    </w:pPr>
    <w:rPr>
      <w:kern w:val="2"/>
      <w:sz w:val="26"/>
    </w:rPr>
  </w:style>
  <w:style w:type="paragraph" w:customStyle="1" w:styleId="afffff0">
    <w:name w:val="標題壹"/>
    <w:basedOn w:val="a0"/>
    <w:rsid w:val="00694CCA"/>
    <w:pPr>
      <w:adjustRightInd/>
      <w:snapToGrid w:val="0"/>
      <w:spacing w:after="120" w:line="400" w:lineRule="atLeast"/>
      <w:ind w:left="516" w:hanging="516"/>
      <w:textAlignment w:val="auto"/>
      <w:outlineLvl w:val="0"/>
    </w:pPr>
    <w:rPr>
      <w:kern w:val="2"/>
      <w:sz w:val="26"/>
    </w:rPr>
  </w:style>
  <w:style w:type="paragraph" w:customStyle="1" w:styleId="24">
    <w:name w:val="本文2"/>
    <w:basedOn w:val="aff4"/>
    <w:rsid w:val="00694CCA"/>
    <w:pPr>
      <w:spacing w:after="120" w:line="360" w:lineRule="atLeast"/>
      <w:ind w:left="601" w:hanging="601"/>
      <w:jc w:val="left"/>
    </w:pPr>
    <w:rPr>
      <w:rFonts w:ascii="Arial Narrow" w:hAnsi="Arial Narrow"/>
      <w:spacing w:val="20"/>
      <w:sz w:val="24"/>
    </w:rPr>
  </w:style>
  <w:style w:type="paragraph" w:customStyle="1" w:styleId="34">
    <w:name w:val="本文3"/>
    <w:basedOn w:val="aff4"/>
    <w:rsid w:val="00694CCA"/>
    <w:pPr>
      <w:spacing w:before="120" w:after="120" w:line="240" w:lineRule="auto"/>
      <w:ind w:left="709"/>
      <w:jc w:val="left"/>
    </w:pPr>
    <w:rPr>
      <w:rFonts w:ascii="Arial Narrow" w:hAnsi="Arial Narrow"/>
      <w:spacing w:val="20"/>
      <w:sz w:val="24"/>
    </w:rPr>
  </w:style>
  <w:style w:type="paragraph" w:customStyle="1" w:styleId="41">
    <w:name w:val="本文4"/>
    <w:basedOn w:val="a0"/>
    <w:rsid w:val="00694CCA"/>
    <w:pPr>
      <w:spacing w:before="120" w:after="120" w:line="240" w:lineRule="auto"/>
      <w:ind w:left="936"/>
      <w:jc w:val="left"/>
    </w:pPr>
    <w:rPr>
      <w:rFonts w:ascii="Arial Narrow" w:hAnsi="Arial Narrow"/>
      <w:spacing w:val="20"/>
    </w:rPr>
  </w:style>
  <w:style w:type="paragraph" w:customStyle="1" w:styleId="53">
    <w:name w:val="本文5"/>
    <w:basedOn w:val="41"/>
    <w:rsid w:val="00694CCA"/>
    <w:pPr>
      <w:ind w:left="1276"/>
    </w:pPr>
  </w:style>
  <w:style w:type="paragraph" w:customStyle="1" w:styleId="61">
    <w:name w:val="本文6"/>
    <w:basedOn w:val="53"/>
    <w:rsid w:val="00694CCA"/>
    <w:pPr>
      <w:ind w:left="1531"/>
    </w:pPr>
  </w:style>
  <w:style w:type="paragraph" w:customStyle="1" w:styleId="71">
    <w:name w:val="本文7"/>
    <w:basedOn w:val="61"/>
    <w:rsid w:val="00694CCA"/>
    <w:pPr>
      <w:ind w:left="1758"/>
    </w:pPr>
  </w:style>
  <w:style w:type="paragraph" w:customStyle="1" w:styleId="81">
    <w:name w:val="本文8"/>
    <w:basedOn w:val="71"/>
    <w:rsid w:val="00694CCA"/>
    <w:pPr>
      <w:ind w:left="1928"/>
    </w:pPr>
  </w:style>
  <w:style w:type="paragraph" w:customStyle="1" w:styleId="91">
    <w:name w:val="本文9"/>
    <w:basedOn w:val="81"/>
    <w:rsid w:val="00694CCA"/>
    <w:pPr>
      <w:ind w:left="2098"/>
    </w:pPr>
  </w:style>
  <w:style w:type="paragraph" w:customStyle="1" w:styleId="afffff1">
    <w:name w:val="表格註"/>
    <w:basedOn w:val="a0"/>
    <w:rsid w:val="00694CCA"/>
    <w:pPr>
      <w:spacing w:line="240" w:lineRule="auto"/>
    </w:pPr>
    <w:rPr>
      <w:rFonts w:ascii="標楷體" w:hAnsi="Arial Narrow"/>
      <w:sz w:val="20"/>
    </w:rPr>
  </w:style>
  <w:style w:type="paragraph" w:customStyle="1" w:styleId="afffff2">
    <w:name w:val="表格單位"/>
    <w:basedOn w:val="a0"/>
    <w:rsid w:val="00694CCA"/>
    <w:pPr>
      <w:snapToGrid w:val="0"/>
      <w:spacing w:line="240" w:lineRule="auto"/>
      <w:jc w:val="right"/>
    </w:pPr>
    <w:rPr>
      <w:rFonts w:ascii="Arial Narrow" w:hAnsi="Arial Narrow"/>
      <w:sz w:val="20"/>
    </w:rPr>
  </w:style>
  <w:style w:type="paragraph" w:customStyle="1" w:styleId="afffff3">
    <w:name w:val="表格(中)"/>
    <w:basedOn w:val="aa"/>
    <w:rsid w:val="00694CCA"/>
    <w:pPr>
      <w:snapToGrid/>
      <w:spacing w:after="0" w:line="240" w:lineRule="auto"/>
      <w:ind w:left="0" w:firstLine="0"/>
      <w:jc w:val="center"/>
    </w:pPr>
    <w:rPr>
      <w:sz w:val="24"/>
    </w:rPr>
  </w:style>
  <w:style w:type="paragraph" w:customStyle="1" w:styleId="afffff4">
    <w:name w:val="公開說明書[內頁一、文]"/>
    <w:basedOn w:val="a0"/>
    <w:rsid w:val="00694CCA"/>
    <w:pPr>
      <w:adjustRightInd/>
      <w:spacing w:line="240" w:lineRule="atLeast"/>
      <w:ind w:left="1442" w:hanging="994"/>
      <w:textAlignment w:val="auto"/>
    </w:pPr>
    <w:rPr>
      <w:rFonts w:eastAsia="細明體"/>
      <w:kern w:val="2"/>
      <w:sz w:val="20"/>
    </w:rPr>
  </w:style>
  <w:style w:type="paragraph" w:customStyle="1" w:styleId="xl33">
    <w:name w:val="xl33"/>
    <w:basedOn w:val="a0"/>
    <w:rsid w:val="00694CCA"/>
    <w:pPr>
      <w:widowControl/>
      <w:pBdr>
        <w:left w:val="single" w:sz="4" w:space="0" w:color="auto"/>
        <w:bottom w:val="single" w:sz="4" w:space="0" w:color="auto"/>
        <w:right w:val="single" w:sz="4" w:space="0" w:color="auto"/>
      </w:pBdr>
      <w:adjustRightInd/>
      <w:spacing w:before="100" w:after="100" w:line="240" w:lineRule="auto"/>
      <w:jc w:val="left"/>
      <w:textAlignment w:val="auto"/>
    </w:pPr>
    <w:rPr>
      <w:rFonts w:ascii="新細明體" w:eastAsia="新細明體" w:hAnsi="Arial Unicode MS" w:hint="eastAsia"/>
      <w:sz w:val="20"/>
    </w:rPr>
  </w:style>
  <w:style w:type="paragraph" w:styleId="afffff5">
    <w:name w:val="annotation text"/>
    <w:basedOn w:val="a0"/>
    <w:link w:val="afffff6"/>
    <w:rsid w:val="00694CCA"/>
    <w:pPr>
      <w:jc w:val="left"/>
    </w:pPr>
    <w:rPr>
      <w:rFonts w:eastAsia="細明體"/>
    </w:rPr>
  </w:style>
  <w:style w:type="character" w:customStyle="1" w:styleId="afffff6">
    <w:name w:val="註解文字 字元"/>
    <w:basedOn w:val="a1"/>
    <w:link w:val="afffff5"/>
    <w:rsid w:val="00694CCA"/>
    <w:rPr>
      <w:rFonts w:ascii="Times New Roman" w:eastAsia="細明體" w:hAnsi="Times New Roman" w:cs="Times New Roman"/>
      <w:kern w:val="0"/>
      <w:szCs w:val="20"/>
    </w:rPr>
  </w:style>
  <w:style w:type="paragraph" w:styleId="HTML">
    <w:name w:val="HTML Preformatted"/>
    <w:basedOn w:val="a0"/>
    <w:link w:val="HTML0"/>
    <w:rsid w:val="00694C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color w:val="333333"/>
      <w:szCs w:val="24"/>
    </w:rPr>
  </w:style>
  <w:style w:type="character" w:customStyle="1" w:styleId="HTML0">
    <w:name w:val="HTML 預設格式 字元"/>
    <w:basedOn w:val="a1"/>
    <w:link w:val="HTML"/>
    <w:uiPriority w:val="99"/>
    <w:rsid w:val="00694CCA"/>
    <w:rPr>
      <w:rFonts w:ascii="細明體" w:eastAsia="細明體" w:hAnsi="細明體" w:cs="細明體"/>
      <w:color w:val="333333"/>
      <w:kern w:val="0"/>
      <w:szCs w:val="24"/>
    </w:rPr>
  </w:style>
  <w:style w:type="paragraph" w:styleId="25">
    <w:name w:val="List Bullet 2"/>
    <w:basedOn w:val="a0"/>
    <w:autoRedefine/>
    <w:rsid w:val="00694CCA"/>
    <w:pPr>
      <w:widowControl/>
      <w:adjustRightInd/>
      <w:snapToGrid w:val="0"/>
      <w:spacing w:beforeLines="50" w:line="240" w:lineRule="auto"/>
      <w:ind w:leftChars="225" w:left="1020" w:hangingChars="200" w:hanging="480"/>
      <w:jc w:val="left"/>
      <w:textAlignment w:val="auto"/>
    </w:pPr>
    <w:rPr>
      <w:rFonts w:eastAsia="新細明體"/>
      <w:szCs w:val="24"/>
    </w:rPr>
  </w:style>
  <w:style w:type="paragraph" w:customStyle="1" w:styleId="afffff7">
    <w:name w:val="分項段落"/>
    <w:basedOn w:val="a0"/>
    <w:rsid w:val="00694CCA"/>
    <w:pPr>
      <w:widowControl/>
      <w:wordWrap w:val="0"/>
      <w:adjustRightInd/>
      <w:snapToGrid w:val="0"/>
      <w:spacing w:line="240" w:lineRule="auto"/>
    </w:pPr>
    <w:rPr>
      <w:noProof/>
      <w:sz w:val="32"/>
    </w:rPr>
  </w:style>
  <w:style w:type="paragraph" w:styleId="afffff8">
    <w:name w:val="Balloon Text"/>
    <w:basedOn w:val="a0"/>
    <w:link w:val="afffff9"/>
    <w:rsid w:val="00694CCA"/>
    <w:rPr>
      <w:rFonts w:ascii="Arial" w:eastAsia="新細明體" w:hAnsi="Arial"/>
      <w:sz w:val="18"/>
      <w:szCs w:val="18"/>
    </w:rPr>
  </w:style>
  <w:style w:type="character" w:customStyle="1" w:styleId="afffff9">
    <w:name w:val="註解方塊文字 字元"/>
    <w:basedOn w:val="a1"/>
    <w:link w:val="afffff8"/>
    <w:rsid w:val="00694CCA"/>
    <w:rPr>
      <w:rFonts w:ascii="Arial" w:eastAsia="新細明體" w:hAnsi="Arial" w:cs="Times New Roman"/>
      <w:kern w:val="0"/>
      <w:sz w:val="18"/>
      <w:szCs w:val="18"/>
    </w:rPr>
  </w:style>
  <w:style w:type="paragraph" w:customStyle="1" w:styleId="afffffa">
    <w:name w:val="內文一"/>
    <w:basedOn w:val="a0"/>
    <w:rsid w:val="00694CCA"/>
    <w:pPr>
      <w:autoSpaceDE w:val="0"/>
      <w:autoSpaceDN w:val="0"/>
    </w:pPr>
    <w:rPr>
      <w:rFonts w:ascii="u楷書" w:eastAsia="u楷書"/>
    </w:rPr>
  </w:style>
  <w:style w:type="paragraph" w:styleId="26">
    <w:name w:val="toc 2"/>
    <w:basedOn w:val="a0"/>
    <w:next w:val="a0"/>
    <w:autoRedefine/>
    <w:rsid w:val="00694CCA"/>
    <w:pPr>
      <w:tabs>
        <w:tab w:val="right" w:leader="dot" w:pos="9640"/>
      </w:tabs>
      <w:ind w:leftChars="175" w:left="876" w:rightChars="166" w:right="398" w:hangingChars="190" w:hanging="456"/>
    </w:pPr>
    <w:rPr>
      <w:smallCaps/>
      <w:noProof/>
    </w:rPr>
  </w:style>
  <w:style w:type="paragraph" w:styleId="1fe">
    <w:name w:val="toc 1"/>
    <w:basedOn w:val="a0"/>
    <w:next w:val="a0"/>
    <w:autoRedefine/>
    <w:rsid w:val="00694CCA"/>
    <w:pPr>
      <w:tabs>
        <w:tab w:val="right" w:leader="dot" w:pos="9640"/>
      </w:tabs>
      <w:spacing w:before="120" w:after="120" w:line="440" w:lineRule="atLeast"/>
      <w:ind w:left="505" w:rightChars="166" w:right="398" w:hangingChars="210" w:hanging="505"/>
    </w:pPr>
    <w:rPr>
      <w:b/>
      <w:bCs/>
      <w:caps/>
      <w:noProof/>
      <w:szCs w:val="28"/>
    </w:rPr>
  </w:style>
  <w:style w:type="paragraph" w:styleId="35">
    <w:name w:val="toc 3"/>
    <w:basedOn w:val="a0"/>
    <w:next w:val="a0"/>
    <w:autoRedefine/>
    <w:rsid w:val="00694CCA"/>
    <w:pPr>
      <w:tabs>
        <w:tab w:val="right" w:leader="dot" w:pos="9629"/>
      </w:tabs>
      <w:spacing w:line="440" w:lineRule="atLeast"/>
      <w:ind w:left="1360" w:right="166" w:hanging="405"/>
      <w:jc w:val="left"/>
    </w:pPr>
    <w:rPr>
      <w:iCs/>
    </w:rPr>
  </w:style>
  <w:style w:type="paragraph" w:customStyle="1" w:styleId="1ff">
    <w:name w:val="*1."/>
    <w:basedOn w:val="a0"/>
    <w:rsid w:val="00694CCA"/>
    <w:pPr>
      <w:adjustRightInd/>
      <w:spacing w:line="480" w:lineRule="atLeast"/>
      <w:ind w:leftChars="332" w:left="332" w:hangingChars="80" w:hanging="80"/>
      <w:textAlignment w:val="auto"/>
    </w:pPr>
    <w:rPr>
      <w:sz w:val="26"/>
    </w:rPr>
  </w:style>
  <w:style w:type="paragraph" w:customStyle="1" w:styleId="42">
    <w:name w:val="4.之內文"/>
    <w:basedOn w:val="a0"/>
    <w:link w:val="43"/>
    <w:rsid w:val="00694CCA"/>
    <w:pPr>
      <w:adjustRightInd/>
      <w:spacing w:afterLines="30" w:line="360" w:lineRule="exact"/>
      <w:ind w:leftChars="640" w:left="1536" w:firstLineChars="200" w:firstLine="480"/>
      <w:textAlignment w:val="auto"/>
    </w:pPr>
    <w:rPr>
      <w:szCs w:val="24"/>
    </w:rPr>
  </w:style>
  <w:style w:type="character" w:customStyle="1" w:styleId="43">
    <w:name w:val="4.之內文 字元"/>
    <w:basedOn w:val="a1"/>
    <w:link w:val="42"/>
    <w:locked/>
    <w:rsid w:val="00694CCA"/>
    <w:rPr>
      <w:rFonts w:ascii="Times New Roman" w:eastAsia="標楷體" w:hAnsi="Times New Roman" w:cs="Times New Roman"/>
      <w:kern w:val="0"/>
      <w:szCs w:val="24"/>
    </w:rPr>
  </w:style>
  <w:style w:type="paragraph" w:styleId="Web">
    <w:name w:val="Normal (Web)"/>
    <w:basedOn w:val="a0"/>
    <w:next w:val="a0"/>
    <w:uiPriority w:val="99"/>
    <w:rsid w:val="00694CCA"/>
    <w:pPr>
      <w:autoSpaceDE w:val="0"/>
      <w:autoSpaceDN w:val="0"/>
      <w:spacing w:before="100" w:after="100" w:line="240" w:lineRule="auto"/>
      <w:jc w:val="left"/>
      <w:textAlignment w:val="auto"/>
    </w:pPr>
    <w:rPr>
      <w:rFonts w:ascii="P Ming Li U" w:eastAsia="P Ming Li U"/>
      <w:szCs w:val="24"/>
    </w:rPr>
  </w:style>
  <w:style w:type="paragraph" w:styleId="afffffb">
    <w:name w:val="Closing"/>
    <w:basedOn w:val="a0"/>
    <w:link w:val="afffffc"/>
    <w:uiPriority w:val="99"/>
    <w:rsid w:val="00694CCA"/>
    <w:pPr>
      <w:ind w:leftChars="1800" w:left="100"/>
    </w:pPr>
    <w:rPr>
      <w:rFonts w:cs="標楷體"/>
      <w:sz w:val="28"/>
      <w:szCs w:val="28"/>
    </w:rPr>
  </w:style>
  <w:style w:type="character" w:customStyle="1" w:styleId="afffffc">
    <w:name w:val="結語 字元"/>
    <w:basedOn w:val="a1"/>
    <w:link w:val="afffffb"/>
    <w:uiPriority w:val="99"/>
    <w:rsid w:val="00694CCA"/>
    <w:rPr>
      <w:rFonts w:ascii="Times New Roman" w:eastAsia="標楷體" w:hAnsi="Times New Roman" w:cs="標楷體"/>
      <w:kern w:val="0"/>
      <w:sz w:val="28"/>
      <w:szCs w:val="28"/>
    </w:rPr>
  </w:style>
  <w:style w:type="paragraph" w:customStyle="1" w:styleId="Default">
    <w:name w:val="Default"/>
    <w:link w:val="Default0"/>
    <w:rsid w:val="00694CCA"/>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basedOn w:val="a1"/>
    <w:link w:val="Default"/>
    <w:locked/>
    <w:rsid w:val="00FB3578"/>
    <w:rPr>
      <w:rFonts w:ascii="標楷體" w:eastAsia="標楷體" w:hAnsi="Times New Roman" w:cs="標楷體"/>
      <w:color w:val="000000"/>
      <w:kern w:val="0"/>
      <w:szCs w:val="24"/>
    </w:rPr>
  </w:style>
  <w:style w:type="paragraph" w:customStyle="1" w:styleId="SRSFSCoverBodyFont16Centered">
    <w:name w:val="SRS_FS_Cover_Body_Font16_Centered"/>
    <w:basedOn w:val="a0"/>
    <w:qFormat/>
    <w:rsid w:val="00694CCA"/>
    <w:pPr>
      <w:adjustRightInd/>
      <w:spacing w:line="460" w:lineRule="exact"/>
      <w:jc w:val="center"/>
      <w:textAlignment w:val="auto"/>
    </w:pPr>
    <w:rPr>
      <w:rFonts w:ascii="標楷體" w:hAnsi="標楷體"/>
      <w:color w:val="000000"/>
      <w:kern w:val="2"/>
      <w:sz w:val="32"/>
      <w:szCs w:val="24"/>
    </w:rPr>
  </w:style>
  <w:style w:type="paragraph" w:customStyle="1" w:styleId="SRSFSNotesBodyFont12Indent1110">
    <w:name w:val="SRS_FS_Notes_Body_Font12_Indent11_10."/>
    <w:basedOn w:val="a0"/>
    <w:rsid w:val="00694CCA"/>
    <w:pPr>
      <w:adjustRightInd/>
      <w:spacing w:after="100" w:line="240" w:lineRule="auto"/>
      <w:ind w:left="1536" w:hanging="425"/>
      <w:textAlignment w:val="auto"/>
    </w:pPr>
    <w:rPr>
      <w:rFonts w:ascii="標楷體" w:hAnsi="標楷體"/>
      <w:color w:val="000000"/>
      <w:spacing w:val="20"/>
      <w:kern w:val="2"/>
      <w:szCs w:val="24"/>
    </w:rPr>
  </w:style>
  <w:style w:type="paragraph" w:customStyle="1" w:styleId="SRSFSNotesBodyFont12Indent11101">
    <w:name w:val="SRS_FS_Notes_Body_Font12_Indent11_10.(1)"/>
    <w:basedOn w:val="SRSFSNotesBodyFont12Indent1110"/>
    <w:rsid w:val="00694CCA"/>
    <w:pPr>
      <w:spacing w:after="0"/>
      <w:ind w:left="1956"/>
    </w:pPr>
  </w:style>
  <w:style w:type="paragraph" w:customStyle="1" w:styleId="afffffd">
    <w:name w:val="(一)內文(白紗)"/>
    <w:basedOn w:val="a0"/>
    <w:rsid w:val="00694CCA"/>
    <w:pPr>
      <w:adjustRightInd/>
      <w:snapToGrid w:val="0"/>
      <w:spacing w:line="400" w:lineRule="atLeast"/>
      <w:ind w:leftChars="570" w:left="570" w:firstLineChars="200" w:firstLine="200"/>
      <w:textAlignment w:val="auto"/>
    </w:pPr>
    <w:rPr>
      <w:rFonts w:hAnsi="標楷體" w:cs="新細明體"/>
      <w:kern w:val="2"/>
    </w:rPr>
  </w:style>
  <w:style w:type="paragraph" w:customStyle="1" w:styleId="afffffe">
    <w:name w:val="(一)(白紗)"/>
    <w:basedOn w:val="a0"/>
    <w:rsid w:val="00694CCA"/>
    <w:pPr>
      <w:adjustRightInd/>
      <w:snapToGrid w:val="0"/>
      <w:spacing w:line="400" w:lineRule="atLeast"/>
      <w:ind w:leftChars="400" w:left="570" w:hangingChars="170" w:hanging="170"/>
      <w:textAlignment w:val="auto"/>
    </w:pPr>
    <w:rPr>
      <w:color w:val="000000"/>
      <w:kern w:val="2"/>
      <w:szCs w:val="24"/>
    </w:rPr>
  </w:style>
  <w:style w:type="paragraph" w:customStyle="1" w:styleId="120">
    <w:name w:val="文　(字12行單)靠右"/>
    <w:basedOn w:val="a0"/>
    <w:rsid w:val="00694CCA"/>
    <w:pPr>
      <w:adjustRightInd/>
      <w:snapToGrid w:val="0"/>
      <w:spacing w:line="240" w:lineRule="auto"/>
      <w:jc w:val="right"/>
      <w:textAlignment w:val="auto"/>
    </w:pPr>
    <w:rPr>
      <w:kern w:val="2"/>
    </w:rPr>
  </w:style>
  <w:style w:type="paragraph" w:customStyle="1" w:styleId="-1">
    <w:name w:val="專刊-文"/>
    <w:link w:val="-2"/>
    <w:rsid w:val="00694CCA"/>
    <w:pPr>
      <w:adjustRightInd w:val="0"/>
      <w:spacing w:line="380" w:lineRule="exact"/>
      <w:ind w:firstLine="442"/>
      <w:jc w:val="both"/>
    </w:pPr>
    <w:rPr>
      <w:rFonts w:ascii="Times New Roman" w:eastAsia="華康圓體 Std W5" w:hAnsi="Times New Roman" w:cs="Times New Roman"/>
      <w:sz w:val="22"/>
    </w:rPr>
  </w:style>
  <w:style w:type="character" w:customStyle="1" w:styleId="-2">
    <w:name w:val="專刊-文 字元 字元"/>
    <w:link w:val="-1"/>
    <w:rsid w:val="00694CCA"/>
    <w:rPr>
      <w:rFonts w:ascii="Times New Roman" w:eastAsia="華康圓體 Std W5" w:hAnsi="Times New Roman" w:cs="Times New Roman"/>
      <w:sz w:val="22"/>
    </w:rPr>
  </w:style>
  <w:style w:type="paragraph" w:customStyle="1" w:styleId="affffff">
    <w:name w:val="資料來源備註"/>
    <w:basedOn w:val="a0"/>
    <w:rsid w:val="00694CCA"/>
    <w:pPr>
      <w:widowControl/>
      <w:adjustRightInd/>
      <w:snapToGrid w:val="0"/>
      <w:spacing w:line="280" w:lineRule="atLeast"/>
      <w:jc w:val="left"/>
      <w:textAlignment w:val="auto"/>
    </w:pPr>
    <w:rPr>
      <w:rFonts w:ascii="Book Antiqua" w:eastAsia="新細明體" w:hAnsi="Book Antiqua" w:cs="Arial"/>
      <w:color w:val="000000"/>
      <w:sz w:val="20"/>
      <w:szCs w:val="24"/>
    </w:rPr>
  </w:style>
  <w:style w:type="paragraph" w:customStyle="1" w:styleId="affffff0">
    <w:name w:val="外文(一)"/>
    <w:basedOn w:val="a0"/>
    <w:uiPriority w:val="99"/>
    <w:rsid w:val="00694CCA"/>
    <w:pPr>
      <w:tabs>
        <w:tab w:val="left" w:pos="360"/>
      </w:tabs>
      <w:ind w:left="585" w:hanging="301"/>
    </w:pPr>
    <w:rPr>
      <w:rFonts w:ascii="標楷體"/>
    </w:rPr>
  </w:style>
  <w:style w:type="paragraph" w:customStyle="1" w:styleId="xl92">
    <w:name w:val="xl92"/>
    <w:basedOn w:val="a0"/>
    <w:uiPriority w:val="99"/>
    <w:rsid w:val="00694CCA"/>
    <w:pPr>
      <w:widowControl/>
      <w:pBdr>
        <w:left w:val="single" w:sz="4" w:space="0" w:color="auto"/>
        <w:right w:val="single" w:sz="4" w:space="0" w:color="auto"/>
      </w:pBdr>
      <w:adjustRightInd/>
      <w:spacing w:before="100" w:after="100" w:line="240" w:lineRule="auto"/>
      <w:jc w:val="center"/>
      <w:textAlignment w:val="auto"/>
    </w:pPr>
    <w:rPr>
      <w:rFonts w:ascii="Arial Unicode MS" w:eastAsia="新細明體" w:hAnsi="Arial Unicode MS"/>
      <w:szCs w:val="24"/>
    </w:rPr>
  </w:style>
  <w:style w:type="paragraph" w:customStyle="1" w:styleId="affffff1">
    <w:name w:val="標題(三)"/>
    <w:basedOn w:val="a0"/>
    <w:uiPriority w:val="99"/>
    <w:rsid w:val="00694CCA"/>
    <w:pPr>
      <w:spacing w:afterLines="50" w:line="240" w:lineRule="auto"/>
      <w:ind w:leftChars="206" w:left="494"/>
      <w:jc w:val="left"/>
    </w:pPr>
    <w:rPr>
      <w:b/>
      <w:szCs w:val="24"/>
    </w:rPr>
  </w:style>
  <w:style w:type="paragraph" w:customStyle="1" w:styleId="affffff2">
    <w:name w:val="四"/>
    <w:basedOn w:val="a0"/>
    <w:rsid w:val="00694CCA"/>
    <w:pPr>
      <w:tabs>
        <w:tab w:val="left" w:pos="1594"/>
        <w:tab w:val="num" w:pos="2590"/>
      </w:tabs>
      <w:autoSpaceDE w:val="0"/>
      <w:autoSpaceDN w:val="0"/>
      <w:spacing w:line="240" w:lineRule="auto"/>
      <w:ind w:left="1594" w:right="418" w:hanging="504"/>
      <w:jc w:val="left"/>
    </w:pPr>
    <w:rPr>
      <w:rFonts w:ascii="標楷體"/>
      <w:b/>
      <w:kern w:val="2"/>
      <w:sz w:val="26"/>
    </w:rPr>
  </w:style>
  <w:style w:type="paragraph" w:customStyle="1" w:styleId="affffff3">
    <w:name w:val="資料來源"/>
    <w:basedOn w:val="a0"/>
    <w:qFormat/>
    <w:rsid w:val="00694CCA"/>
    <w:pPr>
      <w:adjustRightInd/>
      <w:snapToGrid w:val="0"/>
      <w:spacing w:line="240" w:lineRule="auto"/>
      <w:textAlignment w:val="auto"/>
    </w:pPr>
    <w:rPr>
      <w:kern w:val="2"/>
    </w:rPr>
  </w:style>
  <w:style w:type="paragraph" w:customStyle="1" w:styleId="xl111">
    <w:name w:val="xl111"/>
    <w:basedOn w:val="a0"/>
    <w:rsid w:val="00694CCA"/>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top"/>
    </w:pPr>
    <w:rPr>
      <w:rFonts w:eastAsia="Times New Roman"/>
      <w:color w:val="000000"/>
      <w:sz w:val="20"/>
    </w:rPr>
  </w:style>
  <w:style w:type="paragraph" w:customStyle="1" w:styleId="PlainText1">
    <w:name w:val="Plain Text1"/>
    <w:basedOn w:val="a0"/>
    <w:uiPriority w:val="99"/>
    <w:rsid w:val="00694CCA"/>
    <w:pPr>
      <w:spacing w:line="240" w:lineRule="auto"/>
      <w:jc w:val="left"/>
    </w:pPr>
    <w:rPr>
      <w:rFonts w:ascii="細明體" w:eastAsia="細明體" w:hAnsi="Courier New"/>
      <w:kern w:val="2"/>
    </w:rPr>
  </w:style>
  <w:style w:type="paragraph" w:customStyle="1" w:styleId="1ff0">
    <w:name w:val="評1壹"/>
    <w:basedOn w:val="a0"/>
    <w:rsid w:val="00694CCA"/>
    <w:pPr>
      <w:adjustRightInd/>
      <w:spacing w:beforeLines="15" w:afterLines="25" w:line="240" w:lineRule="auto"/>
      <w:ind w:left="200" w:hangingChars="200" w:hanging="200"/>
      <w:textAlignment w:val="auto"/>
    </w:pPr>
    <w:rPr>
      <w:b/>
      <w:kern w:val="2"/>
    </w:rPr>
  </w:style>
  <w:style w:type="paragraph" w:customStyle="1" w:styleId="affffff4">
    <w:name w:val="內文（１）"/>
    <w:basedOn w:val="a0"/>
    <w:rsid w:val="00694CCA"/>
    <w:pPr>
      <w:snapToGrid w:val="0"/>
      <w:spacing w:line="420" w:lineRule="atLeast"/>
      <w:ind w:left="1701"/>
    </w:pPr>
    <w:rPr>
      <w:sz w:val="28"/>
    </w:rPr>
  </w:style>
  <w:style w:type="paragraph" w:customStyle="1" w:styleId="1ff1">
    <w:name w:val="清單段落1"/>
    <w:basedOn w:val="a0"/>
    <w:rsid w:val="00694CCA"/>
    <w:pPr>
      <w:adjustRightInd/>
      <w:spacing w:line="240" w:lineRule="auto"/>
      <w:ind w:leftChars="200" w:left="480"/>
      <w:jc w:val="left"/>
      <w:textAlignment w:val="auto"/>
    </w:pPr>
    <w:rPr>
      <w:rFonts w:ascii="Calibri" w:eastAsia="新細明體" w:hAnsi="Calibri"/>
      <w:kern w:val="2"/>
      <w:szCs w:val="22"/>
    </w:rPr>
  </w:style>
  <w:style w:type="paragraph" w:customStyle="1" w:styleId="-10">
    <w:name w:val="公評-1.內文"/>
    <w:basedOn w:val="a0"/>
    <w:link w:val="-11"/>
    <w:rsid w:val="00694CCA"/>
    <w:pPr>
      <w:adjustRightInd/>
      <w:spacing w:afterLines="50" w:line="320" w:lineRule="atLeast"/>
      <w:ind w:leftChars="475" w:left="475"/>
      <w:textAlignment w:val="auto"/>
    </w:pPr>
    <w:rPr>
      <w:rFonts w:ascii="Book Antiqua" w:hAnsi="標楷體"/>
      <w:kern w:val="2"/>
      <w:szCs w:val="24"/>
    </w:rPr>
  </w:style>
  <w:style w:type="character" w:customStyle="1" w:styleId="-11">
    <w:name w:val="公評-1.內文 字元"/>
    <w:basedOn w:val="a1"/>
    <w:link w:val="-10"/>
    <w:locked/>
    <w:rsid w:val="00694CCA"/>
    <w:rPr>
      <w:rFonts w:ascii="Book Antiqua" w:eastAsia="標楷體" w:hAnsi="標楷體" w:cs="Times New Roman"/>
      <w:szCs w:val="24"/>
    </w:rPr>
  </w:style>
  <w:style w:type="paragraph" w:customStyle="1" w:styleId="-12">
    <w:name w:val="公評-(1)內文"/>
    <w:basedOn w:val="a0"/>
    <w:link w:val="-13"/>
    <w:rsid w:val="00694CCA"/>
    <w:pPr>
      <w:adjustRightInd/>
      <w:spacing w:afterLines="50" w:line="320" w:lineRule="atLeast"/>
      <w:ind w:leftChars="600" w:left="600"/>
      <w:textAlignment w:val="auto"/>
    </w:pPr>
    <w:rPr>
      <w:rFonts w:ascii="Book Antiqua" w:hAnsi="Book Antiqua"/>
      <w:kern w:val="2"/>
      <w:szCs w:val="24"/>
    </w:rPr>
  </w:style>
  <w:style w:type="character" w:customStyle="1" w:styleId="-13">
    <w:name w:val="公評-(1)內文 字元"/>
    <w:link w:val="-12"/>
    <w:locked/>
    <w:rsid w:val="00694CCA"/>
    <w:rPr>
      <w:rFonts w:ascii="Book Antiqua" w:eastAsia="標楷體" w:hAnsi="Book Antiqua" w:cs="Times New Roman"/>
      <w:szCs w:val="24"/>
    </w:rPr>
  </w:style>
  <w:style w:type="paragraph" w:customStyle="1" w:styleId="-A">
    <w:name w:val="公評-A"/>
    <w:basedOn w:val="a0"/>
    <w:link w:val="-A0"/>
    <w:rsid w:val="00694CCA"/>
    <w:pPr>
      <w:adjustRightInd/>
      <w:spacing w:afterLines="50" w:line="320" w:lineRule="atLeast"/>
      <w:ind w:leftChars="600" w:left="710" w:hangingChars="110" w:hanging="110"/>
      <w:textAlignment w:val="auto"/>
    </w:pPr>
    <w:rPr>
      <w:rFonts w:ascii="Book Antiqua" w:hAnsi="Book Antiqua"/>
      <w:kern w:val="2"/>
      <w:szCs w:val="24"/>
    </w:rPr>
  </w:style>
  <w:style w:type="character" w:customStyle="1" w:styleId="-A0">
    <w:name w:val="公評-A 字元"/>
    <w:link w:val="-A"/>
    <w:rsid w:val="00694CCA"/>
    <w:rPr>
      <w:rFonts w:ascii="Book Antiqua" w:eastAsia="標楷體" w:hAnsi="Book Antiqua" w:cs="Times New Roman"/>
      <w:szCs w:val="24"/>
    </w:rPr>
  </w:style>
  <w:style w:type="paragraph" w:customStyle="1" w:styleId="font7">
    <w:name w:val="font7"/>
    <w:basedOn w:val="a0"/>
    <w:rsid w:val="00694CCA"/>
    <w:pPr>
      <w:widowControl/>
      <w:adjustRightInd/>
      <w:spacing w:before="100" w:beforeAutospacing="1" w:after="100" w:afterAutospacing="1" w:line="240" w:lineRule="auto"/>
      <w:jc w:val="left"/>
      <w:textAlignment w:val="auto"/>
    </w:pPr>
    <w:rPr>
      <w:rFonts w:ascii="新細明體" w:eastAsia="新細明體" w:hAnsi="新細明體" w:cs="Arial Unicode MS" w:hint="eastAsia"/>
      <w:sz w:val="18"/>
      <w:szCs w:val="18"/>
    </w:rPr>
  </w:style>
  <w:style w:type="paragraph" w:styleId="affffff5">
    <w:name w:val="Title"/>
    <w:basedOn w:val="a0"/>
    <w:next w:val="a0"/>
    <w:link w:val="affffff6"/>
    <w:qFormat/>
    <w:rsid w:val="00694CCA"/>
    <w:pPr>
      <w:spacing w:before="240" w:after="60"/>
      <w:jc w:val="center"/>
      <w:outlineLvl w:val="0"/>
    </w:pPr>
    <w:rPr>
      <w:rFonts w:ascii="Cambria" w:eastAsia="新細明體" w:hAnsi="Cambria"/>
      <w:b/>
      <w:bCs/>
      <w:sz w:val="32"/>
      <w:szCs w:val="32"/>
    </w:rPr>
  </w:style>
  <w:style w:type="character" w:customStyle="1" w:styleId="affffff6">
    <w:name w:val="標題 字元"/>
    <w:basedOn w:val="a1"/>
    <w:link w:val="affffff5"/>
    <w:rsid w:val="00694CCA"/>
    <w:rPr>
      <w:rFonts w:ascii="Cambria" w:eastAsia="新細明體" w:hAnsi="Cambria" w:cs="Times New Roman"/>
      <w:b/>
      <w:bCs/>
      <w:kern w:val="0"/>
      <w:sz w:val="32"/>
      <w:szCs w:val="32"/>
    </w:rPr>
  </w:style>
  <w:style w:type="paragraph" w:customStyle="1" w:styleId="1ff2">
    <w:name w:val="評1"/>
    <w:basedOn w:val="a0"/>
    <w:uiPriority w:val="99"/>
    <w:rsid w:val="00694CCA"/>
    <w:pPr>
      <w:snapToGrid w:val="0"/>
      <w:spacing w:beforeLines="50" w:afterLines="50" w:line="320" w:lineRule="exact"/>
      <w:ind w:leftChars="350" w:left="1220" w:hangingChars="100" w:hanging="240"/>
    </w:pPr>
    <w:rPr>
      <w:rFonts w:ascii="新細明體" w:hAnsi="新細明體" w:cs="Arial"/>
    </w:rPr>
  </w:style>
  <w:style w:type="paragraph" w:customStyle="1" w:styleId="CM147">
    <w:name w:val="CM147"/>
    <w:basedOn w:val="a0"/>
    <w:next w:val="a0"/>
    <w:semiHidden/>
    <w:rsid w:val="00694CCA"/>
    <w:pPr>
      <w:autoSpaceDE w:val="0"/>
      <w:autoSpaceDN w:val="0"/>
      <w:spacing w:line="468" w:lineRule="atLeast"/>
      <w:jc w:val="left"/>
      <w:textAlignment w:val="auto"/>
    </w:pPr>
    <w:rPr>
      <w:rFonts w:ascii="標楷體"/>
      <w:szCs w:val="24"/>
    </w:rPr>
  </w:style>
  <w:style w:type="paragraph" w:customStyle="1" w:styleId="-3">
    <w:name w:val="首頁-內文"/>
    <w:basedOn w:val="a0"/>
    <w:rsid w:val="00694CCA"/>
    <w:pPr>
      <w:widowControl/>
      <w:adjustRightInd/>
      <w:snapToGrid w:val="0"/>
      <w:spacing w:line="400" w:lineRule="exact"/>
      <w:textAlignment w:val="auto"/>
    </w:pPr>
    <w:rPr>
      <w:rFonts w:ascii="Arial" w:hAnsi="Arial"/>
      <w:sz w:val="22"/>
      <w:szCs w:val="24"/>
    </w:rPr>
  </w:style>
  <w:style w:type="paragraph" w:customStyle="1" w:styleId="-14">
    <w:name w:val="公評-(1)"/>
    <w:basedOn w:val="a0"/>
    <w:link w:val="-15"/>
    <w:rsid w:val="00694CCA"/>
    <w:pPr>
      <w:adjustRightInd/>
      <w:spacing w:afterLines="50" w:line="320" w:lineRule="atLeast"/>
      <w:ind w:leftChars="480" w:left="600" w:hangingChars="120" w:hanging="120"/>
      <w:textAlignment w:val="auto"/>
    </w:pPr>
    <w:rPr>
      <w:rFonts w:ascii="Book Antiqua" w:hAnsi="Book Antiqua"/>
      <w:kern w:val="2"/>
      <w:szCs w:val="24"/>
    </w:rPr>
  </w:style>
  <w:style w:type="character" w:customStyle="1" w:styleId="-15">
    <w:name w:val="公評-(1) 字元"/>
    <w:link w:val="-14"/>
    <w:locked/>
    <w:rsid w:val="00694CCA"/>
    <w:rPr>
      <w:rFonts w:ascii="Book Antiqua" w:eastAsia="標楷體" w:hAnsi="Book Antiqua" w:cs="Times New Roman"/>
      <w:szCs w:val="24"/>
    </w:rPr>
  </w:style>
  <w:style w:type="paragraph" w:customStyle="1" w:styleId="-A1">
    <w:name w:val="公評-(A)"/>
    <w:basedOn w:val="a0"/>
    <w:link w:val="-A2"/>
    <w:rsid w:val="00694CCA"/>
    <w:pPr>
      <w:adjustRightInd/>
      <w:spacing w:afterLines="50" w:line="320" w:lineRule="atLeast"/>
      <w:ind w:leftChars="710" w:left="860" w:hangingChars="150" w:hanging="150"/>
      <w:textAlignment w:val="auto"/>
    </w:pPr>
    <w:rPr>
      <w:rFonts w:ascii="Book Antiqua" w:hAnsi="Book Antiqua"/>
      <w:kern w:val="2"/>
      <w:szCs w:val="22"/>
    </w:rPr>
  </w:style>
  <w:style w:type="character" w:customStyle="1" w:styleId="-A2">
    <w:name w:val="公評-(A) 字元"/>
    <w:link w:val="-A1"/>
    <w:rsid w:val="00694CCA"/>
    <w:rPr>
      <w:rFonts w:ascii="Book Antiqua" w:eastAsia="標楷體" w:hAnsi="Book Antiqua" w:cs="Times New Roman"/>
    </w:rPr>
  </w:style>
  <w:style w:type="paragraph" w:customStyle="1" w:styleId="-A3">
    <w:name w:val="公評-(A)內文"/>
    <w:basedOn w:val="a0"/>
    <w:uiPriority w:val="99"/>
    <w:rsid w:val="00694CCA"/>
    <w:pPr>
      <w:adjustRightInd/>
      <w:spacing w:afterLines="50" w:line="320" w:lineRule="atLeast"/>
      <w:ind w:leftChars="850" w:left="850"/>
      <w:textAlignment w:val="auto"/>
    </w:pPr>
    <w:rPr>
      <w:rFonts w:ascii="Book Antiqua"/>
      <w:kern w:val="2"/>
      <w:szCs w:val="22"/>
    </w:rPr>
  </w:style>
  <w:style w:type="paragraph" w:customStyle="1" w:styleId="27">
    <w:name w:val="內文2"/>
    <w:basedOn w:val="a0"/>
    <w:rsid w:val="00694CCA"/>
    <w:pPr>
      <w:tabs>
        <w:tab w:val="left" w:pos="3941"/>
        <w:tab w:val="left" w:pos="6493"/>
        <w:tab w:val="left" w:pos="8194"/>
        <w:tab w:val="left" w:pos="10320"/>
        <w:tab w:val="left" w:pos="13297"/>
        <w:tab w:val="left" w:pos="15281"/>
      </w:tabs>
      <w:kinsoku w:val="0"/>
      <w:autoSpaceDE w:val="0"/>
      <w:autoSpaceDN w:val="0"/>
      <w:spacing w:after="120" w:line="360" w:lineRule="auto"/>
    </w:pPr>
    <w:rPr>
      <w:rFonts w:ascii="@細明體" w:eastAsia="@細明體"/>
      <w:spacing w:val="12"/>
      <w:sz w:val="16"/>
    </w:rPr>
  </w:style>
  <w:style w:type="paragraph" w:customStyle="1" w:styleId="220">
    <w:name w:val="本文 22"/>
    <w:basedOn w:val="a0"/>
    <w:rsid w:val="00694CCA"/>
    <w:pPr>
      <w:spacing w:line="240" w:lineRule="auto"/>
      <w:ind w:left="600"/>
    </w:pPr>
    <w:rPr>
      <w:kern w:val="2"/>
      <w:sz w:val="20"/>
    </w:rPr>
  </w:style>
  <w:style w:type="paragraph" w:customStyle="1" w:styleId="320">
    <w:name w:val="本文 32"/>
    <w:basedOn w:val="a0"/>
    <w:rsid w:val="00694CCA"/>
    <w:pPr>
      <w:widowControl/>
      <w:spacing w:line="240" w:lineRule="auto"/>
      <w:jc w:val="center"/>
    </w:pPr>
    <w:rPr>
      <w:rFonts w:ascii="標楷體"/>
      <w:kern w:val="2"/>
      <w:sz w:val="18"/>
    </w:rPr>
  </w:style>
  <w:style w:type="paragraph" w:customStyle="1" w:styleId="221">
    <w:name w:val="本文第一層縮排 22"/>
    <w:basedOn w:val="afe"/>
    <w:rsid w:val="00694CCA"/>
    <w:pPr>
      <w:autoSpaceDE w:val="0"/>
      <w:autoSpaceDN w:val="0"/>
      <w:spacing w:after="120" w:line="360" w:lineRule="atLeast"/>
      <w:ind w:leftChars="0" w:left="480" w:firstLineChars="0" w:firstLine="210"/>
      <w:jc w:val="left"/>
    </w:pPr>
    <w:rPr>
      <w:rFonts w:eastAsia="新細明體"/>
      <w:sz w:val="24"/>
    </w:rPr>
  </w:style>
  <w:style w:type="table" w:styleId="affffff7">
    <w:name w:val="Table Grid"/>
    <w:basedOn w:val="a2"/>
    <w:uiPriority w:val="59"/>
    <w:rsid w:val="00694CCA"/>
    <w:pPr>
      <w:widowControl w:val="0"/>
      <w:adjustRightInd w:val="0"/>
      <w:spacing w:line="360" w:lineRule="atLeast"/>
      <w:jc w:val="both"/>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8">
    <w:name w:val="s8"/>
    <w:basedOn w:val="a1"/>
    <w:rsid w:val="00682CCE"/>
  </w:style>
  <w:style w:type="character" w:customStyle="1" w:styleId="s6">
    <w:name w:val="s6"/>
    <w:basedOn w:val="a1"/>
    <w:rsid w:val="009225A4"/>
  </w:style>
  <w:style w:type="paragraph" w:customStyle="1" w:styleId="a">
    <w:name w:val="條文一"/>
    <w:basedOn w:val="affff2"/>
    <w:autoRedefine/>
    <w:rsid w:val="0006304E"/>
    <w:pPr>
      <w:numPr>
        <w:numId w:val="3"/>
      </w:numPr>
      <w:tabs>
        <w:tab w:val="clear" w:pos="361"/>
        <w:tab w:val="num" w:pos="746"/>
        <w:tab w:val="num" w:pos="841"/>
        <w:tab w:val="num" w:pos="960"/>
        <w:tab w:val="num" w:pos="1980"/>
      </w:tabs>
      <w:adjustRightInd w:val="0"/>
      <w:spacing w:line="320" w:lineRule="atLeast"/>
      <w:ind w:left="1980" w:hanging="550"/>
      <w:jc w:val="both"/>
      <w:textAlignment w:val="baseline"/>
    </w:pPr>
    <w:rPr>
      <w:rFonts w:ascii="標楷體" w:eastAsia="標楷體" w:hAnsi="Arial Narrow"/>
      <w:kern w:val="52"/>
      <w:szCs w:val="24"/>
    </w:rPr>
  </w:style>
  <w:style w:type="paragraph" w:customStyle="1" w:styleId="-4">
    <w:name w:val="公評-一內文"/>
    <w:basedOn w:val="a0"/>
    <w:rsid w:val="00D5520B"/>
    <w:pPr>
      <w:adjustRightInd/>
      <w:spacing w:afterLines="50" w:line="320" w:lineRule="atLeast"/>
      <w:ind w:leftChars="300" w:left="300"/>
      <w:textAlignment w:val="auto"/>
    </w:pPr>
    <w:rPr>
      <w:rFonts w:ascii="Book Antiqua" w:hAnsi="Book Antiqua"/>
      <w:kern w:val="2"/>
      <w:szCs w:val="24"/>
    </w:rPr>
  </w:style>
  <w:style w:type="paragraph" w:customStyle="1" w:styleId="-A4">
    <w:name w:val="公評-A內文"/>
    <w:basedOn w:val="a0"/>
    <w:rsid w:val="00AA6B0E"/>
    <w:pPr>
      <w:adjustRightInd/>
      <w:spacing w:afterLines="50" w:line="320" w:lineRule="atLeast"/>
      <w:ind w:leftChars="710" w:left="710"/>
      <w:textAlignment w:val="auto"/>
    </w:pPr>
    <w:rPr>
      <w:rFonts w:ascii="Book Antiqua"/>
      <w:kern w:val="2"/>
      <w:szCs w:val="24"/>
    </w:rPr>
  </w:style>
  <w:style w:type="paragraph" w:customStyle="1" w:styleId="-16">
    <w:name w:val="公評-1."/>
    <w:basedOn w:val="a0"/>
    <w:rsid w:val="00FB3578"/>
    <w:pPr>
      <w:adjustRightInd/>
      <w:spacing w:afterLines="50" w:line="320" w:lineRule="atLeast"/>
      <w:ind w:leftChars="395" w:left="470" w:hangingChars="75" w:hanging="75"/>
      <w:textAlignment w:val="auto"/>
    </w:pPr>
    <w:rPr>
      <w:rFonts w:ascii="Book Antiqua" w:hAnsi="Book Antiqua"/>
      <w:kern w:val="2"/>
      <w:szCs w:val="24"/>
    </w:rPr>
  </w:style>
  <w:style w:type="paragraph" w:customStyle="1" w:styleId="-5">
    <w:name w:val="公評-(一)"/>
    <w:basedOn w:val="3"/>
    <w:rsid w:val="00FB3578"/>
    <w:pPr>
      <w:keepNext w:val="0"/>
      <w:numPr>
        <w:numId w:val="0"/>
      </w:numPr>
      <w:adjustRightInd/>
      <w:spacing w:afterLines="50" w:line="320" w:lineRule="atLeast"/>
      <w:ind w:leftChars="200" w:left="375" w:hangingChars="175" w:hanging="175"/>
      <w:textAlignment w:val="auto"/>
    </w:pPr>
    <w:rPr>
      <w:rFonts w:ascii="Book Antiqua" w:eastAsia="標楷體" w:hAnsi="Book Antiqua" w:cs="新細明體"/>
      <w:b w:val="0"/>
      <w:bCs/>
      <w:kern w:val="2"/>
      <w:sz w:val="24"/>
      <w:szCs w:val="24"/>
    </w:rPr>
  </w:style>
  <w:style w:type="paragraph" w:customStyle="1" w:styleId="-6">
    <w:name w:val="公評-(一)內文"/>
    <w:basedOn w:val="a0"/>
    <w:rsid w:val="00FB3578"/>
    <w:pPr>
      <w:adjustRightInd/>
      <w:spacing w:after="180" w:line="320" w:lineRule="atLeast"/>
      <w:ind w:leftChars="375" w:left="375"/>
      <w:textAlignment w:val="auto"/>
    </w:pPr>
    <w:rPr>
      <w:rFonts w:ascii="Book Antiqua" w:hAnsi="標楷體" w:cs="新細明體"/>
      <w:kern w:val="2"/>
    </w:rPr>
  </w:style>
  <w:style w:type="paragraph" w:customStyle="1" w:styleId="affffff8">
    <w:name w:val="文"/>
    <w:basedOn w:val="a0"/>
    <w:link w:val="28"/>
    <w:uiPriority w:val="99"/>
    <w:rsid w:val="002C61C5"/>
    <w:pPr>
      <w:spacing w:afterLines="50" w:line="480" w:lineRule="exact"/>
      <w:ind w:firstLineChars="200" w:firstLine="560"/>
    </w:pPr>
    <w:rPr>
      <w:rFonts w:eastAsia="華康仿宋體W4"/>
      <w:sz w:val="28"/>
      <w:szCs w:val="28"/>
    </w:rPr>
  </w:style>
  <w:style w:type="character" w:customStyle="1" w:styleId="28">
    <w:name w:val="文 字元2"/>
    <w:link w:val="affffff8"/>
    <w:uiPriority w:val="99"/>
    <w:locked/>
    <w:rsid w:val="002C61C5"/>
    <w:rPr>
      <w:rFonts w:ascii="Times New Roman" w:eastAsia="華康仿宋體W4" w:hAnsi="Times New Roman" w:cs="Times New Roman"/>
      <w:kern w:val="0"/>
      <w:sz w:val="28"/>
      <w:szCs w:val="28"/>
    </w:rPr>
  </w:style>
  <w:style w:type="paragraph" w:customStyle="1" w:styleId="-17">
    <w:name w:val="內文-1"/>
    <w:basedOn w:val="a0"/>
    <w:rsid w:val="002C61C5"/>
    <w:pPr>
      <w:adjustRightInd/>
      <w:spacing w:afterLines="50" w:line="440" w:lineRule="exact"/>
      <w:ind w:leftChars="200" w:left="480" w:firstLineChars="200" w:firstLine="520"/>
      <w:textAlignment w:val="auto"/>
    </w:pPr>
    <w:rPr>
      <w:kern w:val="2"/>
      <w:sz w:val="26"/>
    </w:rPr>
  </w:style>
  <w:style w:type="paragraph" w:customStyle="1" w:styleId="affffff9">
    <w:name w:val="表單位"/>
    <w:basedOn w:val="a0"/>
    <w:rsid w:val="002C61C5"/>
    <w:pPr>
      <w:topLinePunct/>
      <w:spacing w:line="300" w:lineRule="exact"/>
      <w:jc w:val="right"/>
    </w:pPr>
    <w:rPr>
      <w:rFonts w:eastAsia="華康中明體"/>
      <w:spacing w:val="2"/>
      <w:kern w:val="20"/>
      <w:sz w:val="20"/>
    </w:rPr>
  </w:style>
  <w:style w:type="character" w:styleId="affffffa">
    <w:name w:val="Hyperlink"/>
    <w:basedOn w:val="a1"/>
    <w:uiPriority w:val="99"/>
    <w:semiHidden/>
    <w:unhideWhenUsed/>
    <w:rsid w:val="00C4070B"/>
    <w:rPr>
      <w:strike w:val="0"/>
      <w:dstrike w:val="0"/>
      <w:color w:val="1E4061"/>
      <w:u w:val="none"/>
      <w:effect w:val="none"/>
    </w:rPr>
  </w:style>
  <w:style w:type="paragraph" w:styleId="affffffb">
    <w:name w:val="Salutation"/>
    <w:basedOn w:val="a0"/>
    <w:next w:val="a0"/>
    <w:link w:val="affffffc"/>
    <w:unhideWhenUsed/>
    <w:rsid w:val="00C4070B"/>
    <w:pPr>
      <w:adjustRightInd/>
      <w:spacing w:line="240" w:lineRule="auto"/>
      <w:textAlignment w:val="auto"/>
    </w:pPr>
    <w:rPr>
      <w:rFonts w:ascii="Book Antiqua" w:hAnsi="Book Antiqua"/>
      <w:kern w:val="2"/>
      <w:szCs w:val="24"/>
    </w:rPr>
  </w:style>
  <w:style w:type="character" w:customStyle="1" w:styleId="affffffc">
    <w:name w:val="問候 字元"/>
    <w:basedOn w:val="a1"/>
    <w:link w:val="affffffb"/>
    <w:uiPriority w:val="99"/>
    <w:rsid w:val="00C4070B"/>
    <w:rPr>
      <w:rFonts w:ascii="Book Antiqua" w:eastAsia="標楷體" w:hAnsi="Book Antiqua" w:cs="Times New Roman"/>
      <w:szCs w:val="24"/>
    </w:rPr>
  </w:style>
  <w:style w:type="table" w:customStyle="1" w:styleId="1ff3">
    <w:name w:val="表格格線1"/>
    <w:basedOn w:val="a2"/>
    <w:next w:val="affffff7"/>
    <w:uiPriority w:val="59"/>
    <w:rsid w:val="00C4070B"/>
    <w:pPr>
      <w:jc w:val="distribut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Strong"/>
    <w:basedOn w:val="a1"/>
    <w:uiPriority w:val="22"/>
    <w:qFormat/>
    <w:rsid w:val="005D4F65"/>
    <w:rPr>
      <w:b/>
      <w:bCs/>
    </w:rPr>
  </w:style>
  <w:style w:type="paragraph" w:styleId="29">
    <w:name w:val="Body Text 2"/>
    <w:basedOn w:val="a0"/>
    <w:link w:val="2a"/>
    <w:uiPriority w:val="99"/>
    <w:unhideWhenUsed/>
    <w:rsid w:val="00B9475C"/>
    <w:pPr>
      <w:spacing w:after="120" w:line="480" w:lineRule="auto"/>
    </w:pPr>
  </w:style>
  <w:style w:type="character" w:customStyle="1" w:styleId="2a">
    <w:name w:val="本文 2 字元"/>
    <w:basedOn w:val="a1"/>
    <w:link w:val="29"/>
    <w:uiPriority w:val="99"/>
    <w:rsid w:val="00B9475C"/>
    <w:rPr>
      <w:rFonts w:ascii="Times New Roman" w:eastAsia="標楷體" w:hAnsi="Times New Roman" w:cs="Times New Roman"/>
      <w:kern w:val="0"/>
      <w:szCs w:val="20"/>
    </w:rPr>
  </w:style>
  <w:style w:type="paragraph" w:customStyle="1" w:styleId="affffffe">
    <w:name w:val="外(一)"/>
    <w:basedOn w:val="a0"/>
    <w:rsid w:val="00B9475C"/>
    <w:pPr>
      <w:autoSpaceDE w:val="0"/>
      <w:autoSpaceDN w:val="0"/>
      <w:spacing w:line="420" w:lineRule="atLeast"/>
      <w:ind w:left="567"/>
      <w:jc w:val="left"/>
      <w:textAlignment w:val="auto"/>
    </w:pPr>
    <w:rPr>
      <w:sz w:val="26"/>
      <w:szCs w:val="24"/>
    </w:rPr>
  </w:style>
  <w:style w:type="paragraph" w:customStyle="1" w:styleId="1ff4">
    <w:name w:val="1.內"/>
    <w:basedOn w:val="a0"/>
    <w:link w:val="1ff5"/>
    <w:uiPriority w:val="91"/>
    <w:qFormat/>
    <w:rsid w:val="00B9475C"/>
    <w:pPr>
      <w:widowControl/>
      <w:spacing w:before="40" w:after="40" w:line="400" w:lineRule="atLeast"/>
      <w:ind w:left="1156" w:firstLine="533"/>
    </w:pPr>
    <w:rPr>
      <w:sz w:val="26"/>
      <w:lang w:val="x-none" w:eastAsia="x-none"/>
    </w:rPr>
  </w:style>
  <w:style w:type="character" w:customStyle="1" w:styleId="1ff5">
    <w:name w:val="1.內 字元"/>
    <w:link w:val="1ff4"/>
    <w:uiPriority w:val="91"/>
    <w:locked/>
    <w:rsid w:val="00B9475C"/>
    <w:rPr>
      <w:rFonts w:ascii="Times New Roman" w:eastAsia="標楷體" w:hAnsi="Times New Roman" w:cs="Times New Roman"/>
      <w:kern w:val="0"/>
      <w:sz w:val="26"/>
      <w:szCs w:val="20"/>
      <w:lang w:val="x-none" w:eastAsia="x-none"/>
    </w:rPr>
  </w:style>
  <w:style w:type="paragraph" w:customStyle="1" w:styleId="1ff6">
    <w:name w:val="(1)標題"/>
    <w:basedOn w:val="a0"/>
    <w:link w:val="1ff7"/>
    <w:uiPriority w:val="99"/>
    <w:rsid w:val="00B9475C"/>
    <w:pPr>
      <w:widowControl/>
      <w:spacing w:before="40" w:after="40" w:line="400" w:lineRule="atLeast"/>
      <w:ind w:left="1458" w:hanging="301"/>
    </w:pPr>
    <w:rPr>
      <w:rFonts w:eastAsia="新細明體"/>
      <w:sz w:val="26"/>
    </w:rPr>
  </w:style>
  <w:style w:type="character" w:customStyle="1" w:styleId="1ff7">
    <w:name w:val="(1)標題 字元"/>
    <w:link w:val="1ff6"/>
    <w:uiPriority w:val="99"/>
    <w:locked/>
    <w:rsid w:val="00B9475C"/>
    <w:rPr>
      <w:rFonts w:ascii="Times New Roman" w:eastAsia="新細明體" w:hAnsi="Times New Roman" w:cs="Times New Roman"/>
      <w:kern w:val="0"/>
      <w:sz w:val="26"/>
      <w:szCs w:val="20"/>
    </w:rPr>
  </w:style>
  <w:style w:type="character" w:styleId="afffffff">
    <w:name w:val="Emphasis"/>
    <w:qFormat/>
    <w:rsid w:val="00B9475C"/>
    <w:rPr>
      <w:i/>
      <w:iCs/>
    </w:rPr>
  </w:style>
  <w:style w:type="paragraph" w:customStyle="1" w:styleId="1ff8">
    <w:name w:val="1.標題"/>
    <w:basedOn w:val="a0"/>
    <w:rsid w:val="00C92006"/>
    <w:pPr>
      <w:widowControl/>
      <w:spacing w:before="40" w:after="40" w:line="400" w:lineRule="atLeast"/>
      <w:ind w:left="1156" w:hanging="198"/>
    </w:pPr>
    <w:rPr>
      <w:rFonts w:eastAsia="新細明體"/>
      <w:sz w:val="26"/>
    </w:rPr>
  </w:style>
  <w:style w:type="paragraph" w:customStyle="1" w:styleId="2b">
    <w:name w:val="清單段落2"/>
    <w:basedOn w:val="a0"/>
    <w:rsid w:val="008B6150"/>
    <w:pPr>
      <w:adjustRightInd/>
      <w:spacing w:line="240" w:lineRule="auto"/>
      <w:ind w:leftChars="200" w:left="480"/>
      <w:jc w:val="left"/>
      <w:textAlignment w:val="auto"/>
    </w:pPr>
    <w:rPr>
      <w:rFonts w:ascii="Calibri" w:eastAsia="新細明體" w:hAnsi="Calibri"/>
      <w:kern w:val="2"/>
      <w:szCs w:val="22"/>
    </w:rPr>
  </w:style>
  <w:style w:type="paragraph" w:styleId="afffffff0">
    <w:name w:val="caption"/>
    <w:basedOn w:val="a0"/>
    <w:next w:val="a0"/>
    <w:qFormat/>
    <w:rsid w:val="00C720AA"/>
    <w:pPr>
      <w:adjustRightInd/>
      <w:spacing w:before="120" w:after="120" w:line="240" w:lineRule="auto"/>
      <w:jc w:val="left"/>
      <w:textAlignment w:val="auto"/>
    </w:pPr>
    <w:rPr>
      <w:rFonts w:eastAsia="新細明體"/>
      <w:kern w:val="2"/>
    </w:rPr>
  </w:style>
  <w:style w:type="paragraph" w:customStyle="1" w:styleId="afffffff1">
    <w:name w:val="圖形"/>
    <w:basedOn w:val="a0"/>
    <w:rsid w:val="00C720AA"/>
    <w:pPr>
      <w:spacing w:before="120" w:after="120" w:line="240" w:lineRule="auto"/>
      <w:jc w:val="center"/>
    </w:pPr>
    <w:rPr>
      <w:rFonts w:eastAsia="華康仿宋體"/>
      <w:sz w:val="28"/>
    </w:rPr>
  </w:style>
  <w:style w:type="character" w:styleId="afffffff2">
    <w:name w:val="FollowedHyperlink"/>
    <w:uiPriority w:val="99"/>
    <w:semiHidden/>
    <w:rsid w:val="00C720AA"/>
    <w:rPr>
      <w:color w:val="800080"/>
      <w:u w:val="single"/>
    </w:rPr>
  </w:style>
  <w:style w:type="paragraph" w:customStyle="1" w:styleId="afffffff3">
    <w:name w:val="樣式一"/>
    <w:basedOn w:val="a0"/>
    <w:rsid w:val="00C720AA"/>
    <w:pPr>
      <w:tabs>
        <w:tab w:val="left" w:pos="10588"/>
        <w:tab w:val="left" w:pos="10948"/>
        <w:tab w:val="left" w:pos="14058"/>
      </w:tabs>
      <w:autoSpaceDE w:val="0"/>
      <w:autoSpaceDN w:val="0"/>
      <w:adjustRightInd/>
      <w:spacing w:line="240" w:lineRule="auto"/>
      <w:ind w:right="202"/>
      <w:jc w:val="left"/>
      <w:textAlignment w:val="auto"/>
    </w:pPr>
    <w:rPr>
      <w:rFonts w:ascii="標楷體"/>
      <w:kern w:val="2"/>
    </w:rPr>
  </w:style>
  <w:style w:type="paragraph" w:styleId="afffffff4">
    <w:name w:val="footnote text"/>
    <w:basedOn w:val="a0"/>
    <w:link w:val="afffffff5"/>
    <w:semiHidden/>
    <w:unhideWhenUsed/>
    <w:rsid w:val="00C720AA"/>
    <w:pPr>
      <w:adjustRightInd/>
      <w:snapToGrid w:val="0"/>
      <w:spacing w:line="240" w:lineRule="auto"/>
      <w:jc w:val="left"/>
      <w:textAlignment w:val="auto"/>
    </w:pPr>
    <w:rPr>
      <w:rFonts w:ascii="Calibri" w:eastAsia="新細明體" w:hAnsi="Calibri"/>
      <w:kern w:val="2"/>
      <w:sz w:val="20"/>
    </w:rPr>
  </w:style>
  <w:style w:type="character" w:customStyle="1" w:styleId="afffffff5">
    <w:name w:val="註腳文字 字元"/>
    <w:basedOn w:val="a1"/>
    <w:link w:val="afffffff4"/>
    <w:semiHidden/>
    <w:rsid w:val="00C720AA"/>
    <w:rPr>
      <w:rFonts w:ascii="Calibri" w:eastAsia="新細明體" w:hAnsi="Calibri" w:cs="Times New Roman"/>
      <w:sz w:val="20"/>
      <w:szCs w:val="20"/>
    </w:rPr>
  </w:style>
  <w:style w:type="character" w:styleId="afffffff6">
    <w:name w:val="footnote reference"/>
    <w:semiHidden/>
    <w:unhideWhenUsed/>
    <w:rsid w:val="00C720AA"/>
    <w:rPr>
      <w:vertAlign w:val="superscript"/>
    </w:rPr>
  </w:style>
  <w:style w:type="character" w:customStyle="1" w:styleId="ft">
    <w:name w:val="ft"/>
    <w:rsid w:val="00C720AA"/>
  </w:style>
  <w:style w:type="character" w:customStyle="1" w:styleId="st1">
    <w:name w:val="st1"/>
    <w:rsid w:val="00C720AA"/>
  </w:style>
  <w:style w:type="character" w:styleId="afffffff7">
    <w:name w:val="annotation reference"/>
    <w:semiHidden/>
    <w:rsid w:val="00C720AA"/>
    <w:rPr>
      <w:sz w:val="18"/>
      <w:szCs w:val="18"/>
    </w:rPr>
  </w:style>
  <w:style w:type="paragraph" w:styleId="afffffff8">
    <w:name w:val="annotation subject"/>
    <w:basedOn w:val="afffff5"/>
    <w:next w:val="afffff5"/>
    <w:link w:val="afffffff9"/>
    <w:semiHidden/>
    <w:rsid w:val="00C720AA"/>
    <w:pPr>
      <w:adjustRightInd/>
      <w:spacing w:line="240" w:lineRule="auto"/>
      <w:textAlignment w:val="auto"/>
    </w:pPr>
    <w:rPr>
      <w:rFonts w:eastAsia="新細明體"/>
      <w:b/>
      <w:bCs/>
      <w:kern w:val="2"/>
    </w:rPr>
  </w:style>
  <w:style w:type="character" w:customStyle="1" w:styleId="afffffff9">
    <w:name w:val="註解主旨 字元"/>
    <w:basedOn w:val="afffff6"/>
    <w:link w:val="afffffff8"/>
    <w:semiHidden/>
    <w:rsid w:val="00C720AA"/>
    <w:rPr>
      <w:rFonts w:ascii="Times New Roman" w:eastAsia="新細明體" w:hAnsi="Times New Roman" w:cs="Times New Roman"/>
      <w:b/>
      <w:bCs/>
      <w:kern w:val="0"/>
      <w:szCs w:val="20"/>
    </w:rPr>
  </w:style>
  <w:style w:type="paragraph" w:customStyle="1" w:styleId="Afffffffa">
    <w:name w:val="A.內文"/>
    <w:basedOn w:val="a0"/>
    <w:rsid w:val="00C720AA"/>
    <w:pPr>
      <w:widowControl/>
      <w:spacing w:before="40" w:after="40" w:line="400" w:lineRule="atLeast"/>
      <w:ind w:left="1706" w:firstLine="533"/>
    </w:pPr>
    <w:rPr>
      <w:sz w:val="26"/>
    </w:rPr>
  </w:style>
  <w:style w:type="character" w:customStyle="1" w:styleId="fontline">
    <w:name w:val="font_line"/>
    <w:rsid w:val="00C720AA"/>
    <w:rPr>
      <w:rFonts w:cs="Times New Roman"/>
    </w:rPr>
  </w:style>
  <w:style w:type="character" w:customStyle="1" w:styleId="apple-converted-space">
    <w:name w:val="apple-converted-space"/>
    <w:basedOn w:val="a1"/>
    <w:rsid w:val="00C720AA"/>
  </w:style>
  <w:style w:type="paragraph" w:customStyle="1" w:styleId="afffffffb">
    <w:name w:val="首凸(一)"/>
    <w:basedOn w:val="a0"/>
    <w:rsid w:val="00C720AA"/>
    <w:pPr>
      <w:widowControl/>
      <w:spacing w:before="40" w:after="40" w:line="400" w:lineRule="atLeast"/>
      <w:ind w:left="959" w:hanging="437"/>
    </w:pPr>
    <w:rPr>
      <w:rFonts w:eastAsia="細明體"/>
      <w:sz w:val="26"/>
      <w:szCs w:val="26"/>
    </w:rPr>
  </w:style>
  <w:style w:type="character" w:customStyle="1" w:styleId="110">
    <w:name w:val="內(1) 字元1"/>
    <w:link w:val="15"/>
    <w:uiPriority w:val="99"/>
    <w:rsid w:val="00C720AA"/>
    <w:rPr>
      <w:rFonts w:ascii="Times New Roman" w:eastAsia="標楷體" w:hAnsi="Times New Roman" w:cs="Times New Roman"/>
      <w:kern w:val="0"/>
      <w:szCs w:val="20"/>
    </w:rPr>
  </w:style>
  <w:style w:type="paragraph" w:customStyle="1" w:styleId="font5">
    <w:name w:val="font5"/>
    <w:basedOn w:val="a0"/>
    <w:rsid w:val="00C720AA"/>
    <w:pPr>
      <w:widowControl/>
      <w:adjustRightInd/>
      <w:spacing w:before="100" w:beforeAutospacing="1" w:after="100" w:afterAutospacing="1" w:line="240" w:lineRule="auto"/>
      <w:jc w:val="left"/>
      <w:textAlignment w:val="auto"/>
    </w:pPr>
    <w:rPr>
      <w:rFonts w:ascii="新細明體" w:eastAsia="新細明體" w:hAnsi="新細明體" w:cs="新細明體"/>
      <w:sz w:val="18"/>
      <w:szCs w:val="18"/>
    </w:rPr>
  </w:style>
  <w:style w:type="paragraph" w:customStyle="1" w:styleId="font6">
    <w:name w:val="font6"/>
    <w:basedOn w:val="a0"/>
    <w:rsid w:val="00C720AA"/>
    <w:pPr>
      <w:widowControl/>
      <w:adjustRightInd/>
      <w:spacing w:before="100" w:beforeAutospacing="1" w:after="100" w:afterAutospacing="1" w:line="240" w:lineRule="auto"/>
      <w:jc w:val="left"/>
      <w:textAlignment w:val="auto"/>
    </w:pPr>
    <w:rPr>
      <w:rFonts w:ascii="新細明體" w:eastAsia="新細明體" w:hAnsi="新細明體" w:cs="新細明體"/>
      <w:sz w:val="18"/>
      <w:szCs w:val="18"/>
    </w:rPr>
  </w:style>
  <w:style w:type="paragraph" w:customStyle="1" w:styleId="font8">
    <w:name w:val="font8"/>
    <w:basedOn w:val="a0"/>
    <w:rsid w:val="00C720AA"/>
    <w:pPr>
      <w:widowControl/>
      <w:adjustRightInd/>
      <w:spacing w:before="100" w:beforeAutospacing="1" w:after="100" w:afterAutospacing="1" w:line="240" w:lineRule="auto"/>
      <w:jc w:val="left"/>
      <w:textAlignment w:val="auto"/>
    </w:pPr>
    <w:rPr>
      <w:rFonts w:ascii="標楷體" w:hAnsi="標楷體" w:cs="新細明體"/>
      <w:color w:val="000000"/>
      <w:sz w:val="20"/>
    </w:rPr>
  </w:style>
  <w:style w:type="paragraph" w:customStyle="1" w:styleId="xl64">
    <w:name w:val="xl64"/>
    <w:basedOn w:val="a0"/>
    <w:rsid w:val="00C720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eastAsia="新細明體"/>
      <w:sz w:val="20"/>
    </w:rPr>
  </w:style>
  <w:style w:type="paragraph" w:customStyle="1" w:styleId="xl65">
    <w:name w:val="xl65"/>
    <w:basedOn w:val="a0"/>
    <w:rsid w:val="00C720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新細明體"/>
      <w:sz w:val="20"/>
    </w:rPr>
  </w:style>
  <w:style w:type="paragraph" w:customStyle="1" w:styleId="xl66">
    <w:name w:val="xl66"/>
    <w:basedOn w:val="a0"/>
    <w:rsid w:val="00C720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新細明體"/>
      <w:sz w:val="20"/>
    </w:rPr>
  </w:style>
  <w:style w:type="paragraph" w:customStyle="1" w:styleId="xl67">
    <w:name w:val="xl67"/>
    <w:basedOn w:val="a0"/>
    <w:rsid w:val="00C720AA"/>
    <w:pPr>
      <w:widowControl/>
      <w:adjustRightInd/>
      <w:spacing w:before="100" w:beforeAutospacing="1" w:after="100" w:afterAutospacing="1" w:line="240" w:lineRule="auto"/>
      <w:jc w:val="left"/>
      <w:textAlignment w:val="auto"/>
    </w:pPr>
    <w:rPr>
      <w:rFonts w:eastAsia="新細明體"/>
      <w:sz w:val="20"/>
    </w:rPr>
  </w:style>
  <w:style w:type="paragraph" w:customStyle="1" w:styleId="xl68">
    <w:name w:val="xl68"/>
    <w:basedOn w:val="a0"/>
    <w:rsid w:val="00C720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新細明體"/>
      <w:sz w:val="20"/>
    </w:rPr>
  </w:style>
  <w:style w:type="paragraph" w:customStyle="1" w:styleId="xl69">
    <w:name w:val="xl69"/>
    <w:basedOn w:val="a0"/>
    <w:rsid w:val="00C720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eastAsia="新細明體"/>
      <w:sz w:val="20"/>
    </w:rPr>
  </w:style>
  <w:style w:type="paragraph" w:customStyle="1" w:styleId="xl70">
    <w:name w:val="xl70"/>
    <w:basedOn w:val="a0"/>
    <w:rsid w:val="00C720AA"/>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eastAsia="新細明體"/>
      <w:sz w:val="20"/>
    </w:rPr>
  </w:style>
  <w:style w:type="paragraph" w:customStyle="1" w:styleId="xl71">
    <w:name w:val="xl71"/>
    <w:basedOn w:val="a0"/>
    <w:rsid w:val="00C720AA"/>
    <w:pPr>
      <w:widowControl/>
      <w:adjustRightInd/>
      <w:spacing w:before="100" w:beforeAutospacing="1" w:after="100" w:afterAutospacing="1" w:line="240" w:lineRule="auto"/>
      <w:jc w:val="center"/>
      <w:textAlignment w:val="auto"/>
    </w:pPr>
    <w:rPr>
      <w:rFonts w:eastAsia="新細明體"/>
      <w:sz w:val="20"/>
    </w:rPr>
  </w:style>
  <w:style w:type="paragraph" w:customStyle="1" w:styleId="xl72">
    <w:name w:val="xl72"/>
    <w:basedOn w:val="a0"/>
    <w:rsid w:val="00C720AA"/>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eastAsia="新細明體"/>
      <w:sz w:val="20"/>
    </w:rPr>
  </w:style>
  <w:style w:type="paragraph" w:customStyle="1" w:styleId="xl73">
    <w:name w:val="xl73"/>
    <w:basedOn w:val="a0"/>
    <w:rsid w:val="00C720AA"/>
    <w:pPr>
      <w:widowControl/>
      <w:pBdr>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eastAsia="新細明體"/>
      <w:sz w:val="20"/>
    </w:rPr>
  </w:style>
  <w:style w:type="paragraph" w:customStyle="1" w:styleId="xl74">
    <w:name w:val="xl74"/>
    <w:basedOn w:val="a0"/>
    <w:rsid w:val="00C720AA"/>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eastAsia="新細明體"/>
      <w:sz w:val="20"/>
    </w:rPr>
  </w:style>
  <w:style w:type="paragraph" w:customStyle="1" w:styleId="xl75">
    <w:name w:val="xl75"/>
    <w:basedOn w:val="a0"/>
    <w:rsid w:val="00C720AA"/>
    <w:pPr>
      <w:widowControl/>
      <w:pBdr>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left"/>
      <w:textAlignment w:val="auto"/>
    </w:pPr>
    <w:rPr>
      <w:rFonts w:eastAsia="新細明體"/>
      <w:sz w:val="20"/>
    </w:rPr>
  </w:style>
  <w:style w:type="paragraph" w:customStyle="1" w:styleId="xl76">
    <w:name w:val="xl76"/>
    <w:basedOn w:val="a0"/>
    <w:rsid w:val="00C720AA"/>
    <w:pPr>
      <w:widowControl/>
      <w:pBdr>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right"/>
      <w:textAlignment w:val="auto"/>
    </w:pPr>
    <w:rPr>
      <w:rFonts w:eastAsia="新細明體"/>
      <w:sz w:val="20"/>
    </w:rPr>
  </w:style>
  <w:style w:type="paragraph" w:customStyle="1" w:styleId="xl77">
    <w:name w:val="xl77"/>
    <w:basedOn w:val="a0"/>
    <w:rsid w:val="00C720AA"/>
    <w:pPr>
      <w:widowControl/>
      <w:pBdr>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eastAsia="新細明體"/>
      <w:sz w:val="20"/>
    </w:rPr>
  </w:style>
  <w:style w:type="paragraph" w:customStyle="1" w:styleId="xl78">
    <w:name w:val="xl78"/>
    <w:basedOn w:val="a0"/>
    <w:rsid w:val="00C720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eastAsia="新細明體"/>
      <w:sz w:val="20"/>
    </w:rPr>
  </w:style>
  <w:style w:type="paragraph" w:customStyle="1" w:styleId="xl79">
    <w:name w:val="xl79"/>
    <w:basedOn w:val="a0"/>
    <w:rsid w:val="00C720AA"/>
    <w:pPr>
      <w:widowControl/>
      <w:pBdr>
        <w:top w:val="single" w:sz="4" w:space="0" w:color="auto"/>
        <w:bottom w:val="single" w:sz="4" w:space="0" w:color="auto"/>
      </w:pBdr>
      <w:adjustRightInd/>
      <w:spacing w:before="100" w:beforeAutospacing="1" w:after="100" w:afterAutospacing="1" w:line="240" w:lineRule="auto"/>
      <w:jc w:val="left"/>
      <w:textAlignment w:val="auto"/>
    </w:pPr>
    <w:rPr>
      <w:rFonts w:eastAsia="新細明體"/>
      <w:sz w:val="20"/>
    </w:rPr>
  </w:style>
  <w:style w:type="paragraph" w:customStyle="1" w:styleId="xl80">
    <w:name w:val="xl80"/>
    <w:basedOn w:val="a0"/>
    <w:rsid w:val="00C720AA"/>
    <w:pPr>
      <w:widowControl/>
      <w:pBdr>
        <w:top w:val="single" w:sz="4" w:space="0" w:color="auto"/>
        <w:bottom w:val="single" w:sz="4" w:space="0" w:color="auto"/>
      </w:pBdr>
      <w:shd w:val="clear" w:color="000000" w:fill="FFFF00"/>
      <w:adjustRightInd/>
      <w:spacing w:before="100" w:beforeAutospacing="1" w:after="100" w:afterAutospacing="1" w:line="240" w:lineRule="auto"/>
      <w:jc w:val="center"/>
      <w:textAlignment w:val="auto"/>
    </w:pPr>
    <w:rPr>
      <w:rFonts w:eastAsia="新細明體"/>
      <w:sz w:val="20"/>
    </w:rPr>
  </w:style>
  <w:style w:type="paragraph" w:customStyle="1" w:styleId="xl81">
    <w:name w:val="xl81"/>
    <w:basedOn w:val="a0"/>
    <w:rsid w:val="00C720AA"/>
    <w:pPr>
      <w:widowControl/>
      <w:pBdr>
        <w:top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eastAsia="新細明體"/>
      <w:sz w:val="20"/>
    </w:rPr>
  </w:style>
  <w:style w:type="paragraph" w:customStyle="1" w:styleId="xl82">
    <w:name w:val="xl82"/>
    <w:basedOn w:val="a0"/>
    <w:rsid w:val="00C720AA"/>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right"/>
      <w:textAlignment w:val="auto"/>
    </w:pPr>
    <w:rPr>
      <w:rFonts w:eastAsia="新細明體"/>
      <w:sz w:val="20"/>
    </w:rPr>
  </w:style>
  <w:style w:type="paragraph" w:customStyle="1" w:styleId="xl83">
    <w:name w:val="xl83"/>
    <w:basedOn w:val="a0"/>
    <w:rsid w:val="00C720AA"/>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left"/>
      <w:textAlignment w:val="auto"/>
    </w:pPr>
    <w:rPr>
      <w:rFonts w:eastAsia="新細明體"/>
      <w:sz w:val="20"/>
    </w:rPr>
  </w:style>
  <w:style w:type="paragraph" w:customStyle="1" w:styleId="xl84">
    <w:name w:val="xl84"/>
    <w:basedOn w:val="a0"/>
    <w:rsid w:val="00C720AA"/>
    <w:pPr>
      <w:widowControl/>
      <w:adjustRightInd/>
      <w:spacing w:before="100" w:beforeAutospacing="1" w:after="100" w:afterAutospacing="1" w:line="240" w:lineRule="auto"/>
      <w:jc w:val="left"/>
      <w:textAlignment w:val="auto"/>
    </w:pPr>
    <w:rPr>
      <w:rFonts w:eastAsia="新細明體"/>
      <w:sz w:val="20"/>
    </w:rPr>
  </w:style>
  <w:style w:type="paragraph" w:customStyle="1" w:styleId="xl85">
    <w:name w:val="xl85"/>
    <w:basedOn w:val="a0"/>
    <w:rsid w:val="00C720AA"/>
    <w:pPr>
      <w:widowControl/>
      <w:adjustRightInd/>
      <w:spacing w:before="100" w:beforeAutospacing="1" w:after="100" w:afterAutospacing="1" w:line="240" w:lineRule="auto"/>
      <w:jc w:val="right"/>
      <w:textAlignment w:val="auto"/>
    </w:pPr>
    <w:rPr>
      <w:rFonts w:eastAsia="新細明體"/>
      <w:sz w:val="20"/>
    </w:rPr>
  </w:style>
  <w:style w:type="paragraph" w:styleId="afffffffc">
    <w:name w:val="Revision"/>
    <w:hidden/>
    <w:uiPriority w:val="99"/>
    <w:semiHidden/>
    <w:rsid w:val="00C720AA"/>
    <w:rPr>
      <w:rFonts w:ascii="Times New Roman" w:eastAsia="新細明體" w:hAnsi="Times New Roman" w:cs="Times New Roman"/>
      <w:szCs w:val="20"/>
    </w:rPr>
  </w:style>
  <w:style w:type="paragraph" w:customStyle="1" w:styleId="112">
    <w:name w:val="一(一)1文_12"/>
    <w:basedOn w:val="a0"/>
    <w:uiPriority w:val="99"/>
    <w:rsid w:val="00C720AA"/>
    <w:pPr>
      <w:adjustRightInd/>
      <w:snapToGrid w:val="0"/>
      <w:ind w:leftChars="435" w:left="1044"/>
      <w:textAlignment w:val="auto"/>
    </w:pPr>
    <w:rPr>
      <w:kern w:val="2"/>
      <w:sz w:val="26"/>
      <w:szCs w:val="24"/>
    </w:rPr>
  </w:style>
  <w:style w:type="paragraph" w:customStyle="1" w:styleId="11205">
    <w:name w:val="一(一)1_12_0.5列"/>
    <w:basedOn w:val="a0"/>
    <w:uiPriority w:val="99"/>
    <w:rsid w:val="00C720AA"/>
    <w:pPr>
      <w:adjustRightInd/>
      <w:snapToGrid w:val="0"/>
      <w:spacing w:beforeLines="50"/>
      <w:ind w:leftChars="360" w:left="1051" w:hangingChars="78" w:hanging="187"/>
      <w:textAlignment w:val="auto"/>
    </w:pPr>
    <w:rPr>
      <w:kern w:val="2"/>
      <w:sz w:val="26"/>
      <w:szCs w:val="24"/>
    </w:rPr>
  </w:style>
  <w:style w:type="paragraph" w:customStyle="1" w:styleId="xl617">
    <w:name w:val="xl617"/>
    <w:basedOn w:val="a0"/>
    <w:rsid w:val="00DE78F7"/>
    <w:pPr>
      <w:widowControl/>
      <w:pBdr>
        <w:left w:val="single" w:sz="4" w:space="0" w:color="auto"/>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color w:val="000000"/>
      <w:szCs w:val="24"/>
    </w:rPr>
  </w:style>
  <w:style w:type="paragraph" w:customStyle="1" w:styleId="afffffffd">
    <w:name w:val="(一)標"/>
    <w:basedOn w:val="a0"/>
    <w:link w:val="afffffffe"/>
    <w:uiPriority w:val="88"/>
    <w:qFormat/>
    <w:rsid w:val="005D6266"/>
    <w:pPr>
      <w:widowControl/>
      <w:spacing w:before="40" w:after="40" w:line="400" w:lineRule="atLeast"/>
      <w:ind w:left="959" w:hanging="437"/>
    </w:pPr>
    <w:rPr>
      <w:sz w:val="26"/>
    </w:rPr>
  </w:style>
  <w:style w:type="character" w:customStyle="1" w:styleId="afffffffe">
    <w:name w:val="(一)標 字元"/>
    <w:link w:val="afffffffd"/>
    <w:uiPriority w:val="88"/>
    <w:rsid w:val="005D6266"/>
    <w:rPr>
      <w:rFonts w:ascii="Times New Roman" w:eastAsia="標楷體" w:hAnsi="Times New Roman" w:cs="Times New Roman"/>
      <w:kern w:val="0"/>
      <w:sz w:val="26"/>
      <w:szCs w:val="20"/>
    </w:rPr>
  </w:style>
  <w:style w:type="paragraph" w:customStyle="1" w:styleId="affffffff">
    <w:name w:val="(一)內"/>
    <w:basedOn w:val="afffffffd"/>
    <w:link w:val="affffffff0"/>
    <w:uiPriority w:val="89"/>
    <w:qFormat/>
    <w:rsid w:val="00C22C86"/>
    <w:pPr>
      <w:ind w:firstLine="533"/>
    </w:pPr>
  </w:style>
  <w:style w:type="character" w:customStyle="1" w:styleId="affffffff0">
    <w:name w:val="(一)內 字元"/>
    <w:link w:val="affffffff"/>
    <w:uiPriority w:val="89"/>
    <w:rsid w:val="00C22C86"/>
    <w:rPr>
      <w:rFonts w:ascii="Times New Roman" w:eastAsia="標楷體" w:hAnsi="Times New Roman" w:cs="Times New Roman"/>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009679">
      <w:bodyDiv w:val="1"/>
      <w:marLeft w:val="0"/>
      <w:marRight w:val="0"/>
      <w:marTop w:val="0"/>
      <w:marBottom w:val="0"/>
      <w:divBdr>
        <w:top w:val="none" w:sz="0" w:space="0" w:color="auto"/>
        <w:left w:val="none" w:sz="0" w:space="0" w:color="auto"/>
        <w:bottom w:val="none" w:sz="0" w:space="0" w:color="auto"/>
        <w:right w:val="none" w:sz="0" w:space="0" w:color="auto"/>
      </w:divBdr>
    </w:div>
    <w:div w:id="1281261485">
      <w:bodyDiv w:val="1"/>
      <w:marLeft w:val="0"/>
      <w:marRight w:val="0"/>
      <w:marTop w:val="0"/>
      <w:marBottom w:val="0"/>
      <w:divBdr>
        <w:top w:val="none" w:sz="0" w:space="0" w:color="auto"/>
        <w:left w:val="none" w:sz="0" w:space="0" w:color="auto"/>
        <w:bottom w:val="none" w:sz="0" w:space="0" w:color="auto"/>
        <w:right w:val="none" w:sz="0" w:space="0" w:color="auto"/>
      </w:divBdr>
    </w:div>
    <w:div w:id="1337227308">
      <w:bodyDiv w:val="1"/>
      <w:marLeft w:val="0"/>
      <w:marRight w:val="0"/>
      <w:marTop w:val="0"/>
      <w:marBottom w:val="0"/>
      <w:divBdr>
        <w:top w:val="none" w:sz="0" w:space="0" w:color="auto"/>
        <w:left w:val="none" w:sz="0" w:space="0" w:color="auto"/>
        <w:bottom w:val="none" w:sz="0" w:space="0" w:color="auto"/>
        <w:right w:val="none" w:sz="0" w:space="0" w:color="auto"/>
      </w:divBdr>
    </w:div>
    <w:div w:id="1338729551">
      <w:bodyDiv w:val="1"/>
      <w:marLeft w:val="0"/>
      <w:marRight w:val="0"/>
      <w:marTop w:val="0"/>
      <w:marBottom w:val="0"/>
      <w:divBdr>
        <w:top w:val="none" w:sz="0" w:space="0" w:color="auto"/>
        <w:left w:val="none" w:sz="0" w:space="0" w:color="auto"/>
        <w:bottom w:val="none" w:sz="0" w:space="0" w:color="auto"/>
        <w:right w:val="none" w:sz="0" w:space="0" w:color="auto"/>
      </w:divBdr>
    </w:div>
    <w:div w:id="140457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A09E0-505D-45DF-ADFF-0E168FC2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1227</Words>
  <Characters>6997</Characters>
  <Application>Microsoft Office Word</Application>
  <DocSecurity>0</DocSecurity>
  <Lines>58</Lines>
  <Paragraphs>16</Paragraphs>
  <ScaleCrop>false</ScaleCrop>
  <Company>Hewlett-Packard</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judyhsu</dc:creator>
  <cp:lastModifiedBy>林元堯</cp:lastModifiedBy>
  <cp:revision>25</cp:revision>
  <cp:lastPrinted>2017-09-12T09:28:00Z</cp:lastPrinted>
  <dcterms:created xsi:type="dcterms:W3CDTF">2017-08-16T02:28:00Z</dcterms:created>
  <dcterms:modified xsi:type="dcterms:W3CDTF">2017-09-18T08:56:00Z</dcterms:modified>
</cp:coreProperties>
</file>