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8D1" w:rsidRPr="00652A19" w:rsidRDefault="007B28D1" w:rsidP="007B28D1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bookmarkStart w:id="0" w:name="_Hlk16512614"/>
      <w:r w:rsidRPr="00652A19">
        <w:rPr>
          <w:rFonts w:eastAsia="Arial Unicode MS"/>
          <w:sz w:val="28"/>
          <w:szCs w:val="28"/>
        </w:rPr>
        <w:t xml:space="preserve">Taipei Exchange announced the results of quarterly review for the </w:t>
      </w:r>
      <w:proofErr w:type="spellStart"/>
      <w:r w:rsidRPr="00652A19">
        <w:rPr>
          <w:rFonts w:eastAsia="Arial Unicode MS"/>
          <w:sz w:val="28"/>
          <w:szCs w:val="28"/>
        </w:rPr>
        <w:t>TPEx</w:t>
      </w:r>
      <w:proofErr w:type="spellEnd"/>
      <w:r w:rsidRPr="00652A19">
        <w:rPr>
          <w:rFonts w:eastAsia="Arial Unicode MS"/>
          <w:sz w:val="28"/>
          <w:szCs w:val="28"/>
        </w:rPr>
        <w:t xml:space="preserve"> 50 Index. The insertions and deletions of constituents will become effective on </w:t>
      </w:r>
      <w:r>
        <w:rPr>
          <w:rFonts w:eastAsia="Arial Unicode MS"/>
          <w:sz w:val="28"/>
          <w:szCs w:val="28"/>
        </w:rPr>
        <w:t>April</w:t>
      </w:r>
      <w:r w:rsidRPr="00652A19">
        <w:rPr>
          <w:rFonts w:eastAsia="Arial Unicode MS"/>
          <w:sz w:val="28"/>
          <w:szCs w:val="28"/>
        </w:rPr>
        <w:t xml:space="preserve"> 21,</w:t>
      </w:r>
      <w:r w:rsidRPr="00652A19">
        <w:rPr>
          <w:rFonts w:eastAsia="Arial Unicode MS"/>
          <w:sz w:val="28"/>
          <w:szCs w:val="28"/>
          <w:vertAlign w:val="superscript"/>
        </w:rPr>
        <w:t xml:space="preserve"> </w:t>
      </w:r>
      <w:r w:rsidRPr="00652A19">
        <w:rPr>
          <w:rFonts w:eastAsia="Arial Unicode MS"/>
          <w:sz w:val="28"/>
          <w:szCs w:val="28"/>
        </w:rPr>
        <w:t xml:space="preserve">2019.  The following reserve lists will become effective on </w:t>
      </w:r>
      <w:r>
        <w:rPr>
          <w:rFonts w:eastAsia="Arial Unicode MS"/>
          <w:sz w:val="28"/>
          <w:szCs w:val="28"/>
        </w:rPr>
        <w:t>April</w:t>
      </w:r>
      <w:r w:rsidRPr="00652A19">
        <w:rPr>
          <w:rFonts w:eastAsia="Arial Unicode MS"/>
          <w:sz w:val="28"/>
          <w:szCs w:val="28"/>
        </w:rPr>
        <w:t xml:space="preserve"> 1</w:t>
      </w:r>
      <w:r>
        <w:rPr>
          <w:rFonts w:eastAsia="Arial Unicode MS"/>
          <w:sz w:val="28"/>
          <w:szCs w:val="28"/>
        </w:rPr>
        <w:t>2</w:t>
      </w:r>
      <w:r w:rsidRPr="00652A19">
        <w:rPr>
          <w:rFonts w:eastAsia="Arial Unicode MS"/>
          <w:sz w:val="28"/>
          <w:szCs w:val="28"/>
        </w:rPr>
        <w:t>, 2019, and will be used in the event that o</w:t>
      </w:r>
      <w:bookmarkStart w:id="1" w:name="_GoBack"/>
      <w:bookmarkEnd w:id="1"/>
      <w:r w:rsidRPr="00652A19">
        <w:rPr>
          <w:rFonts w:eastAsia="Arial Unicode MS"/>
          <w:sz w:val="28"/>
          <w:szCs w:val="28"/>
        </w:rPr>
        <w:t xml:space="preserve">ne or more constituents is deleted from the </w:t>
      </w:r>
      <w:proofErr w:type="spellStart"/>
      <w:r w:rsidRPr="00652A19">
        <w:rPr>
          <w:rFonts w:eastAsia="Arial Unicode MS"/>
          <w:sz w:val="28"/>
          <w:szCs w:val="28"/>
        </w:rPr>
        <w:t>TPEx</w:t>
      </w:r>
      <w:proofErr w:type="spellEnd"/>
      <w:r w:rsidRPr="00652A19">
        <w:rPr>
          <w:rFonts w:eastAsia="Arial Unicode MS"/>
          <w:sz w:val="28"/>
          <w:szCs w:val="28"/>
        </w:rPr>
        <w:t xml:space="preserve"> 50 Index during the period up to the next quarterly review.</w:t>
      </w:r>
    </w:p>
    <w:p w:rsidR="00F046DB" w:rsidRPr="006264CF" w:rsidRDefault="007B28D1" w:rsidP="006264CF">
      <w:pPr>
        <w:snapToGrid w:val="0"/>
        <w:spacing w:line="500" w:lineRule="atLeast"/>
        <w:ind w:left="448"/>
        <w:rPr>
          <w:rFonts w:eastAsia="標楷體"/>
          <w:b/>
          <w:bCs/>
        </w:rPr>
      </w:pPr>
      <w:bookmarkStart w:id="2" w:name="_Hlk16512649"/>
      <w:bookmarkEnd w:id="0"/>
      <w:r w:rsidRPr="00652A19">
        <w:rPr>
          <w:rFonts w:eastAsia="標楷體"/>
          <w:b/>
          <w:bCs/>
          <w:sz w:val="28"/>
          <w:szCs w:val="28"/>
        </w:rPr>
        <w:t>Insertions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13"/>
        <w:gridCol w:w="4536"/>
        <w:gridCol w:w="1418"/>
      </w:tblGrid>
      <w:tr w:rsidR="000E7D63" w:rsidRPr="000E7D63" w:rsidTr="000E7D63">
        <w:trPr>
          <w:trHeight w:val="300"/>
          <w:jc w:val="center"/>
        </w:trPr>
        <w:tc>
          <w:tcPr>
            <w:tcW w:w="1413" w:type="dxa"/>
            <w:vAlign w:val="center"/>
          </w:tcPr>
          <w:bookmarkEnd w:id="2"/>
          <w:p w:rsidR="000E7D63" w:rsidRPr="000E7D63" w:rsidRDefault="000E7D63" w:rsidP="000E7D63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Local code</w:t>
            </w:r>
          </w:p>
        </w:tc>
        <w:tc>
          <w:tcPr>
            <w:tcW w:w="4536" w:type="dxa"/>
            <w:vAlign w:val="center"/>
          </w:tcPr>
          <w:p w:rsidR="000E7D63" w:rsidRPr="000E7D63" w:rsidRDefault="000E7D63" w:rsidP="000E7D63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Company</w:t>
            </w:r>
          </w:p>
        </w:tc>
        <w:tc>
          <w:tcPr>
            <w:tcW w:w="1418" w:type="dxa"/>
            <w:vAlign w:val="center"/>
          </w:tcPr>
          <w:p w:rsidR="000E7D63" w:rsidRPr="000E7D63" w:rsidRDefault="000E7D63" w:rsidP="000E7D63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Free Float</w:t>
            </w:r>
          </w:p>
        </w:tc>
      </w:tr>
      <w:tr w:rsidR="000E7D63" w:rsidRPr="000E7D63" w:rsidTr="000E7D63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63" w:rsidRPr="000E7D63" w:rsidRDefault="001A7F5C" w:rsidP="000E7D63">
            <w:pPr>
              <w:jc w:val="center"/>
            </w:pPr>
            <w:r w:rsidRPr="001A7F5C">
              <w:t>5289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63" w:rsidRPr="000E7D63" w:rsidRDefault="001A7F5C" w:rsidP="000E7D63">
            <w:pPr>
              <w:jc w:val="both"/>
            </w:pPr>
            <w:proofErr w:type="spellStart"/>
            <w:r w:rsidRPr="001A7F5C">
              <w:t>Innodisk</w:t>
            </w:r>
            <w:proofErr w:type="spellEnd"/>
            <w:r w:rsidRPr="001A7F5C">
              <w:t xml:space="preserve"> Corporation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63" w:rsidRPr="000E7D63" w:rsidRDefault="000E7D63" w:rsidP="000E7D63">
            <w:pPr>
              <w:jc w:val="center"/>
            </w:pPr>
            <w:r w:rsidRPr="000E7D63">
              <w:t>90%</w:t>
            </w:r>
          </w:p>
        </w:tc>
      </w:tr>
    </w:tbl>
    <w:p w:rsidR="007B28D1" w:rsidRPr="00652A19" w:rsidRDefault="007B28D1" w:rsidP="007B28D1">
      <w:pPr>
        <w:snapToGrid w:val="0"/>
        <w:spacing w:line="500" w:lineRule="atLeast"/>
        <w:ind w:left="448"/>
        <w:rPr>
          <w:rFonts w:eastAsia="標楷體" w:hint="eastAsia"/>
          <w:b/>
          <w:bCs/>
          <w:sz w:val="28"/>
          <w:szCs w:val="28"/>
        </w:rPr>
      </w:pPr>
      <w:bookmarkStart w:id="3" w:name="_Hlk16512657"/>
      <w:r w:rsidRPr="00652A19">
        <w:rPr>
          <w:rFonts w:eastAsia="標楷體" w:hint="eastAsia"/>
          <w:b/>
          <w:bCs/>
          <w:sz w:val="28"/>
          <w:szCs w:val="28"/>
        </w:rPr>
        <w:t>D</w:t>
      </w:r>
      <w:r w:rsidRPr="00652A19">
        <w:rPr>
          <w:rFonts w:eastAsia="標楷體"/>
          <w:b/>
          <w:bCs/>
          <w:sz w:val="28"/>
          <w:szCs w:val="28"/>
        </w:rPr>
        <w:t>eletions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7367" w:type="dxa"/>
        <w:jc w:val="center"/>
        <w:tblLook w:val="04A0" w:firstRow="1" w:lastRow="0" w:firstColumn="1" w:lastColumn="0" w:noHBand="0" w:noVBand="1"/>
      </w:tblPr>
      <w:tblGrid>
        <w:gridCol w:w="1413"/>
        <w:gridCol w:w="5954"/>
      </w:tblGrid>
      <w:tr w:rsidR="000E7D63" w:rsidRPr="000E7D63" w:rsidTr="000E7D63">
        <w:trPr>
          <w:trHeight w:val="390"/>
          <w:jc w:val="center"/>
        </w:trPr>
        <w:tc>
          <w:tcPr>
            <w:tcW w:w="1413" w:type="dxa"/>
            <w:noWrap/>
            <w:vAlign w:val="center"/>
          </w:tcPr>
          <w:bookmarkEnd w:id="3"/>
          <w:p w:rsidR="000E7D63" w:rsidRPr="000E7D63" w:rsidRDefault="000E7D63" w:rsidP="000E7D63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Local code</w:t>
            </w:r>
          </w:p>
        </w:tc>
        <w:tc>
          <w:tcPr>
            <w:tcW w:w="5954" w:type="dxa"/>
            <w:noWrap/>
            <w:vAlign w:val="center"/>
          </w:tcPr>
          <w:p w:rsidR="000E7D63" w:rsidRPr="000E7D63" w:rsidRDefault="000E7D63" w:rsidP="00393AF9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Company</w:t>
            </w:r>
          </w:p>
        </w:tc>
      </w:tr>
      <w:tr w:rsidR="000E7D63" w:rsidRPr="000E7D63" w:rsidTr="000E7D63">
        <w:trPr>
          <w:trHeight w:val="390"/>
          <w:jc w:val="center"/>
        </w:trPr>
        <w:tc>
          <w:tcPr>
            <w:tcW w:w="1413" w:type="dxa"/>
            <w:noWrap/>
            <w:vAlign w:val="center"/>
            <w:hideMark/>
          </w:tcPr>
          <w:p w:rsidR="000E7D63" w:rsidRPr="000E7D63" w:rsidRDefault="001A7F5C" w:rsidP="000E7D63">
            <w:pPr>
              <w:jc w:val="center"/>
            </w:pPr>
            <w:r w:rsidRPr="001A7F5C">
              <w:rPr>
                <w:rFonts w:hint="eastAsia"/>
              </w:rPr>
              <w:t>3260</w:t>
            </w:r>
          </w:p>
        </w:tc>
        <w:tc>
          <w:tcPr>
            <w:tcW w:w="5954" w:type="dxa"/>
            <w:noWrap/>
            <w:hideMark/>
          </w:tcPr>
          <w:p w:rsidR="000E7D63" w:rsidRPr="000E7D63" w:rsidRDefault="001A7F5C" w:rsidP="000E7D63">
            <w:r w:rsidRPr="001A7F5C">
              <w:t xml:space="preserve">A-DATA Technology </w:t>
            </w:r>
            <w:proofErr w:type="spellStart"/>
            <w:proofErr w:type="gramStart"/>
            <w:r w:rsidRPr="001A7F5C">
              <w:t>Co.,Ltd</w:t>
            </w:r>
            <w:proofErr w:type="spellEnd"/>
            <w:r w:rsidRPr="001A7F5C">
              <w:t>.</w:t>
            </w:r>
            <w:proofErr w:type="gramEnd"/>
          </w:p>
        </w:tc>
      </w:tr>
    </w:tbl>
    <w:p w:rsidR="007B28D1" w:rsidRPr="00652A19" w:rsidRDefault="007B28D1" w:rsidP="007B28D1">
      <w:pPr>
        <w:snapToGrid w:val="0"/>
        <w:spacing w:line="500" w:lineRule="atLeast"/>
        <w:ind w:left="448"/>
        <w:rPr>
          <w:rFonts w:eastAsia="標楷體"/>
          <w:b/>
          <w:bCs/>
          <w:sz w:val="28"/>
          <w:szCs w:val="28"/>
        </w:rPr>
      </w:pPr>
      <w:bookmarkStart w:id="4" w:name="_Hlk16512663"/>
      <w:r w:rsidRPr="00652A19">
        <w:rPr>
          <w:rFonts w:eastAsia="標楷體"/>
          <w:b/>
          <w:bCs/>
          <w:sz w:val="28"/>
          <w:szCs w:val="28"/>
        </w:rPr>
        <w:t xml:space="preserve">Reserve </w:t>
      </w:r>
      <w:r w:rsidRPr="00652A19">
        <w:rPr>
          <w:rFonts w:eastAsia="標楷體" w:hint="eastAsia"/>
          <w:b/>
          <w:bCs/>
          <w:sz w:val="28"/>
          <w:szCs w:val="28"/>
        </w:rPr>
        <w:t>L</w:t>
      </w:r>
      <w:r w:rsidRPr="00652A19">
        <w:rPr>
          <w:rFonts w:eastAsia="標楷體"/>
          <w:b/>
          <w:bCs/>
          <w:sz w:val="28"/>
          <w:szCs w:val="28"/>
        </w:rPr>
        <w:t>ists: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13"/>
        <w:gridCol w:w="4394"/>
        <w:gridCol w:w="1381"/>
      </w:tblGrid>
      <w:tr w:rsidR="000E7D63" w:rsidRPr="000E7D63" w:rsidTr="001A7F5C">
        <w:trPr>
          <w:trHeight w:val="367"/>
          <w:tblHeader/>
          <w:jc w:val="center"/>
        </w:trPr>
        <w:tc>
          <w:tcPr>
            <w:tcW w:w="1413" w:type="dxa"/>
            <w:vAlign w:val="center"/>
          </w:tcPr>
          <w:bookmarkEnd w:id="4"/>
          <w:p w:rsidR="000E7D63" w:rsidRPr="000E7D63" w:rsidRDefault="000E7D63" w:rsidP="001A7F5C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Local code</w:t>
            </w:r>
          </w:p>
        </w:tc>
        <w:tc>
          <w:tcPr>
            <w:tcW w:w="4394" w:type="dxa"/>
            <w:vAlign w:val="center"/>
          </w:tcPr>
          <w:p w:rsidR="000E7D63" w:rsidRPr="000E7D63" w:rsidRDefault="000E7D63" w:rsidP="000E7D63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Company</w:t>
            </w:r>
          </w:p>
        </w:tc>
        <w:tc>
          <w:tcPr>
            <w:tcW w:w="1381" w:type="dxa"/>
            <w:vAlign w:val="center"/>
          </w:tcPr>
          <w:p w:rsidR="000E7D63" w:rsidRPr="000E7D63" w:rsidRDefault="000E7D63" w:rsidP="001A7F5C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Free Float</w:t>
            </w:r>
          </w:p>
        </w:tc>
      </w:tr>
      <w:tr w:rsidR="001A7F5C" w:rsidRPr="000E7D63" w:rsidTr="001A7F5C">
        <w:trPr>
          <w:trHeight w:val="367"/>
          <w:jc w:val="center"/>
        </w:trPr>
        <w:tc>
          <w:tcPr>
            <w:tcW w:w="1413" w:type="dxa"/>
            <w:vAlign w:val="center"/>
          </w:tcPr>
          <w:p w:rsidR="001A7F5C" w:rsidRPr="00A5734C" w:rsidRDefault="001A7F5C" w:rsidP="001A7F5C">
            <w:pPr>
              <w:jc w:val="center"/>
            </w:pPr>
            <w:r w:rsidRPr="00A5734C">
              <w:t>1597</w:t>
            </w:r>
          </w:p>
        </w:tc>
        <w:tc>
          <w:tcPr>
            <w:tcW w:w="4394" w:type="dxa"/>
          </w:tcPr>
          <w:p w:rsidR="001A7F5C" w:rsidRPr="00A5734C" w:rsidRDefault="001A7F5C" w:rsidP="001A7F5C">
            <w:r w:rsidRPr="00A5734C">
              <w:t xml:space="preserve">CHIEFTEK PRECISION </w:t>
            </w:r>
            <w:proofErr w:type="gramStart"/>
            <w:r w:rsidRPr="00A5734C">
              <w:t>CO.,LTD.</w:t>
            </w:r>
            <w:proofErr w:type="gramEnd"/>
          </w:p>
        </w:tc>
        <w:tc>
          <w:tcPr>
            <w:tcW w:w="1381" w:type="dxa"/>
            <w:vAlign w:val="center"/>
          </w:tcPr>
          <w:p w:rsidR="001A7F5C" w:rsidRPr="0073165E" w:rsidRDefault="001A7F5C" w:rsidP="001A7F5C">
            <w:pPr>
              <w:jc w:val="center"/>
            </w:pPr>
            <w:r w:rsidRPr="0073165E">
              <w:t>90%</w:t>
            </w:r>
          </w:p>
        </w:tc>
      </w:tr>
      <w:tr w:rsidR="001A7F5C" w:rsidRPr="000E7D63" w:rsidTr="001A7F5C">
        <w:trPr>
          <w:trHeight w:val="367"/>
          <w:jc w:val="center"/>
        </w:trPr>
        <w:tc>
          <w:tcPr>
            <w:tcW w:w="1413" w:type="dxa"/>
            <w:vAlign w:val="center"/>
          </w:tcPr>
          <w:p w:rsidR="001A7F5C" w:rsidRPr="00A5734C" w:rsidRDefault="001A7F5C" w:rsidP="001A7F5C">
            <w:pPr>
              <w:jc w:val="center"/>
            </w:pPr>
            <w:r w:rsidRPr="00A5734C">
              <w:t>1785</w:t>
            </w:r>
          </w:p>
        </w:tc>
        <w:tc>
          <w:tcPr>
            <w:tcW w:w="4394" w:type="dxa"/>
          </w:tcPr>
          <w:p w:rsidR="001A7F5C" w:rsidRPr="00A5734C" w:rsidRDefault="001A7F5C" w:rsidP="001A7F5C">
            <w:r w:rsidRPr="00A5734C">
              <w:t>Solar Applied Materials Technology Corp.</w:t>
            </w:r>
          </w:p>
        </w:tc>
        <w:tc>
          <w:tcPr>
            <w:tcW w:w="1381" w:type="dxa"/>
            <w:vAlign w:val="center"/>
          </w:tcPr>
          <w:p w:rsidR="001A7F5C" w:rsidRPr="0073165E" w:rsidRDefault="001A7F5C" w:rsidP="001A7F5C">
            <w:pPr>
              <w:jc w:val="center"/>
            </w:pPr>
            <w:r w:rsidRPr="0073165E">
              <w:t>90%</w:t>
            </w:r>
          </w:p>
        </w:tc>
      </w:tr>
      <w:tr w:rsidR="001A7F5C" w:rsidRPr="000E7D63" w:rsidTr="001A7F5C">
        <w:trPr>
          <w:trHeight w:val="367"/>
          <w:jc w:val="center"/>
        </w:trPr>
        <w:tc>
          <w:tcPr>
            <w:tcW w:w="1413" w:type="dxa"/>
            <w:vAlign w:val="center"/>
          </w:tcPr>
          <w:p w:rsidR="001A7F5C" w:rsidRPr="00A5734C" w:rsidRDefault="001A7F5C" w:rsidP="001A7F5C">
            <w:pPr>
              <w:jc w:val="center"/>
            </w:pPr>
            <w:r w:rsidRPr="00A5734C">
              <w:t>1815</w:t>
            </w:r>
          </w:p>
        </w:tc>
        <w:tc>
          <w:tcPr>
            <w:tcW w:w="4394" w:type="dxa"/>
          </w:tcPr>
          <w:p w:rsidR="001A7F5C" w:rsidRPr="00A5734C" w:rsidRDefault="001A7F5C" w:rsidP="001A7F5C">
            <w:r w:rsidRPr="00A5734C">
              <w:t>FULLTECH FIBER GLASS CORP.</w:t>
            </w:r>
          </w:p>
        </w:tc>
        <w:tc>
          <w:tcPr>
            <w:tcW w:w="1381" w:type="dxa"/>
            <w:vAlign w:val="center"/>
          </w:tcPr>
          <w:p w:rsidR="001A7F5C" w:rsidRPr="0073165E" w:rsidRDefault="001A7F5C" w:rsidP="001A7F5C">
            <w:pPr>
              <w:jc w:val="center"/>
            </w:pPr>
            <w:r w:rsidRPr="0073165E">
              <w:t>90%</w:t>
            </w:r>
          </w:p>
        </w:tc>
      </w:tr>
      <w:tr w:rsidR="001A7F5C" w:rsidRPr="000E7D63" w:rsidTr="001A7F5C">
        <w:trPr>
          <w:trHeight w:val="367"/>
          <w:jc w:val="center"/>
        </w:trPr>
        <w:tc>
          <w:tcPr>
            <w:tcW w:w="1413" w:type="dxa"/>
            <w:vAlign w:val="center"/>
          </w:tcPr>
          <w:p w:rsidR="001A7F5C" w:rsidRPr="00A5734C" w:rsidRDefault="001A7F5C" w:rsidP="001A7F5C">
            <w:pPr>
              <w:jc w:val="center"/>
            </w:pPr>
            <w:r w:rsidRPr="00A5734C">
              <w:t>3211</w:t>
            </w:r>
          </w:p>
        </w:tc>
        <w:tc>
          <w:tcPr>
            <w:tcW w:w="4394" w:type="dxa"/>
          </w:tcPr>
          <w:p w:rsidR="001A7F5C" w:rsidRPr="00A5734C" w:rsidRDefault="001A7F5C" w:rsidP="001A7F5C">
            <w:r w:rsidRPr="00A5734C">
              <w:t>DYNAPACK INTERNATIONAL TECHNOLOGY CORP.</w:t>
            </w:r>
          </w:p>
        </w:tc>
        <w:tc>
          <w:tcPr>
            <w:tcW w:w="1381" w:type="dxa"/>
            <w:vAlign w:val="center"/>
          </w:tcPr>
          <w:p w:rsidR="001A7F5C" w:rsidRPr="0073165E" w:rsidRDefault="001A7F5C" w:rsidP="001A7F5C">
            <w:pPr>
              <w:jc w:val="center"/>
            </w:pPr>
            <w:r w:rsidRPr="0073165E">
              <w:t>100%</w:t>
            </w:r>
          </w:p>
        </w:tc>
      </w:tr>
      <w:tr w:rsidR="001A7F5C" w:rsidRPr="000E7D63" w:rsidTr="001A7F5C">
        <w:trPr>
          <w:trHeight w:val="367"/>
          <w:jc w:val="center"/>
        </w:trPr>
        <w:tc>
          <w:tcPr>
            <w:tcW w:w="1413" w:type="dxa"/>
            <w:vAlign w:val="center"/>
          </w:tcPr>
          <w:p w:rsidR="001A7F5C" w:rsidRPr="00A5734C" w:rsidRDefault="001A7F5C" w:rsidP="001A7F5C">
            <w:pPr>
              <w:jc w:val="center"/>
            </w:pPr>
            <w:r w:rsidRPr="00A5734C">
              <w:t>3611</w:t>
            </w:r>
          </w:p>
        </w:tc>
        <w:tc>
          <w:tcPr>
            <w:tcW w:w="4394" w:type="dxa"/>
          </w:tcPr>
          <w:p w:rsidR="001A7F5C" w:rsidRPr="00A5734C" w:rsidRDefault="001A7F5C" w:rsidP="001A7F5C">
            <w:r w:rsidRPr="00A5734C">
              <w:t>TSC AUTO ID TECHNOLOGY CO., LTD</w:t>
            </w:r>
          </w:p>
        </w:tc>
        <w:tc>
          <w:tcPr>
            <w:tcW w:w="1381" w:type="dxa"/>
            <w:vAlign w:val="center"/>
          </w:tcPr>
          <w:p w:rsidR="001A7F5C" w:rsidRPr="0073165E" w:rsidRDefault="001A7F5C" w:rsidP="001A7F5C">
            <w:pPr>
              <w:jc w:val="center"/>
            </w:pPr>
            <w:r w:rsidRPr="0073165E">
              <w:t>60%</w:t>
            </w:r>
          </w:p>
        </w:tc>
      </w:tr>
      <w:tr w:rsidR="001A7F5C" w:rsidRPr="000E7D63" w:rsidTr="001A7F5C">
        <w:trPr>
          <w:trHeight w:val="367"/>
          <w:jc w:val="center"/>
        </w:trPr>
        <w:tc>
          <w:tcPr>
            <w:tcW w:w="1413" w:type="dxa"/>
            <w:vAlign w:val="center"/>
          </w:tcPr>
          <w:p w:rsidR="001A7F5C" w:rsidRPr="00A5734C" w:rsidRDefault="001A7F5C" w:rsidP="001A7F5C">
            <w:pPr>
              <w:jc w:val="center"/>
            </w:pPr>
            <w:r w:rsidRPr="00A5734C">
              <w:t>4107</w:t>
            </w:r>
          </w:p>
        </w:tc>
        <w:tc>
          <w:tcPr>
            <w:tcW w:w="4394" w:type="dxa"/>
          </w:tcPr>
          <w:p w:rsidR="001A7F5C" w:rsidRPr="00A5734C" w:rsidRDefault="001A7F5C" w:rsidP="001A7F5C">
            <w:r w:rsidRPr="00A5734C">
              <w:t>BIOTEQUE CORPORATION</w:t>
            </w:r>
          </w:p>
        </w:tc>
        <w:tc>
          <w:tcPr>
            <w:tcW w:w="1381" w:type="dxa"/>
            <w:vAlign w:val="center"/>
          </w:tcPr>
          <w:p w:rsidR="001A7F5C" w:rsidRPr="0073165E" w:rsidRDefault="001A7F5C" w:rsidP="001A7F5C">
            <w:pPr>
              <w:jc w:val="center"/>
            </w:pPr>
            <w:r w:rsidRPr="0073165E">
              <w:t>90%</w:t>
            </w:r>
          </w:p>
        </w:tc>
      </w:tr>
      <w:tr w:rsidR="001A7F5C" w:rsidRPr="000E7D63" w:rsidTr="001A7F5C">
        <w:trPr>
          <w:trHeight w:val="367"/>
          <w:jc w:val="center"/>
        </w:trPr>
        <w:tc>
          <w:tcPr>
            <w:tcW w:w="1413" w:type="dxa"/>
            <w:vAlign w:val="center"/>
          </w:tcPr>
          <w:p w:rsidR="001A7F5C" w:rsidRPr="00A5734C" w:rsidRDefault="001A7F5C" w:rsidP="001A7F5C">
            <w:pPr>
              <w:jc w:val="center"/>
            </w:pPr>
            <w:r w:rsidRPr="00A5734C">
              <w:t>4953</w:t>
            </w:r>
          </w:p>
        </w:tc>
        <w:tc>
          <w:tcPr>
            <w:tcW w:w="4394" w:type="dxa"/>
          </w:tcPr>
          <w:p w:rsidR="001A7F5C" w:rsidRPr="00A5734C" w:rsidRDefault="001A7F5C" w:rsidP="001A7F5C">
            <w:proofErr w:type="spellStart"/>
            <w:r w:rsidRPr="00A5734C">
              <w:t>Wistron</w:t>
            </w:r>
            <w:proofErr w:type="spellEnd"/>
            <w:r w:rsidRPr="00A5734C">
              <w:t xml:space="preserve"> Information </w:t>
            </w:r>
            <w:proofErr w:type="spellStart"/>
            <w:r w:rsidRPr="00A5734C">
              <w:t>Technology&amp;Service</w:t>
            </w:r>
            <w:proofErr w:type="spellEnd"/>
            <w:r w:rsidRPr="00A5734C">
              <w:t>.</w:t>
            </w:r>
          </w:p>
        </w:tc>
        <w:tc>
          <w:tcPr>
            <w:tcW w:w="1381" w:type="dxa"/>
            <w:vAlign w:val="center"/>
          </w:tcPr>
          <w:p w:rsidR="001A7F5C" w:rsidRPr="0073165E" w:rsidRDefault="001A7F5C" w:rsidP="001A7F5C">
            <w:pPr>
              <w:jc w:val="center"/>
            </w:pPr>
            <w:r w:rsidRPr="0073165E">
              <w:t>80%</w:t>
            </w:r>
          </w:p>
        </w:tc>
      </w:tr>
      <w:tr w:rsidR="001A7F5C" w:rsidRPr="000E7D63" w:rsidTr="001A7F5C">
        <w:trPr>
          <w:trHeight w:val="367"/>
          <w:jc w:val="center"/>
        </w:trPr>
        <w:tc>
          <w:tcPr>
            <w:tcW w:w="1413" w:type="dxa"/>
            <w:vAlign w:val="center"/>
          </w:tcPr>
          <w:p w:rsidR="001A7F5C" w:rsidRPr="00A5734C" w:rsidRDefault="001A7F5C" w:rsidP="001A7F5C">
            <w:pPr>
              <w:jc w:val="center"/>
            </w:pPr>
            <w:r w:rsidRPr="00A5734C">
              <w:t>5317</w:t>
            </w:r>
          </w:p>
        </w:tc>
        <w:tc>
          <w:tcPr>
            <w:tcW w:w="4394" w:type="dxa"/>
          </w:tcPr>
          <w:p w:rsidR="001A7F5C" w:rsidRPr="00A5734C" w:rsidRDefault="001A7F5C" w:rsidP="001A7F5C">
            <w:r w:rsidRPr="00A5734C">
              <w:t>KAIMEI ELECTRONIC CORP.</w:t>
            </w:r>
          </w:p>
        </w:tc>
        <w:tc>
          <w:tcPr>
            <w:tcW w:w="1381" w:type="dxa"/>
            <w:vAlign w:val="center"/>
          </w:tcPr>
          <w:p w:rsidR="001A7F5C" w:rsidRPr="0073165E" w:rsidRDefault="001A7F5C" w:rsidP="001A7F5C">
            <w:pPr>
              <w:jc w:val="center"/>
            </w:pPr>
            <w:r w:rsidRPr="0073165E">
              <w:t>60%</w:t>
            </w:r>
          </w:p>
        </w:tc>
      </w:tr>
      <w:tr w:rsidR="001A7F5C" w:rsidRPr="000E7D63" w:rsidTr="001A7F5C">
        <w:trPr>
          <w:trHeight w:val="367"/>
          <w:jc w:val="center"/>
        </w:trPr>
        <w:tc>
          <w:tcPr>
            <w:tcW w:w="1413" w:type="dxa"/>
            <w:vAlign w:val="center"/>
          </w:tcPr>
          <w:p w:rsidR="001A7F5C" w:rsidRPr="00A5734C" w:rsidRDefault="001A7F5C" w:rsidP="001A7F5C">
            <w:pPr>
              <w:jc w:val="center"/>
            </w:pPr>
            <w:r w:rsidRPr="00A5734C">
              <w:t>5349</w:t>
            </w:r>
          </w:p>
        </w:tc>
        <w:tc>
          <w:tcPr>
            <w:tcW w:w="4394" w:type="dxa"/>
          </w:tcPr>
          <w:p w:rsidR="001A7F5C" w:rsidRPr="00A5734C" w:rsidRDefault="001A7F5C" w:rsidP="001A7F5C">
            <w:r w:rsidRPr="00A5734C">
              <w:t>BOARDTEK ELECTRONICS CORPORATION</w:t>
            </w:r>
          </w:p>
        </w:tc>
        <w:tc>
          <w:tcPr>
            <w:tcW w:w="1381" w:type="dxa"/>
            <w:vAlign w:val="center"/>
          </w:tcPr>
          <w:p w:rsidR="001A7F5C" w:rsidRPr="0073165E" w:rsidRDefault="001A7F5C" w:rsidP="001A7F5C">
            <w:pPr>
              <w:jc w:val="center"/>
            </w:pPr>
            <w:r w:rsidRPr="0073165E">
              <w:t>70%</w:t>
            </w:r>
          </w:p>
        </w:tc>
      </w:tr>
      <w:tr w:rsidR="001A7F5C" w:rsidRPr="000E7D63" w:rsidTr="001A7F5C">
        <w:trPr>
          <w:trHeight w:val="367"/>
          <w:jc w:val="center"/>
        </w:trPr>
        <w:tc>
          <w:tcPr>
            <w:tcW w:w="1413" w:type="dxa"/>
            <w:vAlign w:val="center"/>
          </w:tcPr>
          <w:p w:rsidR="001A7F5C" w:rsidRPr="00A5734C" w:rsidRDefault="001A7F5C" w:rsidP="001A7F5C">
            <w:pPr>
              <w:jc w:val="center"/>
            </w:pPr>
            <w:r w:rsidRPr="00A5734C">
              <w:t>6111</w:t>
            </w:r>
          </w:p>
        </w:tc>
        <w:tc>
          <w:tcPr>
            <w:tcW w:w="4394" w:type="dxa"/>
          </w:tcPr>
          <w:p w:rsidR="001A7F5C" w:rsidRPr="00A5734C" w:rsidRDefault="001A7F5C" w:rsidP="001A7F5C">
            <w:r w:rsidRPr="00A5734C">
              <w:t>SOFTSTAR ENTERTAINMENT INC.</w:t>
            </w:r>
          </w:p>
        </w:tc>
        <w:tc>
          <w:tcPr>
            <w:tcW w:w="1381" w:type="dxa"/>
            <w:vAlign w:val="center"/>
          </w:tcPr>
          <w:p w:rsidR="001A7F5C" w:rsidRPr="0073165E" w:rsidRDefault="001A7F5C" w:rsidP="001A7F5C">
            <w:pPr>
              <w:jc w:val="center"/>
            </w:pPr>
            <w:r w:rsidRPr="0073165E">
              <w:t>50%</w:t>
            </w:r>
          </w:p>
        </w:tc>
      </w:tr>
      <w:tr w:rsidR="001A7F5C" w:rsidRPr="000E7D63" w:rsidTr="001A7F5C">
        <w:trPr>
          <w:trHeight w:val="367"/>
          <w:jc w:val="center"/>
        </w:trPr>
        <w:tc>
          <w:tcPr>
            <w:tcW w:w="1413" w:type="dxa"/>
            <w:vAlign w:val="center"/>
          </w:tcPr>
          <w:p w:rsidR="001A7F5C" w:rsidRPr="00A5734C" w:rsidRDefault="001A7F5C" w:rsidP="001A7F5C">
            <w:pPr>
              <w:jc w:val="center"/>
            </w:pPr>
            <w:r w:rsidRPr="00A5734C">
              <w:t>6245</w:t>
            </w:r>
          </w:p>
        </w:tc>
        <w:tc>
          <w:tcPr>
            <w:tcW w:w="4394" w:type="dxa"/>
          </w:tcPr>
          <w:p w:rsidR="001A7F5C" w:rsidRPr="00A5734C" w:rsidRDefault="001A7F5C" w:rsidP="001A7F5C">
            <w:r w:rsidRPr="00A5734C">
              <w:t>LANNER ELECTRONICS INC.</w:t>
            </w:r>
          </w:p>
        </w:tc>
        <w:tc>
          <w:tcPr>
            <w:tcW w:w="1381" w:type="dxa"/>
            <w:vAlign w:val="center"/>
          </w:tcPr>
          <w:p w:rsidR="001A7F5C" w:rsidRPr="0073165E" w:rsidRDefault="001A7F5C" w:rsidP="001A7F5C">
            <w:pPr>
              <w:jc w:val="center"/>
            </w:pPr>
            <w:r w:rsidRPr="0073165E">
              <w:t>90%</w:t>
            </w:r>
          </w:p>
        </w:tc>
      </w:tr>
      <w:tr w:rsidR="001A7F5C" w:rsidRPr="000E7D63" w:rsidTr="001A7F5C">
        <w:trPr>
          <w:trHeight w:val="367"/>
          <w:jc w:val="center"/>
        </w:trPr>
        <w:tc>
          <w:tcPr>
            <w:tcW w:w="1413" w:type="dxa"/>
            <w:vAlign w:val="center"/>
          </w:tcPr>
          <w:p w:rsidR="001A7F5C" w:rsidRPr="00A5734C" w:rsidRDefault="001A7F5C" w:rsidP="001A7F5C">
            <w:pPr>
              <w:jc w:val="center"/>
            </w:pPr>
            <w:r w:rsidRPr="00A5734C">
              <w:t>6290</w:t>
            </w:r>
          </w:p>
        </w:tc>
        <w:tc>
          <w:tcPr>
            <w:tcW w:w="4394" w:type="dxa"/>
          </w:tcPr>
          <w:p w:rsidR="001A7F5C" w:rsidRPr="00A5734C" w:rsidRDefault="001A7F5C" w:rsidP="001A7F5C">
            <w:r w:rsidRPr="00A5734C">
              <w:t>LONGWELL COMPANY</w:t>
            </w:r>
          </w:p>
        </w:tc>
        <w:tc>
          <w:tcPr>
            <w:tcW w:w="1381" w:type="dxa"/>
            <w:vAlign w:val="center"/>
          </w:tcPr>
          <w:p w:rsidR="001A7F5C" w:rsidRPr="0073165E" w:rsidRDefault="001A7F5C" w:rsidP="001A7F5C">
            <w:pPr>
              <w:jc w:val="center"/>
            </w:pPr>
            <w:r w:rsidRPr="0073165E">
              <w:t>100%</w:t>
            </w:r>
          </w:p>
        </w:tc>
      </w:tr>
      <w:tr w:rsidR="001A7F5C" w:rsidRPr="000E7D63" w:rsidTr="001A7F5C">
        <w:trPr>
          <w:trHeight w:val="367"/>
          <w:jc w:val="center"/>
        </w:trPr>
        <w:tc>
          <w:tcPr>
            <w:tcW w:w="1413" w:type="dxa"/>
            <w:vAlign w:val="center"/>
          </w:tcPr>
          <w:p w:rsidR="001A7F5C" w:rsidRPr="00A5734C" w:rsidRDefault="001A7F5C" w:rsidP="001A7F5C">
            <w:pPr>
              <w:jc w:val="center"/>
            </w:pPr>
            <w:r w:rsidRPr="00A5734C">
              <w:t>6643</w:t>
            </w:r>
          </w:p>
        </w:tc>
        <w:tc>
          <w:tcPr>
            <w:tcW w:w="4394" w:type="dxa"/>
          </w:tcPr>
          <w:p w:rsidR="001A7F5C" w:rsidRPr="00A5734C" w:rsidRDefault="001A7F5C" w:rsidP="001A7F5C">
            <w:r w:rsidRPr="00A5734C">
              <w:t>M31 Technology Corporation</w:t>
            </w:r>
          </w:p>
        </w:tc>
        <w:tc>
          <w:tcPr>
            <w:tcW w:w="1381" w:type="dxa"/>
            <w:vAlign w:val="center"/>
          </w:tcPr>
          <w:p w:rsidR="001A7F5C" w:rsidRPr="0073165E" w:rsidRDefault="001A7F5C" w:rsidP="001A7F5C">
            <w:pPr>
              <w:jc w:val="center"/>
            </w:pPr>
            <w:r w:rsidRPr="0073165E">
              <w:t>60%</w:t>
            </w:r>
          </w:p>
        </w:tc>
      </w:tr>
      <w:tr w:rsidR="001A7F5C" w:rsidRPr="000E7D63" w:rsidTr="001A7F5C">
        <w:trPr>
          <w:trHeight w:val="367"/>
          <w:jc w:val="center"/>
        </w:trPr>
        <w:tc>
          <w:tcPr>
            <w:tcW w:w="1413" w:type="dxa"/>
            <w:vAlign w:val="center"/>
          </w:tcPr>
          <w:p w:rsidR="001A7F5C" w:rsidRPr="00A5734C" w:rsidRDefault="001A7F5C" w:rsidP="001A7F5C">
            <w:pPr>
              <w:jc w:val="center"/>
            </w:pPr>
            <w:r w:rsidRPr="00A5734C">
              <w:t>8255</w:t>
            </w:r>
          </w:p>
        </w:tc>
        <w:tc>
          <w:tcPr>
            <w:tcW w:w="4394" w:type="dxa"/>
          </w:tcPr>
          <w:p w:rsidR="001A7F5C" w:rsidRPr="00A5734C" w:rsidRDefault="001A7F5C" w:rsidP="001A7F5C">
            <w:r w:rsidRPr="00A5734C">
              <w:t>ACTRON TECHNOLOGY CORPORATION</w:t>
            </w:r>
          </w:p>
        </w:tc>
        <w:tc>
          <w:tcPr>
            <w:tcW w:w="1381" w:type="dxa"/>
            <w:vAlign w:val="center"/>
          </w:tcPr>
          <w:p w:rsidR="001A7F5C" w:rsidRPr="0073165E" w:rsidRDefault="001A7F5C" w:rsidP="001A7F5C">
            <w:pPr>
              <w:jc w:val="center"/>
            </w:pPr>
            <w:r w:rsidRPr="0073165E">
              <w:t>80%</w:t>
            </w:r>
          </w:p>
        </w:tc>
      </w:tr>
      <w:tr w:rsidR="001A7F5C" w:rsidRPr="000E7D63" w:rsidTr="001A7F5C">
        <w:trPr>
          <w:trHeight w:val="367"/>
          <w:jc w:val="center"/>
        </w:trPr>
        <w:tc>
          <w:tcPr>
            <w:tcW w:w="1413" w:type="dxa"/>
            <w:vAlign w:val="center"/>
          </w:tcPr>
          <w:p w:rsidR="001A7F5C" w:rsidRPr="00A5734C" w:rsidRDefault="001A7F5C" w:rsidP="001A7F5C">
            <w:pPr>
              <w:jc w:val="center"/>
            </w:pPr>
            <w:r w:rsidRPr="00A5734C">
              <w:t>9951</w:t>
            </w:r>
          </w:p>
        </w:tc>
        <w:tc>
          <w:tcPr>
            <w:tcW w:w="4394" w:type="dxa"/>
          </w:tcPr>
          <w:p w:rsidR="001A7F5C" w:rsidRDefault="001A7F5C" w:rsidP="001A7F5C">
            <w:r w:rsidRPr="00A5734C">
              <w:t xml:space="preserve">MACAUTO INDUSTRIAL </w:t>
            </w:r>
            <w:proofErr w:type="gramStart"/>
            <w:r w:rsidRPr="00A5734C">
              <w:t>CO.,LTD</w:t>
            </w:r>
            <w:proofErr w:type="gramEnd"/>
          </w:p>
        </w:tc>
        <w:tc>
          <w:tcPr>
            <w:tcW w:w="1381" w:type="dxa"/>
            <w:vAlign w:val="center"/>
          </w:tcPr>
          <w:p w:rsidR="001A7F5C" w:rsidRDefault="001A7F5C" w:rsidP="001A7F5C">
            <w:pPr>
              <w:jc w:val="center"/>
            </w:pPr>
            <w:r w:rsidRPr="0073165E">
              <w:t>70%</w:t>
            </w:r>
          </w:p>
        </w:tc>
      </w:tr>
    </w:tbl>
    <w:p w:rsidR="00F046DB" w:rsidRPr="000E7D63" w:rsidRDefault="00F046DB" w:rsidP="004F5134">
      <w:pPr>
        <w:jc w:val="center"/>
      </w:pPr>
    </w:p>
    <w:sectPr w:rsidR="00F046DB" w:rsidRPr="000E7D63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702" w:rsidRDefault="00903702">
      <w:r>
        <w:separator/>
      </w:r>
    </w:p>
  </w:endnote>
  <w:endnote w:type="continuationSeparator" w:id="0">
    <w:p w:rsidR="00903702" w:rsidRDefault="0090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702" w:rsidRDefault="00903702">
      <w:r>
        <w:separator/>
      </w:r>
    </w:p>
  </w:footnote>
  <w:footnote w:type="continuationSeparator" w:id="0">
    <w:p w:rsidR="00903702" w:rsidRDefault="0090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C95" w:rsidRDefault="00BE1C95" w:rsidP="00BE1C95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:rsidR="00BE1C95" w:rsidRDefault="00BE1C95" w:rsidP="00BE1C95">
    <w:pPr>
      <w:jc w:val="center"/>
      <w:rPr>
        <w:rFonts w:eastAsia="標楷體"/>
        <w:b/>
        <w:bCs/>
        <w:sz w:val="28"/>
      </w:rPr>
    </w:pPr>
    <w:proofErr w:type="spellStart"/>
    <w:r>
      <w:rPr>
        <w:rFonts w:eastAsia="標楷體" w:hint="eastAsia"/>
        <w:b/>
        <w:bCs/>
        <w:sz w:val="28"/>
      </w:rPr>
      <w:t>T</w:t>
    </w:r>
    <w:r>
      <w:rPr>
        <w:rFonts w:eastAsia="標楷體"/>
        <w:b/>
        <w:bCs/>
        <w:sz w:val="28"/>
      </w:rPr>
      <w:t>PEx</w:t>
    </w:r>
    <w:proofErr w:type="spellEnd"/>
    <w:r>
      <w:rPr>
        <w:rFonts w:eastAsia="標楷體"/>
        <w:b/>
        <w:bCs/>
        <w:sz w:val="28"/>
      </w:rPr>
      <w:t xml:space="preserve"> 5</w:t>
    </w:r>
    <w:r>
      <w:rPr>
        <w:rFonts w:eastAsia="標楷體" w:hint="eastAsia"/>
        <w:b/>
        <w:bCs/>
        <w:sz w:val="28"/>
      </w:rPr>
      <w:t>0</w:t>
    </w:r>
    <w:r>
      <w:rPr>
        <w:rFonts w:eastAsia="標楷體"/>
        <w:b/>
        <w:bCs/>
        <w:sz w:val="28"/>
      </w:rPr>
      <w:t xml:space="preserve"> Index Review Notice</w:t>
    </w:r>
  </w:p>
  <w:p w:rsidR="00BE1C95" w:rsidRPr="000F428A" w:rsidRDefault="007B28D1" w:rsidP="00BE1C95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 xml:space="preserve">April 11, </w:t>
    </w:r>
    <w:r w:rsidR="00BE1C95">
      <w:rPr>
        <w:rFonts w:eastAsia="標楷體" w:hint="eastAsia"/>
        <w:bCs/>
        <w:sz w:val="28"/>
        <w:szCs w:val="28"/>
      </w:rPr>
      <w:t>2</w:t>
    </w:r>
    <w:r w:rsidR="00BE1C95">
      <w:rPr>
        <w:rFonts w:eastAsia="標楷體"/>
        <w:bCs/>
        <w:sz w:val="28"/>
        <w:szCs w:val="28"/>
      </w:rPr>
      <w:t>019.</w:t>
    </w:r>
  </w:p>
  <w:p w:rsidR="00D20F24" w:rsidRPr="00BE1C95" w:rsidRDefault="00D20F24" w:rsidP="00BE1C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2B12"/>
    <w:rsid w:val="00044EFA"/>
    <w:rsid w:val="00064EF1"/>
    <w:rsid w:val="00067093"/>
    <w:rsid w:val="000858C3"/>
    <w:rsid w:val="00086C94"/>
    <w:rsid w:val="000930F8"/>
    <w:rsid w:val="000A1673"/>
    <w:rsid w:val="000D489F"/>
    <w:rsid w:val="000E6FF6"/>
    <w:rsid w:val="000E7D63"/>
    <w:rsid w:val="000F428A"/>
    <w:rsid w:val="000F42CC"/>
    <w:rsid w:val="0011043B"/>
    <w:rsid w:val="00124740"/>
    <w:rsid w:val="00127F18"/>
    <w:rsid w:val="00133E65"/>
    <w:rsid w:val="00150A69"/>
    <w:rsid w:val="00171DC1"/>
    <w:rsid w:val="00171EF4"/>
    <w:rsid w:val="00180185"/>
    <w:rsid w:val="00193F0A"/>
    <w:rsid w:val="001A19BC"/>
    <w:rsid w:val="001A7F5C"/>
    <w:rsid w:val="001B34F3"/>
    <w:rsid w:val="002055C5"/>
    <w:rsid w:val="00213ED8"/>
    <w:rsid w:val="00220F58"/>
    <w:rsid w:val="0025019C"/>
    <w:rsid w:val="002503EA"/>
    <w:rsid w:val="00250BD8"/>
    <w:rsid w:val="00264790"/>
    <w:rsid w:val="00266E83"/>
    <w:rsid w:val="002A25D2"/>
    <w:rsid w:val="002A3D57"/>
    <w:rsid w:val="002C3442"/>
    <w:rsid w:val="002D3155"/>
    <w:rsid w:val="002F4F30"/>
    <w:rsid w:val="002F4FA9"/>
    <w:rsid w:val="002F60AF"/>
    <w:rsid w:val="003218CF"/>
    <w:rsid w:val="003374B4"/>
    <w:rsid w:val="00346FD3"/>
    <w:rsid w:val="0035520F"/>
    <w:rsid w:val="0036672A"/>
    <w:rsid w:val="0038299E"/>
    <w:rsid w:val="003A60E4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95771"/>
    <w:rsid w:val="005D6978"/>
    <w:rsid w:val="006137AA"/>
    <w:rsid w:val="00621E1D"/>
    <w:rsid w:val="006264CF"/>
    <w:rsid w:val="006307C5"/>
    <w:rsid w:val="00650091"/>
    <w:rsid w:val="00691C84"/>
    <w:rsid w:val="00695F39"/>
    <w:rsid w:val="006A5504"/>
    <w:rsid w:val="006D1C54"/>
    <w:rsid w:val="00740AF7"/>
    <w:rsid w:val="00740E8E"/>
    <w:rsid w:val="007652FF"/>
    <w:rsid w:val="00766D57"/>
    <w:rsid w:val="00785463"/>
    <w:rsid w:val="007A300E"/>
    <w:rsid w:val="007B1346"/>
    <w:rsid w:val="007B28D1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D0944"/>
    <w:rsid w:val="008D2E62"/>
    <w:rsid w:val="00903702"/>
    <w:rsid w:val="0091618D"/>
    <w:rsid w:val="00917D2B"/>
    <w:rsid w:val="009346E2"/>
    <w:rsid w:val="0094758F"/>
    <w:rsid w:val="00972E8E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D3AB0"/>
    <w:rsid w:val="00AE4ED6"/>
    <w:rsid w:val="00B137F3"/>
    <w:rsid w:val="00B37F3A"/>
    <w:rsid w:val="00B47C5F"/>
    <w:rsid w:val="00B62BF5"/>
    <w:rsid w:val="00B73763"/>
    <w:rsid w:val="00BB3459"/>
    <w:rsid w:val="00BE1C95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C0568"/>
    <w:rsid w:val="00CC2229"/>
    <w:rsid w:val="00CD3AED"/>
    <w:rsid w:val="00D20F24"/>
    <w:rsid w:val="00D30C14"/>
    <w:rsid w:val="00D4310A"/>
    <w:rsid w:val="00D86E15"/>
    <w:rsid w:val="00D97B44"/>
    <w:rsid w:val="00DA1BFA"/>
    <w:rsid w:val="00DC13D5"/>
    <w:rsid w:val="00DC1683"/>
    <w:rsid w:val="00DD272E"/>
    <w:rsid w:val="00E64BAB"/>
    <w:rsid w:val="00E876CC"/>
    <w:rsid w:val="00E937E7"/>
    <w:rsid w:val="00EB4AA8"/>
    <w:rsid w:val="00EC0A71"/>
    <w:rsid w:val="00F046DB"/>
    <w:rsid w:val="00F15C7C"/>
    <w:rsid w:val="00F21E96"/>
    <w:rsid w:val="00F433EC"/>
    <w:rsid w:val="00F5354E"/>
    <w:rsid w:val="00FA3283"/>
    <w:rsid w:val="00FC1818"/>
    <w:rsid w:val="00FC2F6B"/>
    <w:rsid w:val="00FC4790"/>
    <w:rsid w:val="00FC6F66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B4A344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172</Words>
  <Characters>986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36</cp:revision>
  <cp:lastPrinted>2019-07-02T03:15:00Z</cp:lastPrinted>
  <dcterms:created xsi:type="dcterms:W3CDTF">2017-01-04T03:29:00Z</dcterms:created>
  <dcterms:modified xsi:type="dcterms:W3CDTF">2019-08-12T06:31:00Z</dcterms:modified>
</cp:coreProperties>
</file>