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6DB" w:rsidRDefault="00F046DB" w:rsidP="000F428A">
      <w:pPr>
        <w:spacing w:beforeLines="50" w:before="180"/>
        <w:ind w:left="446" w:hangingChars="186" w:hanging="446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="000E7D46" w:rsidRPr="000E7D46">
        <w:rPr>
          <w:rFonts w:eastAsia="標楷體" w:hint="eastAsia"/>
        </w:rPr>
        <w:t>茲因</w:t>
      </w:r>
      <w:proofErr w:type="gramStart"/>
      <w:r w:rsidR="008B30BD">
        <w:rPr>
          <w:rFonts w:eastAsia="標楷體" w:hint="eastAsia"/>
        </w:rPr>
        <w:t>亞獅康</w:t>
      </w:r>
      <w:proofErr w:type="gramEnd"/>
      <w:r w:rsidR="008B30BD">
        <w:rPr>
          <w:rFonts w:eastAsia="標楷體" w:hint="eastAsia"/>
        </w:rPr>
        <w:t>-KY</w:t>
      </w:r>
      <w:r w:rsidR="008E3665">
        <w:rPr>
          <w:rFonts w:eastAsia="標楷體" w:hint="eastAsia"/>
        </w:rPr>
        <w:t>股票</w:t>
      </w:r>
      <w:r w:rsidR="008E3665">
        <w:rPr>
          <w:rFonts w:eastAsia="標楷體" w:hint="eastAsia"/>
        </w:rPr>
        <w:t>(</w:t>
      </w:r>
      <w:r w:rsidR="008E3665">
        <w:rPr>
          <w:rFonts w:eastAsia="標楷體" w:hint="eastAsia"/>
        </w:rPr>
        <w:t>代號：</w:t>
      </w:r>
      <w:r w:rsidR="008B30BD">
        <w:rPr>
          <w:rFonts w:eastAsia="標楷體" w:hint="eastAsia"/>
        </w:rPr>
        <w:t>6497</w:t>
      </w:r>
      <w:r w:rsidR="008E3665">
        <w:rPr>
          <w:rFonts w:eastAsia="標楷體" w:hint="eastAsia"/>
        </w:rPr>
        <w:t>)</w:t>
      </w:r>
      <w:r w:rsidR="000E7D46" w:rsidRPr="000E7D46">
        <w:rPr>
          <w:rFonts w:eastAsia="標楷體" w:hint="eastAsia"/>
        </w:rPr>
        <w:t>符合指數編製基本規則第</w:t>
      </w:r>
      <w:r w:rsidR="000E7D46">
        <w:rPr>
          <w:rFonts w:eastAsia="標楷體" w:hint="eastAsia"/>
        </w:rPr>
        <w:t>五</w:t>
      </w:r>
      <w:r w:rsidR="000E7D46" w:rsidRPr="000E7D46">
        <w:rPr>
          <w:rFonts w:eastAsia="標楷體" w:hint="eastAsia"/>
        </w:rPr>
        <w:t>章</w:t>
      </w:r>
      <w:r w:rsidR="008B30BD">
        <w:rPr>
          <w:rFonts w:eastAsia="標楷體" w:hint="eastAsia"/>
        </w:rPr>
        <w:t>四</w:t>
      </w:r>
      <w:r w:rsidR="000E7D46" w:rsidRPr="000E7D46">
        <w:rPr>
          <w:rFonts w:eastAsia="標楷體" w:hint="eastAsia"/>
        </w:rPr>
        <w:t>節之規</w:t>
      </w:r>
      <w:bookmarkStart w:id="0" w:name="_GoBack"/>
      <w:bookmarkEnd w:id="0"/>
      <w:r w:rsidR="000E7D46" w:rsidRPr="000E7D46">
        <w:rPr>
          <w:rFonts w:eastAsia="標楷體" w:hint="eastAsia"/>
        </w:rPr>
        <w:t>定，證券櫃檯買賣中心公布下列</w:t>
      </w:r>
      <w:proofErr w:type="gramStart"/>
      <w:r w:rsidR="000E7D46" w:rsidRPr="000E7D46">
        <w:rPr>
          <w:rFonts w:eastAsia="標楷體" w:hint="eastAsia"/>
        </w:rPr>
        <w:t>有關富櫃</w:t>
      </w:r>
      <w:proofErr w:type="gramEnd"/>
      <w:r w:rsidR="000E7D46">
        <w:rPr>
          <w:rFonts w:eastAsia="標楷體" w:hint="eastAsia"/>
        </w:rPr>
        <w:t>200</w:t>
      </w:r>
      <w:r w:rsidR="000E7D46" w:rsidRPr="000E7D46">
        <w:rPr>
          <w:rFonts w:eastAsia="標楷體" w:hint="eastAsia"/>
        </w:rPr>
        <w:t>指數成分股之異動。</w:t>
      </w:r>
    </w:p>
    <w:p w:rsidR="00F046DB" w:rsidRDefault="00F046DB" w:rsidP="00DC1683">
      <w:pPr>
        <w:ind w:left="446" w:hangingChars="186" w:hanging="446"/>
        <w:jc w:val="both"/>
        <w:rPr>
          <w:rFonts w:eastAsia="標楷體"/>
        </w:rPr>
      </w:pPr>
      <w:r>
        <w:rPr>
          <w:rFonts w:eastAsia="標楷體" w:hint="eastAsia"/>
        </w:rPr>
        <w:t>二、</w:t>
      </w:r>
      <w:r w:rsidR="000E7D46">
        <w:rPr>
          <w:rFonts w:eastAsia="標楷體" w:hint="eastAsia"/>
        </w:rPr>
        <w:t>審核結果生效日：</w:t>
      </w:r>
      <w:r w:rsidR="008E3665">
        <w:rPr>
          <w:rFonts w:eastAsia="標楷體" w:hint="eastAsia"/>
        </w:rPr>
        <w:t>108</w:t>
      </w:r>
      <w:r w:rsidR="008E3665">
        <w:rPr>
          <w:rFonts w:eastAsia="標楷體" w:hint="eastAsia"/>
        </w:rPr>
        <w:t>年</w:t>
      </w:r>
      <w:r w:rsidR="008B30BD">
        <w:rPr>
          <w:rFonts w:eastAsia="標楷體" w:hint="eastAsia"/>
        </w:rPr>
        <w:t>8</w:t>
      </w:r>
      <w:r w:rsidR="008E3665">
        <w:rPr>
          <w:rFonts w:eastAsia="標楷體" w:hint="eastAsia"/>
        </w:rPr>
        <w:t>月</w:t>
      </w:r>
      <w:r w:rsidR="008B30BD">
        <w:rPr>
          <w:rFonts w:eastAsia="標楷體" w:hint="eastAsia"/>
        </w:rPr>
        <w:t>26</w:t>
      </w:r>
      <w:r w:rsidR="008E3665">
        <w:rPr>
          <w:rFonts w:eastAsia="標楷體" w:hint="eastAsia"/>
        </w:rPr>
        <w:t>日（星期</w:t>
      </w:r>
      <w:r w:rsidR="008B30BD">
        <w:rPr>
          <w:rFonts w:eastAsia="標楷體" w:hint="eastAsia"/>
        </w:rPr>
        <w:t>一</w:t>
      </w:r>
      <w:r w:rsidR="008E3665">
        <w:rPr>
          <w:rFonts w:eastAsia="標楷體" w:hint="eastAsia"/>
        </w:rPr>
        <w:t>）</w:t>
      </w:r>
    </w:p>
    <w:p w:rsidR="00F046DB" w:rsidRPr="00F046DB" w:rsidRDefault="000E7D46" w:rsidP="000E7D46">
      <w:pPr>
        <w:ind w:left="446" w:hangingChars="186" w:hanging="446"/>
        <w:jc w:val="both"/>
      </w:pPr>
      <w:r>
        <w:rPr>
          <w:rFonts w:eastAsia="標楷體" w:hint="eastAsia"/>
        </w:rPr>
        <w:t>三、</w:t>
      </w:r>
      <w:r w:rsidRPr="000E7D46">
        <w:rPr>
          <w:rFonts w:eastAsia="標楷體" w:hint="eastAsia"/>
        </w:rPr>
        <w:t>異動結果：</w:t>
      </w:r>
      <w:proofErr w:type="gramStart"/>
      <w:r w:rsidR="008B30BD">
        <w:rPr>
          <w:rFonts w:eastAsia="標楷體" w:hint="eastAsia"/>
        </w:rPr>
        <w:t>亞獅康</w:t>
      </w:r>
      <w:proofErr w:type="gramEnd"/>
      <w:r w:rsidR="008B30BD">
        <w:rPr>
          <w:rFonts w:eastAsia="標楷體" w:hint="eastAsia"/>
        </w:rPr>
        <w:t>-KY</w:t>
      </w:r>
      <w:r w:rsidR="008B30BD">
        <w:rPr>
          <w:rFonts w:eastAsia="標楷體" w:hint="eastAsia"/>
        </w:rPr>
        <w:t>股票</w:t>
      </w:r>
      <w:r w:rsidR="008B30BD">
        <w:rPr>
          <w:rFonts w:eastAsia="標楷體" w:hint="eastAsia"/>
        </w:rPr>
        <w:t>(</w:t>
      </w:r>
      <w:r w:rsidR="008B30BD">
        <w:rPr>
          <w:rFonts w:eastAsia="標楷體" w:hint="eastAsia"/>
        </w:rPr>
        <w:t>代號：</w:t>
      </w:r>
      <w:r w:rsidR="008B30BD">
        <w:rPr>
          <w:rFonts w:eastAsia="標楷體" w:hint="eastAsia"/>
        </w:rPr>
        <w:t>6497)</w:t>
      </w:r>
      <w:r w:rsidRPr="000E7D46">
        <w:rPr>
          <w:rFonts w:eastAsia="標楷體" w:hint="eastAsia"/>
        </w:rPr>
        <w:t>將自成分股中刪除，所產生的缺額將於下次季審核時遞補。</w:t>
      </w:r>
    </w:p>
    <w:sectPr w:rsidR="00F046DB" w:rsidRPr="00F046DB" w:rsidSect="009E46C3">
      <w:headerReference w:type="default" r:id="rId7"/>
      <w:footerReference w:type="default" r:id="rId8"/>
      <w:pgSz w:w="11906" w:h="16838"/>
      <w:pgMar w:top="1440" w:right="1800" w:bottom="1440" w:left="1800" w:header="426" w:footer="643" w:gutter="0"/>
      <w:pgBorders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C0C" w:rsidRDefault="00972C0C">
      <w:r>
        <w:separator/>
      </w:r>
    </w:p>
  </w:endnote>
  <w:endnote w:type="continuationSeparator" w:id="0">
    <w:p w:rsidR="00972C0C" w:rsidRDefault="0097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C5F" w:rsidRDefault="00B47C5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76CAB" w:rsidRPr="00476CAB">
      <w:rPr>
        <w:noProof/>
        <w:lang w:val="zh-TW"/>
      </w:rPr>
      <w:t>1</w:t>
    </w:r>
    <w:r>
      <w:fldChar w:fldCharType="end"/>
    </w:r>
  </w:p>
  <w:p w:rsidR="00B47C5F" w:rsidRDefault="00B47C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C0C" w:rsidRDefault="00972C0C">
      <w:r>
        <w:separator/>
      </w:r>
    </w:p>
  </w:footnote>
  <w:footnote w:type="continuationSeparator" w:id="0">
    <w:p w:rsidR="00972C0C" w:rsidRDefault="00972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F24" w:rsidRDefault="0045145E" w:rsidP="000F428A">
    <w:pPr>
      <w:rPr>
        <w:rFonts w:eastAsia="標楷體"/>
        <w:b/>
        <w:bCs/>
      </w:rPr>
    </w:pPr>
    <w:r>
      <w:rPr>
        <w:rFonts w:eastAsia="標楷體" w:hint="eastAsia"/>
        <w:b/>
        <w:bCs/>
      </w:rPr>
      <w:t>技</w:t>
    </w:r>
    <w:r w:rsidR="00D20F24">
      <w:rPr>
        <w:rFonts w:eastAsia="標楷體" w:hint="eastAsia"/>
        <w:b/>
        <w:bCs/>
      </w:rPr>
      <w:t>術通知</w:t>
    </w:r>
  </w:p>
  <w:p w:rsidR="00D20F24" w:rsidRDefault="00D20F24" w:rsidP="000F428A">
    <w:pPr>
      <w:jc w:val="center"/>
      <w:rPr>
        <w:rFonts w:eastAsia="標楷體"/>
        <w:b/>
        <w:bCs/>
        <w:sz w:val="28"/>
      </w:rPr>
    </w:pPr>
    <w:r>
      <w:rPr>
        <w:rFonts w:eastAsia="標楷體" w:hint="eastAsia"/>
        <w:b/>
        <w:bCs/>
        <w:sz w:val="28"/>
      </w:rPr>
      <w:t>櫃</w:t>
    </w:r>
    <w:proofErr w:type="gramStart"/>
    <w:r>
      <w:rPr>
        <w:rFonts w:eastAsia="標楷體" w:hint="eastAsia"/>
        <w:b/>
        <w:bCs/>
        <w:sz w:val="28"/>
      </w:rPr>
      <w:t>買富櫃</w:t>
    </w:r>
    <w:proofErr w:type="gramEnd"/>
    <w:r w:rsidR="002E5D51">
      <w:rPr>
        <w:rFonts w:eastAsia="標楷體" w:hint="eastAsia"/>
        <w:b/>
        <w:bCs/>
        <w:sz w:val="28"/>
      </w:rPr>
      <w:t>20</w:t>
    </w:r>
    <w:r w:rsidR="00B73763">
      <w:rPr>
        <w:rFonts w:eastAsia="標楷體" w:hint="eastAsia"/>
        <w:b/>
        <w:bCs/>
        <w:sz w:val="28"/>
      </w:rPr>
      <w:t>0</w:t>
    </w:r>
    <w:r>
      <w:rPr>
        <w:rFonts w:eastAsia="標楷體" w:hint="eastAsia"/>
        <w:b/>
        <w:bCs/>
        <w:sz w:val="28"/>
      </w:rPr>
      <w:t>指數成分股審核</w:t>
    </w:r>
  </w:p>
  <w:p w:rsidR="00D20F24" w:rsidRPr="000F428A" w:rsidRDefault="00D20F24" w:rsidP="000F428A">
    <w:pPr>
      <w:pStyle w:val="a4"/>
      <w:jc w:val="right"/>
      <w:rPr>
        <w:sz w:val="28"/>
        <w:szCs w:val="28"/>
      </w:rPr>
    </w:pPr>
    <w:r w:rsidRPr="000F428A">
      <w:rPr>
        <w:rFonts w:eastAsia="標楷體" w:hint="eastAsia"/>
        <w:bCs/>
        <w:sz w:val="28"/>
        <w:szCs w:val="28"/>
      </w:rPr>
      <w:t>日期：</w:t>
    </w:r>
    <w:r w:rsidR="00F15C7C">
      <w:rPr>
        <w:rFonts w:eastAsia="標楷體" w:hint="eastAsia"/>
        <w:sz w:val="28"/>
        <w:szCs w:val="28"/>
      </w:rPr>
      <w:t>10</w:t>
    </w:r>
    <w:r w:rsidR="00D97B44">
      <w:rPr>
        <w:rFonts w:eastAsia="標楷體" w:hint="eastAsia"/>
        <w:sz w:val="28"/>
        <w:szCs w:val="28"/>
      </w:rPr>
      <w:t>8</w:t>
    </w:r>
    <w:r w:rsidRPr="000F428A">
      <w:rPr>
        <w:rFonts w:eastAsia="標楷體" w:hint="eastAsia"/>
        <w:sz w:val="28"/>
        <w:szCs w:val="28"/>
      </w:rPr>
      <w:t>年</w:t>
    </w:r>
    <w:r w:rsidR="008E3665">
      <w:rPr>
        <w:rFonts w:eastAsia="標楷體" w:hint="eastAsia"/>
        <w:sz w:val="28"/>
        <w:szCs w:val="28"/>
      </w:rPr>
      <w:t>8</w:t>
    </w:r>
    <w:r w:rsidRPr="000F428A">
      <w:rPr>
        <w:rFonts w:eastAsia="標楷體" w:hint="eastAsia"/>
        <w:sz w:val="28"/>
        <w:szCs w:val="28"/>
      </w:rPr>
      <w:t>月</w:t>
    </w:r>
    <w:r w:rsidR="008562FB">
      <w:rPr>
        <w:rFonts w:eastAsia="標楷體" w:hint="eastAsia"/>
        <w:sz w:val="28"/>
        <w:szCs w:val="28"/>
      </w:rPr>
      <w:t>16</w:t>
    </w:r>
    <w:r w:rsidRPr="000F428A">
      <w:rPr>
        <w:rFonts w:eastAsia="標楷體" w:hint="eastAsia"/>
        <w:sz w:val="28"/>
        <w:szCs w:val="28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F54F1"/>
    <w:multiLevelType w:val="hybridMultilevel"/>
    <w:tmpl w:val="01AEED00"/>
    <w:lvl w:ilvl="0" w:tplc="84622C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42725E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eastAsia="標楷體" w:hint="eastAsia"/>
      </w:rPr>
    </w:lvl>
    <w:lvl w:ilvl="2" w:tplc="65BC5282">
      <w:start w:val="1"/>
      <w:numFmt w:val="lowerRoman"/>
      <w:lvlText w:val="(1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CD1C5C9C">
      <w:start w:val="1"/>
      <w:numFmt w:val="decimal"/>
      <w:lvlText w:val="(%4)"/>
      <w:lvlJc w:val="left"/>
      <w:pPr>
        <w:tabs>
          <w:tab w:val="num" w:pos="1860"/>
        </w:tabs>
        <w:ind w:left="1860" w:hanging="420"/>
      </w:pPr>
      <w:rPr>
        <w:rFonts w:ascii="標楷體" w:hAnsi="標楷體" w:hint="eastAsia"/>
      </w:rPr>
    </w:lvl>
    <w:lvl w:ilvl="4" w:tplc="D840BFDC">
      <w:start w:val="1"/>
      <w:numFmt w:val="taiwaneseCountingThousand"/>
      <w:lvlText w:val="（%5）"/>
      <w:lvlJc w:val="left"/>
      <w:pPr>
        <w:tabs>
          <w:tab w:val="num" w:pos="2775"/>
        </w:tabs>
        <w:ind w:left="2775" w:hanging="855"/>
      </w:pPr>
      <w:rPr>
        <w:rFonts w:hint="eastAsia"/>
      </w:rPr>
    </w:lvl>
    <w:lvl w:ilvl="5" w:tplc="4042725E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eastAsia="標楷體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6DB"/>
    <w:rsid w:val="00044EFA"/>
    <w:rsid w:val="00064EF1"/>
    <w:rsid w:val="00067093"/>
    <w:rsid w:val="000858C3"/>
    <w:rsid w:val="00086C94"/>
    <w:rsid w:val="000A1673"/>
    <w:rsid w:val="000D489F"/>
    <w:rsid w:val="000E6FF6"/>
    <w:rsid w:val="000E7D46"/>
    <w:rsid w:val="000F428A"/>
    <w:rsid w:val="000F42CC"/>
    <w:rsid w:val="0011043B"/>
    <w:rsid w:val="00115FE7"/>
    <w:rsid w:val="00124740"/>
    <w:rsid w:val="00127F18"/>
    <w:rsid w:val="00133E65"/>
    <w:rsid w:val="00150A69"/>
    <w:rsid w:val="00171DC1"/>
    <w:rsid w:val="00171EF4"/>
    <w:rsid w:val="00180185"/>
    <w:rsid w:val="00193F0A"/>
    <w:rsid w:val="001A19BC"/>
    <w:rsid w:val="001B34F3"/>
    <w:rsid w:val="002055C5"/>
    <w:rsid w:val="00213ED8"/>
    <w:rsid w:val="00220F58"/>
    <w:rsid w:val="0025019C"/>
    <w:rsid w:val="002503EA"/>
    <w:rsid w:val="00250BD8"/>
    <w:rsid w:val="00264790"/>
    <w:rsid w:val="00266E83"/>
    <w:rsid w:val="002A25D2"/>
    <w:rsid w:val="002A3D57"/>
    <w:rsid w:val="002D3155"/>
    <w:rsid w:val="002E5D51"/>
    <w:rsid w:val="002F4F30"/>
    <w:rsid w:val="002F4FA9"/>
    <w:rsid w:val="002F60AF"/>
    <w:rsid w:val="003218CF"/>
    <w:rsid w:val="003374B4"/>
    <w:rsid w:val="0035520F"/>
    <w:rsid w:val="0036672A"/>
    <w:rsid w:val="00367C0D"/>
    <w:rsid w:val="0038299E"/>
    <w:rsid w:val="003B2053"/>
    <w:rsid w:val="003B4725"/>
    <w:rsid w:val="003D76F5"/>
    <w:rsid w:val="003E4098"/>
    <w:rsid w:val="003F53D9"/>
    <w:rsid w:val="00421679"/>
    <w:rsid w:val="004303A7"/>
    <w:rsid w:val="0045145E"/>
    <w:rsid w:val="004549C2"/>
    <w:rsid w:val="004565CC"/>
    <w:rsid w:val="0045705A"/>
    <w:rsid w:val="00476CAB"/>
    <w:rsid w:val="00484369"/>
    <w:rsid w:val="004A47AD"/>
    <w:rsid w:val="004A6ECF"/>
    <w:rsid w:val="004B4BEA"/>
    <w:rsid w:val="004C2952"/>
    <w:rsid w:val="004D4828"/>
    <w:rsid w:val="004F5134"/>
    <w:rsid w:val="00506087"/>
    <w:rsid w:val="00507F00"/>
    <w:rsid w:val="00515ECE"/>
    <w:rsid w:val="00551B5F"/>
    <w:rsid w:val="0055746A"/>
    <w:rsid w:val="005651BB"/>
    <w:rsid w:val="00580783"/>
    <w:rsid w:val="00595771"/>
    <w:rsid w:val="005D6978"/>
    <w:rsid w:val="006137AA"/>
    <w:rsid w:val="00621E1D"/>
    <w:rsid w:val="006307C5"/>
    <w:rsid w:val="00667647"/>
    <w:rsid w:val="006705E8"/>
    <w:rsid w:val="00691C84"/>
    <w:rsid w:val="00695F39"/>
    <w:rsid w:val="006A5504"/>
    <w:rsid w:val="006B6165"/>
    <w:rsid w:val="006D1C54"/>
    <w:rsid w:val="00740AF7"/>
    <w:rsid w:val="007652FF"/>
    <w:rsid w:val="00766D57"/>
    <w:rsid w:val="00767C93"/>
    <w:rsid w:val="0077744F"/>
    <w:rsid w:val="00785463"/>
    <w:rsid w:val="007A300E"/>
    <w:rsid w:val="007B1346"/>
    <w:rsid w:val="007C0B74"/>
    <w:rsid w:val="007E4CB9"/>
    <w:rsid w:val="007E7F10"/>
    <w:rsid w:val="00801A94"/>
    <w:rsid w:val="00802868"/>
    <w:rsid w:val="00815B1D"/>
    <w:rsid w:val="008335CB"/>
    <w:rsid w:val="008345A4"/>
    <w:rsid w:val="0084643A"/>
    <w:rsid w:val="00853E3D"/>
    <w:rsid w:val="008562FB"/>
    <w:rsid w:val="008758D6"/>
    <w:rsid w:val="00881C2B"/>
    <w:rsid w:val="008B30BD"/>
    <w:rsid w:val="008D0944"/>
    <w:rsid w:val="008D2E62"/>
    <w:rsid w:val="008E3665"/>
    <w:rsid w:val="0091618D"/>
    <w:rsid w:val="00917D2B"/>
    <w:rsid w:val="009346E2"/>
    <w:rsid w:val="00940E50"/>
    <w:rsid w:val="0094758F"/>
    <w:rsid w:val="00972C0C"/>
    <w:rsid w:val="00972E8E"/>
    <w:rsid w:val="00985302"/>
    <w:rsid w:val="009954C6"/>
    <w:rsid w:val="009A30EC"/>
    <w:rsid w:val="009D0BC5"/>
    <w:rsid w:val="009E16D6"/>
    <w:rsid w:val="009E46C3"/>
    <w:rsid w:val="009E4AF5"/>
    <w:rsid w:val="00A53E9A"/>
    <w:rsid w:val="00A72D48"/>
    <w:rsid w:val="00A97953"/>
    <w:rsid w:val="00AD3AB0"/>
    <w:rsid w:val="00AE4ED6"/>
    <w:rsid w:val="00B137F3"/>
    <w:rsid w:val="00B37F3A"/>
    <w:rsid w:val="00B47C5F"/>
    <w:rsid w:val="00B62BF5"/>
    <w:rsid w:val="00B73763"/>
    <w:rsid w:val="00BB3459"/>
    <w:rsid w:val="00BE56CA"/>
    <w:rsid w:val="00BE5AE7"/>
    <w:rsid w:val="00BF438D"/>
    <w:rsid w:val="00BF4937"/>
    <w:rsid w:val="00C00A96"/>
    <w:rsid w:val="00C07EF5"/>
    <w:rsid w:val="00C156E1"/>
    <w:rsid w:val="00C21860"/>
    <w:rsid w:val="00C43F12"/>
    <w:rsid w:val="00CC0568"/>
    <w:rsid w:val="00CC2229"/>
    <w:rsid w:val="00CD3AED"/>
    <w:rsid w:val="00D20F24"/>
    <w:rsid w:val="00D22026"/>
    <w:rsid w:val="00D30C14"/>
    <w:rsid w:val="00D4310A"/>
    <w:rsid w:val="00D865F0"/>
    <w:rsid w:val="00D86E15"/>
    <w:rsid w:val="00D97B44"/>
    <w:rsid w:val="00DA1BFA"/>
    <w:rsid w:val="00DA5A1A"/>
    <w:rsid w:val="00DC13D5"/>
    <w:rsid w:val="00DC1683"/>
    <w:rsid w:val="00DD272E"/>
    <w:rsid w:val="00E64BAB"/>
    <w:rsid w:val="00E876CC"/>
    <w:rsid w:val="00E937E7"/>
    <w:rsid w:val="00EB4AA8"/>
    <w:rsid w:val="00EB676D"/>
    <w:rsid w:val="00EC0A71"/>
    <w:rsid w:val="00F046DB"/>
    <w:rsid w:val="00F15C7C"/>
    <w:rsid w:val="00F21E96"/>
    <w:rsid w:val="00F433EC"/>
    <w:rsid w:val="00F5354E"/>
    <w:rsid w:val="00FC1818"/>
    <w:rsid w:val="00FC2F6B"/>
    <w:rsid w:val="00FC4790"/>
    <w:rsid w:val="00FC6F66"/>
    <w:rsid w:val="00FE0F53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86848C"/>
  <w15:chartTrackingRefBased/>
  <w15:docId w15:val="{CA9885C7-8AB1-426C-B449-C542CA9A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6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6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47C5F"/>
    <w:rPr>
      <w:kern w:val="2"/>
    </w:rPr>
  </w:style>
  <w:style w:type="paragraph" w:styleId="a7">
    <w:name w:val="Balloon Text"/>
    <w:basedOn w:val="a"/>
    <w:link w:val="a8"/>
    <w:semiHidden/>
    <w:unhideWhenUsed/>
    <w:rsid w:val="001A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1A19B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Grid Table Light"/>
    <w:basedOn w:val="a1"/>
    <w:uiPriority w:val="40"/>
    <w:rsid w:val="002F4F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4">
    <w:name w:val="Plain Table 4"/>
    <w:basedOn w:val="a1"/>
    <w:uiPriority w:val="44"/>
    <w:rsid w:val="00DA5A1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技術通知</dc:title>
  <dc:subject/>
  <dc:creator>denisechen</dc:creator>
  <cp:keywords/>
  <cp:lastModifiedBy>陳怡潤</cp:lastModifiedBy>
  <cp:revision>6</cp:revision>
  <cp:lastPrinted>2019-07-12T08:00:00Z</cp:lastPrinted>
  <dcterms:created xsi:type="dcterms:W3CDTF">2019-08-14T03:40:00Z</dcterms:created>
  <dcterms:modified xsi:type="dcterms:W3CDTF">2019-08-16T07:33:00Z</dcterms:modified>
</cp:coreProperties>
</file>