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9C6A" w14:textId="095626E1" w:rsidR="00672C59" w:rsidRDefault="00F046DB" w:rsidP="00672C59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672C59" w:rsidRPr="000E7D46">
        <w:rPr>
          <w:rFonts w:eastAsia="標楷體" w:hint="eastAsia"/>
        </w:rPr>
        <w:t>茲</w:t>
      </w:r>
      <w:proofErr w:type="gramStart"/>
      <w:r w:rsidR="00672C59" w:rsidRPr="000E7D46">
        <w:rPr>
          <w:rFonts w:eastAsia="標楷體" w:hint="eastAsia"/>
        </w:rPr>
        <w:t>因</w:t>
      </w:r>
      <w:r w:rsidR="009B3395">
        <w:rPr>
          <w:rFonts w:eastAsia="標楷體" w:hint="eastAsia"/>
        </w:rPr>
        <w:t>藥華藥</w:t>
      </w:r>
      <w:proofErr w:type="gramEnd"/>
      <w:r w:rsidR="00672C59">
        <w:rPr>
          <w:rFonts w:eastAsia="標楷體" w:hint="eastAsia"/>
        </w:rPr>
        <w:t>股票</w:t>
      </w:r>
      <w:r w:rsidR="00672C59">
        <w:rPr>
          <w:rFonts w:eastAsia="標楷體" w:hint="eastAsia"/>
        </w:rPr>
        <w:t>(</w:t>
      </w:r>
      <w:r w:rsidR="00672C59">
        <w:rPr>
          <w:rFonts w:eastAsia="標楷體" w:hint="eastAsia"/>
        </w:rPr>
        <w:t>代號：</w:t>
      </w:r>
      <w:r w:rsidR="009B3395">
        <w:rPr>
          <w:rFonts w:eastAsia="標楷體" w:hint="eastAsia"/>
        </w:rPr>
        <w:t>6446</w:t>
      </w:r>
      <w:r w:rsidR="00672C59">
        <w:rPr>
          <w:rFonts w:eastAsia="標楷體" w:hint="eastAsia"/>
        </w:rPr>
        <w:t>)</w:t>
      </w:r>
      <w:r w:rsidR="00672C59" w:rsidRPr="000E7D46">
        <w:rPr>
          <w:rFonts w:eastAsia="標楷體" w:hint="eastAsia"/>
        </w:rPr>
        <w:t>符合</w:t>
      </w:r>
      <w:r w:rsidR="00672C59">
        <w:rPr>
          <w:rFonts w:ascii="標楷體" w:eastAsia="標楷體" w:hAnsi="標楷體" w:hint="eastAsia"/>
        </w:rPr>
        <w:t>指數編製原則第五章第二節之規定</w:t>
      </w:r>
      <w:r w:rsidR="00672C59" w:rsidRPr="000E7D46">
        <w:rPr>
          <w:rFonts w:eastAsia="標楷體" w:hint="eastAsia"/>
        </w:rPr>
        <w:t>，證券櫃檯買賣中心公布下列有關</w:t>
      </w:r>
      <w:r w:rsidR="00672C59" w:rsidRPr="00D207C0">
        <w:rPr>
          <w:rFonts w:eastAsia="標楷體" w:hint="eastAsia"/>
        </w:rPr>
        <w:t>「</w:t>
      </w:r>
      <w:proofErr w:type="gramStart"/>
      <w:r w:rsidR="00672C59" w:rsidRPr="000E7D46">
        <w:rPr>
          <w:rFonts w:eastAsia="標楷體" w:hint="eastAsia"/>
        </w:rPr>
        <w:t>富櫃</w:t>
      </w:r>
      <w:proofErr w:type="gramEnd"/>
      <w:r w:rsidR="00672C59">
        <w:rPr>
          <w:rFonts w:eastAsia="標楷體" w:hint="eastAsia"/>
        </w:rPr>
        <w:t>200</w:t>
      </w:r>
      <w:r w:rsidR="00672C59" w:rsidRPr="000E7D46">
        <w:rPr>
          <w:rFonts w:eastAsia="標楷體" w:hint="eastAsia"/>
        </w:rPr>
        <w:t>指數</w:t>
      </w:r>
      <w:r w:rsidR="00672C59">
        <w:rPr>
          <w:rFonts w:eastAsia="標楷體" w:hint="eastAsia"/>
        </w:rPr>
        <w:t>」</w:t>
      </w:r>
      <w:r w:rsidR="00672C59" w:rsidRPr="000E7D46">
        <w:rPr>
          <w:rFonts w:eastAsia="標楷體" w:hint="eastAsia"/>
        </w:rPr>
        <w:t>成分股之異動。</w:t>
      </w:r>
    </w:p>
    <w:p w14:paraId="6E799587" w14:textId="1208DB94" w:rsidR="00672C59" w:rsidRDefault="00672C59" w:rsidP="00672C59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>
        <w:rPr>
          <w:rFonts w:eastAsia="標楷體" w:hint="eastAsia"/>
        </w:rPr>
        <w:t>年</w:t>
      </w:r>
      <w:r w:rsidR="009B3395"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 w:rsidR="00D54C9C">
        <w:rPr>
          <w:rFonts w:eastAsia="標楷體" w:hint="eastAsia"/>
        </w:rPr>
        <w:t>7</w:t>
      </w:r>
      <w:r>
        <w:rPr>
          <w:rFonts w:eastAsia="標楷體" w:hint="eastAsia"/>
        </w:rPr>
        <w:t>日</w:t>
      </w:r>
    </w:p>
    <w:p w14:paraId="2F376CF6" w14:textId="0DCC2F82" w:rsidR="00F046DB" w:rsidRPr="00D54C9C" w:rsidRDefault="00672C59" w:rsidP="00D54C9C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9B3395">
        <w:rPr>
          <w:rFonts w:eastAsia="標楷體" w:hint="eastAsia"/>
        </w:rPr>
        <w:t>藥華藥</w:t>
      </w:r>
      <w:proofErr w:type="gramEnd"/>
      <w:r w:rsidR="009B3395">
        <w:rPr>
          <w:rFonts w:eastAsia="標楷體" w:hint="eastAsia"/>
        </w:rPr>
        <w:t>股票</w:t>
      </w:r>
      <w:r w:rsidR="009B3395">
        <w:rPr>
          <w:rFonts w:eastAsia="標楷體" w:hint="eastAsia"/>
        </w:rPr>
        <w:t>(</w:t>
      </w:r>
      <w:r w:rsidR="009B3395">
        <w:rPr>
          <w:rFonts w:eastAsia="標楷體" w:hint="eastAsia"/>
        </w:rPr>
        <w:t>代號：</w:t>
      </w:r>
      <w:r w:rsidR="009B3395">
        <w:rPr>
          <w:rFonts w:eastAsia="標楷體" w:hint="eastAsia"/>
        </w:rPr>
        <w:t>6446)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D54C9C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DECE" w14:textId="77777777" w:rsidR="00293AD5" w:rsidRDefault="00293AD5">
      <w:r>
        <w:separator/>
      </w:r>
    </w:p>
  </w:endnote>
  <w:endnote w:type="continuationSeparator" w:id="0">
    <w:p w14:paraId="667EA222" w14:textId="77777777" w:rsidR="00293AD5" w:rsidRDefault="002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56C" w14:textId="77777777" w:rsidR="00293AD5" w:rsidRDefault="00293AD5">
      <w:r>
        <w:separator/>
      </w:r>
    </w:p>
  </w:footnote>
  <w:footnote w:type="continuationSeparator" w:id="0">
    <w:p w14:paraId="716F5B72" w14:textId="77777777" w:rsidR="00293AD5" w:rsidRDefault="002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6CCAB338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5D4625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9B3395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月</w:t>
    </w:r>
    <w:r w:rsidR="009B3395">
      <w:rPr>
        <w:rFonts w:eastAsia="標楷體" w:hint="eastAsia"/>
        <w:sz w:val="28"/>
        <w:szCs w:val="28"/>
      </w:rPr>
      <w:t>3</w:t>
    </w:r>
    <w:r w:rsidR="00A5034D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454BA"/>
    <w:rsid w:val="00150A69"/>
    <w:rsid w:val="00171DC1"/>
    <w:rsid w:val="00171EF4"/>
    <w:rsid w:val="00180185"/>
    <w:rsid w:val="00193F0A"/>
    <w:rsid w:val="001A19BC"/>
    <w:rsid w:val="001B34F3"/>
    <w:rsid w:val="00204128"/>
    <w:rsid w:val="002055C5"/>
    <w:rsid w:val="00213ED8"/>
    <w:rsid w:val="00217AB7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93AD5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558C8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4625"/>
    <w:rsid w:val="005D6978"/>
    <w:rsid w:val="006137AA"/>
    <w:rsid w:val="00621E1D"/>
    <w:rsid w:val="006307C5"/>
    <w:rsid w:val="00667647"/>
    <w:rsid w:val="006705E8"/>
    <w:rsid w:val="00672C59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0E5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18E4"/>
    <w:rsid w:val="008758D6"/>
    <w:rsid w:val="00880D0B"/>
    <w:rsid w:val="00881C2B"/>
    <w:rsid w:val="008B30BD"/>
    <w:rsid w:val="008D0944"/>
    <w:rsid w:val="008D2E62"/>
    <w:rsid w:val="008E3665"/>
    <w:rsid w:val="00912808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B3395"/>
    <w:rsid w:val="009D0BC5"/>
    <w:rsid w:val="009E16D6"/>
    <w:rsid w:val="009E46C3"/>
    <w:rsid w:val="009E4AF5"/>
    <w:rsid w:val="00A5034D"/>
    <w:rsid w:val="00A53E9A"/>
    <w:rsid w:val="00A72D48"/>
    <w:rsid w:val="00A7683A"/>
    <w:rsid w:val="00A87BC2"/>
    <w:rsid w:val="00A97953"/>
    <w:rsid w:val="00A97AAA"/>
    <w:rsid w:val="00AA59FA"/>
    <w:rsid w:val="00AB793F"/>
    <w:rsid w:val="00AD3AB0"/>
    <w:rsid w:val="00AE4ED6"/>
    <w:rsid w:val="00B137F3"/>
    <w:rsid w:val="00B37F3A"/>
    <w:rsid w:val="00B4666B"/>
    <w:rsid w:val="00B47C5F"/>
    <w:rsid w:val="00B62BF5"/>
    <w:rsid w:val="00B73763"/>
    <w:rsid w:val="00B837A6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54C9C"/>
    <w:rsid w:val="00D865F0"/>
    <w:rsid w:val="00D86E15"/>
    <w:rsid w:val="00D97B44"/>
    <w:rsid w:val="00DA1BFA"/>
    <w:rsid w:val="00DA5719"/>
    <w:rsid w:val="00DA5A1A"/>
    <w:rsid w:val="00DB2FBB"/>
    <w:rsid w:val="00DC13D5"/>
    <w:rsid w:val="00DC1683"/>
    <w:rsid w:val="00DC4322"/>
    <w:rsid w:val="00DD272E"/>
    <w:rsid w:val="00E53222"/>
    <w:rsid w:val="00E551F8"/>
    <w:rsid w:val="00E64BAB"/>
    <w:rsid w:val="00E876CC"/>
    <w:rsid w:val="00E937E7"/>
    <w:rsid w:val="00EB4AA8"/>
    <w:rsid w:val="00EB676D"/>
    <w:rsid w:val="00EC0A71"/>
    <w:rsid w:val="00EE2F99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2021-05-05T06:14:00Z</cp:lastPrinted>
  <dcterms:created xsi:type="dcterms:W3CDTF">2021-08-31T00:48:00Z</dcterms:created>
  <dcterms:modified xsi:type="dcterms:W3CDTF">2021-08-31T00:48:00Z</dcterms:modified>
</cp:coreProperties>
</file>